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C6" w:rsidRPr="00FB1AC6" w:rsidRDefault="00FB1AC6" w:rsidP="00FB1AC6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19325B"/>
          <w:sz w:val="18"/>
          <w:szCs w:val="18"/>
          <w:lang w:eastAsia="es-CO"/>
        </w:rPr>
      </w:pPr>
      <w:r w:rsidRPr="00FB1AC6">
        <w:rPr>
          <w:rFonts w:ascii="Arial" w:eastAsia="Times New Roman" w:hAnsi="Arial" w:cs="Arial"/>
          <w:color w:val="19325B"/>
          <w:sz w:val="18"/>
          <w:szCs w:val="18"/>
          <w:lang w:eastAsia="es-CO"/>
        </w:rPr>
        <w:t>Medidas COVID19 - Acuerdos</w:t>
      </w:r>
    </w:p>
    <w:p w:rsidR="00FB1AC6" w:rsidRPr="00FB1AC6" w:rsidRDefault="00FB1AC6" w:rsidP="00FB1AC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FB1AC6">
        <w:rPr>
          <w:rFonts w:ascii="Arial" w:eastAsia="Times New Roman" w:hAnsi="Arial" w:cs="Arial"/>
          <w:color w:val="000000"/>
          <w:sz w:val="18"/>
          <w:szCs w:val="18"/>
          <w:lang w:eastAsia="es-CO"/>
        </w:rPr>
        <w:t> </w:t>
      </w:r>
    </w:p>
    <w:tbl>
      <w:tblPr>
        <w:tblW w:w="15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00"/>
        <w:gridCol w:w="9382"/>
        <w:gridCol w:w="1418"/>
      </w:tblGrid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Acto Administrativo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Descripción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Fecha (</w:t>
            </w:r>
            <w:proofErr w:type="spellStart"/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dd</w:t>
            </w:r>
            <w:proofErr w:type="spellEnd"/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/mm/</w:t>
            </w:r>
            <w:proofErr w:type="spellStart"/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aaaa</w:t>
            </w:r>
            <w:proofErr w:type="spellEnd"/>
            <w:r w:rsidRPr="00FB1AC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es-CO"/>
              </w:rPr>
              <w:t>)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6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PCSJA20-11597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ordena cerrar algunas sedes judiciales en la ciudad de Bogotá y se dictan disposiciones especiales sobre la realización de diligencias por fuera de los despachos judiciales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15/07/2020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7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PCSJA20-11594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regula la remisión de expedientes de tutela a la Corte Constitucional para el trámite de su eventual revisión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13/07/2020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8" w:tgtFrame="_blank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u w:val="single"/>
                  <w:lang w:eastAsia="es-CO"/>
                </w:rPr>
                <w:t>Acuerdo No. PCSJA20-11581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dictan disposiciones especiales sobre el levantamiento de términos previsto en el Acuerdo PCSJA20-11567 de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27/06/2020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9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PCSJA20-11571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adoptan medidas transitorias en la Dirección Ejecutiva de Administración Judicial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19/06/2020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0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PCSJA20-11567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adoptan medidas para el levantamiento de los términos judiciales y se dictan otras disposiciones por motivos de salubridad pública y fuerza mayor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05/06/2020</w:t>
            </w:r>
          </w:p>
        </w:tc>
      </w:tr>
      <w:tr w:rsidR="00FB1AC6" w:rsidRPr="00FB1AC6" w:rsidTr="00FB1AC6">
        <w:trPr>
          <w:jc w:val="center"/>
        </w:trPr>
        <w:tc>
          <w:tcPr>
            <w:tcW w:w="4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1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PCSJA20-11556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prorroga la suspensión de términos, se amplían sus excepciones y se adoptan otras medidas por motivos de salubridad pública y fuerza mayor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22/05/2020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2" w:tgtFrame="_blank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u w:val="single"/>
                  <w:lang w:eastAsia="es-CO"/>
                </w:rPr>
                <w:t>Acuerdo No. PCSJA20-11549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prorroga la suspensión de términos, se amplían sus excepciones y se adoptan otras medidas por motivos de salubridad pública y fuerza mayor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0705/2020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3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PCSJA20-11548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adoptan medidas transitorias para algunos juzgados y centros de servicios de ejecución de penas y medidas de seguridad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30/04/2020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4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PCSJA20-11546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prorrogan las medidas de suspensión de términos, se amplían sus excepciones y se adoptan otras medidas por motivos de salubridad pública y fuerza mayor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25/04/2020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5" w:tgtFrame="_blank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u w:val="single"/>
                  <w:lang w:eastAsia="es-CO"/>
                </w:rPr>
                <w:t>Acuerdo No. PCSJA20-11532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prorrogan las medidas de suspensión de términos, se amplían sus excepciones y se adoptan otras medidas por motivos de salubridad 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11/04/2020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6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PCSJA20-11529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establece una excepción a la suspensión de términos en el Consejo de Estado y en los tribunales administrativos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25/03/2020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7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PCSJA20-11528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suspenden términos de actuaciones administrativas en la Dirección Ejecutiva de Administración Judicial y direcciones seccionales de administración judicial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22/03/2020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8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PCSJA20-11527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establece una excepción a la suspensión de términos en la Corte Constitucional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22/03/2020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19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PCSJA20-11526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medio del cual se prorroga la medida de suspensión de términos adoptada mediante el Acuerdo PCSJA20-11521 del 19 de marzo de 2020 y se adoptan otras medidas por motivos de salubridad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22/03/2020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0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PCSJA20-11521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Por medio del cual se prorroga la medida de suspensión de términos adoptada mediante los acuerdos PCSJA20-11517, PCSJA20-11518 y PCSJA20-11519 del mes de marzo del año 2020 y se adoptan otras medidas por motivos </w:t>
            </w: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de salubridad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lastRenderedPageBreak/>
              <w:t>19/03/2020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1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PCSJA20-11519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suspenden los términos de la revisión de tutelas en la Corte Constitucional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16/03/2020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2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PCSJA20-11518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complementan las medidas transitorias de salubridad pública adoptadas mediante el Acuerdo 11517 de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16/03/2020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3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PCSJA20-11517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adoptan medidas transitorias por motivos de salubridad pública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15/03/2020</w:t>
            </w:r>
          </w:p>
        </w:tc>
      </w:tr>
      <w:tr w:rsidR="00FB1AC6" w:rsidRPr="00FB1AC6" w:rsidTr="00FB1A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hyperlink r:id="rId24" w:history="1">
              <w:r w:rsidRPr="00B57F72">
                <w:rPr>
                  <w:rFonts w:ascii="Arial" w:eastAsia="Times New Roman" w:hAnsi="Arial" w:cs="Arial"/>
                  <w:color w:val="337AB7"/>
                  <w:sz w:val="18"/>
                  <w:szCs w:val="18"/>
                  <w:lang w:eastAsia="es-CO"/>
                </w:rPr>
                <w:t>Acuerdo No. PCSJA20-11516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Por el cual se declara la urgencia manifiesta y se autoriza una contratación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B1AC6" w:rsidRPr="00FB1AC6" w:rsidRDefault="00FB1AC6" w:rsidP="00FB1A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FB1AC6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12/03/2020</w:t>
            </w:r>
          </w:p>
        </w:tc>
      </w:tr>
    </w:tbl>
    <w:p w:rsidR="004A5B0F" w:rsidRPr="00B57F72" w:rsidRDefault="004A5B0F">
      <w:pPr>
        <w:rPr>
          <w:sz w:val="18"/>
          <w:szCs w:val="18"/>
        </w:rPr>
      </w:pPr>
    </w:p>
    <w:p w:rsidR="00B57F72" w:rsidRDefault="00B57F72" w:rsidP="00B57F72">
      <w:pPr>
        <w:pStyle w:val="Ttulo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19325B"/>
          <w:sz w:val="45"/>
          <w:szCs w:val="45"/>
        </w:rPr>
      </w:pPr>
      <w:r>
        <w:rPr>
          <w:rFonts w:ascii="Arial" w:hAnsi="Arial" w:cs="Arial"/>
          <w:b w:val="0"/>
          <w:bCs w:val="0"/>
          <w:color w:val="19325B"/>
          <w:sz w:val="45"/>
          <w:szCs w:val="45"/>
        </w:rPr>
        <w:t>Medidas COVID19 - Circulares</w:t>
      </w:r>
    </w:p>
    <w:p w:rsidR="00B57F72" w:rsidRDefault="00B57F72" w:rsidP="00B57F72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5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0"/>
        <w:gridCol w:w="8873"/>
        <w:gridCol w:w="1627"/>
      </w:tblGrid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Acto Administrativo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Descripción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Fecha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</w:rPr>
              <w:t>dd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</w:rPr>
              <w:t>/mm/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</w:rPr>
              <w:t>aaaa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</w:rPr>
              <w:t>)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25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PCSJC20-29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Lineamientos para la remisión de expedientes de tutela a la corte constitucional – acuerdo 11594 de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26" w:tgtFrame="_blank" w:history="1">
              <w:r>
                <w:rPr>
                  <w:rStyle w:val="Hipervnculo"/>
                  <w:rFonts w:ascii="Arial" w:hAnsi="Arial" w:cs="Arial"/>
                  <w:color w:val="337AB7"/>
                </w:rPr>
                <w:t>Circular No. PCSJC20-28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Pruebas de canales electrónicos de envío de expedientes de tutela a la Corte Constitucional. Remisiones previas de expedientes. Parágrafo 1 del artículo 1 del Acuerdo 11594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22/07/2020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27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DEAJC20-48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Guía para el acceso remoto a un equipo de trabajo</w:t>
            </w:r>
          </w:p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ANEXOS:</w:t>
            </w:r>
          </w:p>
          <w:p w:rsidR="00B57F72" w:rsidRDefault="00B57F72" w:rsidP="00B57F72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hAnsi="Arial" w:cs="Arial"/>
                <w:sz w:val="17"/>
                <w:szCs w:val="17"/>
              </w:rPr>
            </w:pPr>
            <w:hyperlink r:id="rId28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Anexo 1: Guía para el acceso remoto a un equipo de trabajo</w:t>
              </w:r>
            </w:hyperlink>
          </w:p>
          <w:p w:rsidR="00B57F72" w:rsidRDefault="00B57F72" w:rsidP="00B57F72">
            <w:pPr>
              <w:numPr>
                <w:ilvl w:val="0"/>
                <w:numId w:val="1"/>
              </w:numPr>
              <w:spacing w:after="0" w:line="240" w:lineRule="auto"/>
              <w:ind w:left="480" w:right="240"/>
              <w:rPr>
                <w:rFonts w:ascii="Arial" w:hAnsi="Arial" w:cs="Arial"/>
                <w:sz w:val="17"/>
                <w:szCs w:val="17"/>
              </w:rPr>
            </w:pPr>
            <w:hyperlink r:id="rId29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Anexo 2: Formulario de solicitud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15/07/2020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0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Protocolo para la gestión de documentos electrónicos, digitalización y conformación del expediente. Plan de digitalización de expedientes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21/07/2020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1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PCSJC20-27Anexo1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 xml:space="preserve">Anexo 1: Protocolo para la gestión de documentos electrónicos, digitalización y </w:t>
            </w:r>
            <w:r>
              <w:rPr>
                <w:rFonts w:ascii="Arial" w:hAnsi="Arial" w:cs="Arial"/>
              </w:rPr>
              <w:lastRenderedPageBreak/>
              <w:t>conformación del expediente. Plan de digitalización de expedientes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lastRenderedPageBreak/>
              <w:t>21/07/2020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2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PCSJC20-27Anexo2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Anexo 2: Protocolo para la gestión de documentos electrónicos, digitalización y conformación del expediente. Plan de digitalización de expedientes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21/07/2020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3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Divulgación de la Resolución 134 de 2020 de la Agencia Nacional del Espectro, por la cual se reglamenta el artículo 35 de la Ley 1978 de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4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PCSJC20-26Anexo1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ANEXO 1: Divulgación de la Resolución 134 de 2020 de la Agencia Nacional del Espectro, por la cual se reglamenta el artículo 35 de la Ley 1978 de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5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PCSJC20-26Anexo2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ANEXO 2: Divulgación de la Resolución 134 de 2020 de la Agencia Nacional del Espectro, por la cual se reglamenta el artículo 35 de la Ley 1978 de 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6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PCSJC20-25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Herramienta para la consulta Web de los correos electrónicos de los abogados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7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PCSJC20-25Anexo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ANEXO: Herramienta para la consulta Web de los correos electrónicos de los abogados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8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PCSJC20-24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Aclaración sobre la exoneración de reparto de tutelas y habeas corpus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14/07/2020</w:t>
            </w:r>
          </w:p>
        </w:tc>
      </w:tr>
      <w:tr w:rsidR="00B57F72" w:rsidTr="00B57F72">
        <w:trPr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39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DEAJC20-46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Correos electrónicos de notificación judicial de la Dirección ejecutiva de administración judicial y de las direcciones seccionales de administración judicial en procesos o solicitudes de conciliación prejudicial contra la rama judicial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14/07/2020</w:t>
            </w:r>
          </w:p>
        </w:tc>
      </w:tr>
      <w:tr w:rsidR="00B57F72" w:rsidTr="00B57F72">
        <w:trPr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0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PCSJC-23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Guía para la publicación de contenidos en el Portal Web de la Rama Judicial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03/07/2020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1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PCSJC-23 DE 2020 Anexo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Guía para la publicación de contenidos en el Portal Web de la Rama Judicial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03/07/2020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2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Ampliación del plazo del reporte SIERJU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23/06/2020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3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PCSJC20-20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Aplicativo Web de recepción de tutelas y hábeas corpus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23/06/2020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4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PCSJC20-20Anexo1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 xml:space="preserve">Aplicativo Web de recepción de tutelas y hábeas corpus - Manual para oficina judicial y </w:t>
            </w:r>
            <w:r>
              <w:rPr>
                <w:rFonts w:ascii="Arial" w:hAnsi="Arial" w:cs="Arial"/>
              </w:rPr>
              <w:lastRenderedPageBreak/>
              <w:t>despachos judiciales recepción en línea de tutela y hábeas corpus V 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lastRenderedPageBreak/>
              <w:t>23/06/2020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5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PCSJC20-20Anexo2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Aplicativo Web de recepción de tutelas y hábeas corpus - Manual para el ciudadano envío en línea de tutela y hábeas corpus V0.1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23/06/2020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6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PCSJC20-20Anexo3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Aplicativo Web de recepción de tutelas y hábeas corpus - Infografía guía general tutela y hábeas corpus en línea V 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23/06/2020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7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PCSJC20-19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Aplicativo Web de firma electrónica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8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PCSJC20-19Anexo1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Aplicativo Web de firma electrónica - Procedimiento de solicitud de usuarios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49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PCSJC20-19Anexo2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Aplicativo Web de firma electrónica - Manual de usuario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16/06/2020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50" w:tgtFrame="_blank" w:history="1">
              <w:r>
                <w:rPr>
                  <w:rStyle w:val="Hipervnculo"/>
                  <w:rFonts w:ascii="Arial" w:hAnsi="Arial" w:cs="Arial"/>
                  <w:color w:val="337AB7"/>
                </w:rPr>
                <w:t>DEAJC20-35</w:t>
              </w:r>
            </w:hyperlink>
          </w:p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Protocolo de acceso a sedes - Medidas complementarias para prevención del contagio del COVID-19 en los servidores judiciales, contratistas de prestación de servicios y judicantes</w:t>
            </w:r>
          </w:p>
          <w:p w:rsidR="00B57F72" w:rsidRDefault="00B57F72" w:rsidP="00B57F72">
            <w:pPr>
              <w:numPr>
                <w:ilvl w:val="0"/>
                <w:numId w:val="2"/>
              </w:numPr>
              <w:spacing w:after="0" w:line="240" w:lineRule="auto"/>
              <w:ind w:left="480" w:right="240"/>
              <w:rPr>
                <w:rFonts w:ascii="Arial" w:hAnsi="Arial" w:cs="Arial"/>
                <w:sz w:val="17"/>
                <w:szCs w:val="17"/>
              </w:rPr>
            </w:pPr>
            <w:hyperlink r:id="rId51" w:tgtFrame="_blank" w:history="1">
              <w:r>
                <w:rPr>
                  <w:rStyle w:val="Textoennegrita"/>
                  <w:rFonts w:ascii="Arial" w:hAnsi="Arial" w:cs="Arial"/>
                  <w:color w:val="337AB7"/>
                </w:rPr>
                <w:t>      </w:t>
              </w:r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 </w:t>
              </w:r>
            </w:hyperlink>
            <w:hyperlink r:id="rId52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Formato reporte diario estado de salud</w:t>
              </w:r>
            </w:hyperlink>
          </w:p>
          <w:p w:rsidR="00B57F72" w:rsidRDefault="00B57F72" w:rsidP="00B57F72">
            <w:pPr>
              <w:numPr>
                <w:ilvl w:val="0"/>
                <w:numId w:val="2"/>
              </w:numPr>
              <w:spacing w:after="0" w:line="240" w:lineRule="auto"/>
              <w:ind w:left="480" w:right="240"/>
              <w:rPr>
                <w:rFonts w:ascii="Arial" w:hAnsi="Arial" w:cs="Arial"/>
                <w:sz w:val="17"/>
                <w:szCs w:val="17"/>
              </w:rPr>
            </w:pPr>
            <w:hyperlink r:id="rId53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       </w:t>
              </w:r>
            </w:hyperlink>
            <w:hyperlink r:id="rId54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  <w:shd w:val="clear" w:color="auto" w:fill="FFFFFF"/>
                </w:rPr>
                <w:t>Matriz elementos de protección personal</w:t>
              </w:r>
            </w:hyperlink>
            <w:hyperlink r:id="rId55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  <w:shd w:val="clear" w:color="auto" w:fill="FFFFFF"/>
                </w:rPr>
                <w:t> </w:t>
              </w:r>
            </w:hyperlink>
          </w:p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56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Resolución número 000666 de 2020</w:t>
              </w:r>
            </w:hyperlink>
            <w:r>
              <w:rPr>
                <w:rStyle w:val="nfasis"/>
                <w:rFonts w:ascii="Arial" w:eastAsiaTheme="majorEastAsia" w:hAnsi="Arial" w:cs="Arial"/>
              </w:rPr>
              <w:t> "Por medio de la cual se adopta el protocolo general de bioseguridad para mitigar, controlar y realizar el adecuado manejo de la pandemia del Coronavirus COVID19"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05/05/2020</w:t>
            </w:r>
          </w:p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24/04/2020</w:t>
            </w:r>
          </w:p>
        </w:tc>
      </w:tr>
      <w:tr w:rsidR="00B57F72" w:rsidTr="00B5679F">
        <w:trPr>
          <w:jc w:val="center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57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temporales por COVID19 – autorización de pago de depósitos judiciales por Portal Web Transaccional del Banco Agrario de Colombia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58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PCSJC20-17 DE 2020: Anexo1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temporales por COVID19 – autorización de pago de depósitos judiciales por Portal Web Transaccional del Banco Agrario de Colombia: Instructivo Pago Con Abono a Cuentas propias e interbancarias a través del Portal Web Transaccional de Depósitos Judiciales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59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PCSJC20-17 DE 2020: Anexo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temporales por COVID19 – autorización de pago de depósitos judiciales por Portal Web Transaccional del Banco Agrario de Colombia: Instructivo confirmación de mayores cuantías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0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PCSJC20-17 DE 2020: Anexo 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temporales por COVID19 – autorización de pago de depósitos judiciales por Portal Web Transaccional del Banco Agrario de Colombia: Listado de correos institucionales de los encargados de las regionales Banco Agrario de Colombia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1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PCSJC20-17 DE 2020: Anexo 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temporales por COVID19 – autorización de pago de depósitos judiciales por Portal Web Transaccional del Banco Agrario de Colombia: Listado de correos institucionales de las Oficinas Judiciales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2" w:tgtFrame="_blank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DEAJ20-34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Modificación de cronograma y medio de recepción de reclamaciones - Proceso de preinscripción año 2020 según Acuerdo PCSJA20-11546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29/04/2020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63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Habilitación del reparto de acciones de tutela y habeas corpus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4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PCSJC20-15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 xml:space="preserve">Protocolo para el manejo de documentos físicos. Medidas </w:t>
            </w:r>
            <w:proofErr w:type="spellStart"/>
            <w:r>
              <w:rPr>
                <w:rFonts w:ascii="Arial" w:hAnsi="Arial" w:cs="Arial"/>
              </w:rPr>
              <w:t>Covid</w:t>
            </w:r>
            <w:proofErr w:type="spellEnd"/>
            <w:r>
              <w:rPr>
                <w:rFonts w:ascii="Arial" w:hAnsi="Arial" w:cs="Arial"/>
              </w:rPr>
              <w:t xml:space="preserve">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16/04/2020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5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PCSJ20-14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Ampliación del plazo del reporte SIERJU del primer trimestre del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15/04/2020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6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PCSJC20-12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Covid-19 Suspensión de términos - Trámite de acciones de tutela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02/04/2020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67" w:tgtFrame="_blank" w:history="1">
              <w:r>
                <w:rPr>
                  <w:rStyle w:val="Hipervnculo"/>
                  <w:rFonts w:ascii="Arial" w:hAnsi="Arial" w:cs="Arial"/>
                  <w:color w:val="337AB7"/>
                </w:rPr>
                <w:t>Circular No. PCSJC20-11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 xml:space="preserve">Herramientas tecnológicas de apoyo. Medidas </w:t>
            </w:r>
            <w:proofErr w:type="spellStart"/>
            <w:r>
              <w:rPr>
                <w:rFonts w:ascii="Arial" w:hAnsi="Arial" w:cs="Arial"/>
              </w:rPr>
              <w:t>Covid</w:t>
            </w:r>
            <w:proofErr w:type="spellEnd"/>
            <w:r>
              <w:rPr>
                <w:rFonts w:ascii="Arial" w:hAnsi="Arial" w:cs="Arial"/>
              </w:rPr>
              <w:t xml:space="preserve"> - 19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31/03/2020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hyperlink r:id="rId68" w:history="1">
              <w:r>
                <w:rPr>
                  <w:rStyle w:val="Hipervnculo"/>
                  <w:rFonts w:ascii="Arial" w:hAnsi="Arial" w:cs="Arial"/>
                  <w:color w:val="23527C"/>
                  <w:u w:val="none"/>
                </w:rPr>
                <w:t>Circular No. PCSJC20-10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COVID-19: Autorizaciones de pago de títulos por concepto de alimentos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25/03/2020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69" w:history="1">
              <w:r>
                <w:rPr>
                  <w:rStyle w:val="Hipervnculo"/>
                  <w:rFonts w:ascii="Arial" w:hAnsi="Arial" w:cs="Arial"/>
                  <w:color w:val="23527C"/>
                </w:rPr>
                <w:t>Circular No. PCSJC20-9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Desplazamiento de servidores judiciales para el cumplimiento estricto de sus funciones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24/03/2020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70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PCSJC20-8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Medidas Covid-19 Seguimiento permanente a la aplicación de medidas provisionales ordenadas por el Consejo Superior de la Judicatura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21/03/2020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71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PCSJC20-7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Ampliación del plazo del reporte SIERJU primer trimestre del 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19/03/2020</w:t>
            </w:r>
          </w:p>
        </w:tc>
      </w:tr>
      <w:tr w:rsidR="00B57F72" w:rsidTr="00B57F7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pStyle w:val="NormalWeb"/>
              <w:spacing w:before="0" w:beforeAutospacing="0" w:after="150" w:afterAutospacing="0"/>
              <w:rPr>
                <w:rFonts w:ascii="Arial" w:hAnsi="Arial" w:cs="Arial"/>
                <w:sz w:val="17"/>
                <w:szCs w:val="17"/>
              </w:rPr>
            </w:pPr>
            <w:hyperlink r:id="rId72" w:history="1">
              <w:r>
                <w:rPr>
                  <w:rStyle w:val="Hipervnculo"/>
                  <w:rFonts w:ascii="Arial" w:hAnsi="Arial" w:cs="Arial"/>
                  <w:color w:val="337AB7"/>
                  <w:u w:val="none"/>
                </w:rPr>
                <w:t>Circular No. PCSJC20-6 de 2020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Protocolo para la prevención de contagio de COVID-19 en sedes judiciales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57F72" w:rsidRDefault="00B57F72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</w:rPr>
              <w:t>12/03/2020</w:t>
            </w:r>
          </w:p>
        </w:tc>
      </w:tr>
    </w:tbl>
    <w:p w:rsidR="00B5679F" w:rsidRPr="00B5679F" w:rsidRDefault="00B5679F" w:rsidP="00B5679F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19325B"/>
          <w:sz w:val="45"/>
          <w:szCs w:val="45"/>
          <w:lang w:eastAsia="es-CO"/>
        </w:rPr>
      </w:pPr>
      <w:r w:rsidRPr="00B5679F">
        <w:rPr>
          <w:rFonts w:ascii="Arial" w:eastAsia="Times New Roman" w:hAnsi="Arial" w:cs="Arial"/>
          <w:color w:val="19325B"/>
          <w:sz w:val="45"/>
          <w:szCs w:val="45"/>
          <w:lang w:eastAsia="es-CO"/>
        </w:rPr>
        <w:t>Comunicados e informativos</w:t>
      </w:r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3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DEAJO20-445: Instructivo para trabajo en casa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4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DEAJO20-445: Formato de consulta de condiciones de trabajo en casa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5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>Consejo Superior de la Judicatura anuncia levantamiento de suspensión de términos Judiciales y presenta plan de normalización - 05-jun-2020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6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>Comunicado a la opinión pública, el Consejo Superior de la Judicatura informa a los abogados inscritos en el Registro Nacional de Abogados... 20-abr-2020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7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 xml:space="preserve">PCSJO20-653: Observaciones </w:t>
        </w:r>
        <w:proofErr w:type="spellStart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CSdJ</w:t>
        </w:r>
        <w:proofErr w:type="spellEnd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  al borrador de decreto sobre detención y prisión domiciliaria transitorias 06-abr-2020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8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 xml:space="preserve">PCSJO20-646: Observaciones </w:t>
        </w:r>
        <w:proofErr w:type="spellStart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>CSdJ</w:t>
        </w:r>
        <w:proofErr w:type="spellEnd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 xml:space="preserve"> sobre eventuales solicitudes masivas de detención y prisión domiciliaria transitorias 30-mar-2020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79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 xml:space="preserve">PCSJO20-638: Solicitudes y </w:t>
        </w:r>
        <w:proofErr w:type="spellStart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>cordinación</w:t>
        </w:r>
        <w:proofErr w:type="spellEnd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u w:val="single"/>
            <w:lang w:eastAsia="es-CO"/>
          </w:rPr>
          <w:t xml:space="preserve"> de acciones de justicia durante emergencia COVID19 24-mar-2020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0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Oficio - Presidencia del Consejo Superior de la Judicatura a los Servidores Judiciales de la Rama Judicial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1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Suspensión de atención al público en la Unidad de Registro Nacional de Abogados y Auxiliares de la Justicia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2" w:tgtFrame="_self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Medidas transitorias para presentar tutelas y hábeas corpus por correo electrónico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3" w:tgtFrame="_self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 xml:space="preserve">Comunicado sobre salud detenido </w:t>
        </w:r>
        <w:proofErr w:type="spellStart"/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paloquemao</w:t>
        </w:r>
        <w:proofErr w:type="spellEnd"/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4" w:tgtFrame="_blank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Carta al Dr. Iván Duque Márquez, Presidente de la República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5" w:tgtFrame="_self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Judicatura prorroga suspensión de términos procesales hasta el 3 de abril de 2020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6" w:tgtFrame="_self" w:history="1">
        <w:r w:rsidRPr="00B5679F">
          <w:rPr>
            <w:rFonts w:ascii="Arial" w:eastAsia="Times New Roman" w:hAnsi="Arial" w:cs="Arial"/>
            <w:b/>
            <w:bCs/>
            <w:color w:val="23527C"/>
            <w:sz w:val="24"/>
            <w:szCs w:val="24"/>
            <w:u w:val="single"/>
            <w:lang w:eastAsia="es-CO"/>
          </w:rPr>
          <w:t xml:space="preserve">La Justicia </w:t>
        </w:r>
        <w:proofErr w:type="gramStart"/>
        <w:r w:rsidRPr="00B5679F">
          <w:rPr>
            <w:rFonts w:ascii="Arial" w:eastAsia="Times New Roman" w:hAnsi="Arial" w:cs="Arial"/>
            <w:b/>
            <w:bCs/>
            <w:color w:val="23527C"/>
            <w:sz w:val="24"/>
            <w:szCs w:val="24"/>
            <w:u w:val="single"/>
            <w:lang w:eastAsia="es-CO"/>
          </w:rPr>
          <w:t>continua</w:t>
        </w:r>
        <w:proofErr w:type="gramEnd"/>
        <w:r w:rsidRPr="00B5679F">
          <w:rPr>
            <w:rFonts w:ascii="Arial" w:eastAsia="Times New Roman" w:hAnsi="Arial" w:cs="Arial"/>
            <w:b/>
            <w:bCs/>
            <w:color w:val="23527C"/>
            <w:sz w:val="24"/>
            <w:szCs w:val="24"/>
            <w:u w:val="single"/>
            <w:lang w:eastAsia="es-CO"/>
          </w:rPr>
          <w:t xml:space="preserve"> trabajando de manera especial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7" w:tgtFrame="_self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El Consejo Superior de la Judicatura adoptó medidas para mitigar los riesgos asociados al Covid-19 en la Rama Judicial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8" w:tgtFrame="_self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Consejo de la Judicatura suspende términos judiciales por COVID -19</w:t>
        </w:r>
      </w:hyperlink>
    </w:p>
    <w:p w:rsidR="00B5679F" w:rsidRPr="00B5679F" w:rsidRDefault="00B5679F" w:rsidP="00B5679F">
      <w:pPr>
        <w:shd w:val="clear" w:color="auto" w:fill="DFF4FF"/>
        <w:spacing w:line="240" w:lineRule="auto"/>
        <w:rPr>
          <w:rFonts w:ascii="Arial" w:eastAsia="Times New Roman" w:hAnsi="Arial" w:cs="Arial"/>
          <w:b/>
          <w:bCs/>
          <w:color w:val="34404F"/>
          <w:sz w:val="21"/>
          <w:szCs w:val="21"/>
          <w:lang w:eastAsia="es-CO"/>
        </w:rPr>
      </w:pPr>
      <w:hyperlink r:id="rId89" w:tgtFrame="_self" w:history="1">
        <w:r w:rsidRPr="00B5679F">
          <w:rPr>
            <w:rFonts w:ascii="Arial" w:eastAsia="Times New Roman" w:hAnsi="Arial" w:cs="Arial"/>
            <w:b/>
            <w:bCs/>
            <w:color w:val="337AB7"/>
            <w:sz w:val="24"/>
            <w:szCs w:val="24"/>
            <w:lang w:eastAsia="es-CO"/>
          </w:rPr>
          <w:t>Judicatura establece acciones para mitigar el Riesgo de Contagio del Virus Covid-19 (Coronavirus)</w:t>
        </w:r>
      </w:hyperlink>
    </w:p>
    <w:p w:rsidR="00F83ADA" w:rsidRDefault="00F83ADA" w:rsidP="00F83ADA">
      <w:pPr>
        <w:pStyle w:val="Ttulo2"/>
        <w:shd w:val="clear" w:color="auto" w:fill="FFFFFF"/>
        <w:spacing w:before="300" w:beforeAutospacing="0" w:after="150" w:afterAutospacing="0"/>
        <w:textAlignment w:val="top"/>
        <w:rPr>
          <w:rFonts w:ascii="inherit" w:hAnsi="inherit" w:cs="Arial"/>
          <w:b w:val="0"/>
          <w:bCs w:val="0"/>
          <w:color w:val="19325B"/>
          <w:sz w:val="45"/>
          <w:szCs w:val="45"/>
        </w:rPr>
      </w:pPr>
      <w:r>
        <w:rPr>
          <w:rFonts w:ascii="inherit" w:hAnsi="inherit" w:cs="Arial"/>
          <w:b w:val="0"/>
          <w:bCs w:val="0"/>
          <w:color w:val="19325B"/>
          <w:sz w:val="45"/>
          <w:szCs w:val="45"/>
        </w:rPr>
        <w:t>Cuidado y prevención</w:t>
      </w:r>
    </w:p>
    <w:p w:rsidR="00F83ADA" w:rsidRDefault="00F83ADA" w:rsidP="00F83ADA">
      <w:pPr>
        <w:pStyle w:val="Normal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83ADA" w:rsidRDefault="00F83ADA" w:rsidP="00F83ADA">
      <w:pPr>
        <w:numPr>
          <w:ilvl w:val="0"/>
          <w:numId w:val="3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0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DEAJC20-51: Protocolo de atención y manejo de casos de COVID-19 en servidores judiciales, contratistas de prestación de servicios, judicantes y practicantes</w:t>
        </w:r>
      </w:hyperlink>
    </w:p>
    <w:p w:rsidR="00F83ADA" w:rsidRDefault="00F83ADA" w:rsidP="00F83ADA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1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Recomendaciones durante el aislamiento domiciliario por covid-19</w:t>
        </w:r>
      </w:hyperlink>
    </w:p>
    <w:p w:rsidR="00F83ADA" w:rsidRDefault="00F83ADA" w:rsidP="00F83ADA">
      <w:pPr>
        <w:numPr>
          <w:ilvl w:val="0"/>
          <w:numId w:val="5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2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DEAJO20-445: Instructivo para trabajo en casa</w:t>
        </w:r>
      </w:hyperlink>
    </w:p>
    <w:p w:rsidR="00F83ADA" w:rsidRDefault="00F83ADA" w:rsidP="00F83ADA">
      <w:pPr>
        <w:numPr>
          <w:ilvl w:val="0"/>
          <w:numId w:val="6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3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DEAJO20-445: Formato de consulta de condiciones de trabajo en casa</w:t>
        </w:r>
      </w:hyperlink>
    </w:p>
    <w:p w:rsidR="00F83ADA" w:rsidRDefault="00F83ADA" w:rsidP="00F83ADA">
      <w:pPr>
        <w:numPr>
          <w:ilvl w:val="0"/>
          <w:numId w:val="7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4" w:tgtFrame="_blank" w:history="1">
        <w:proofErr w:type="spellStart"/>
        <w:r>
          <w:rPr>
            <w:rStyle w:val="Hipervnculo"/>
            <w:rFonts w:ascii="Arial" w:hAnsi="Arial" w:cs="Arial"/>
            <w:color w:val="337AB7"/>
            <w:u w:val="none"/>
          </w:rPr>
          <w:t>Flujograma</w:t>
        </w:r>
        <w:proofErr w:type="spellEnd"/>
        <w:r>
          <w:rPr>
            <w:rStyle w:val="Hipervnculo"/>
            <w:rFonts w:ascii="Arial" w:hAnsi="Arial" w:cs="Arial"/>
            <w:color w:val="337AB7"/>
            <w:u w:val="none"/>
          </w:rPr>
          <w:t xml:space="preserve"> protocolo psicosocial COVID-19</w:t>
        </w:r>
      </w:hyperlink>
    </w:p>
    <w:p w:rsidR="00F83ADA" w:rsidRDefault="00F83ADA" w:rsidP="00F83ADA">
      <w:pPr>
        <w:numPr>
          <w:ilvl w:val="0"/>
          <w:numId w:val="8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5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Protocolo atención psicosocial COVID-19</w:t>
        </w:r>
      </w:hyperlink>
    </w:p>
    <w:p w:rsidR="00F83ADA" w:rsidRDefault="00F83ADA" w:rsidP="00F83ADA">
      <w:pPr>
        <w:numPr>
          <w:ilvl w:val="0"/>
          <w:numId w:val="9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6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Programa - positivamente en línea</w:t>
        </w:r>
      </w:hyperlink>
    </w:p>
    <w:p w:rsidR="00F83ADA" w:rsidRDefault="00F83ADA" w:rsidP="00F83ADA">
      <w:pPr>
        <w:numPr>
          <w:ilvl w:val="0"/>
          <w:numId w:val="10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7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Matriz elementos de protección personal - SARS-COV-2</w:t>
        </w:r>
      </w:hyperlink>
    </w:p>
    <w:p w:rsidR="00F83ADA" w:rsidRDefault="00F83ADA" w:rsidP="00F83ADA">
      <w:pPr>
        <w:numPr>
          <w:ilvl w:val="0"/>
          <w:numId w:val="11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8" w:tgtFrame="_blank" w:history="1">
        <w:r>
          <w:rPr>
            <w:rStyle w:val="Hipervnculo"/>
            <w:rFonts w:ascii="Arial" w:hAnsi="Arial" w:cs="Arial"/>
            <w:color w:val="337AB7"/>
          </w:rPr>
          <w:t>Distanciamiento para prevenir contagio COVID-19</w:t>
        </w:r>
      </w:hyperlink>
    </w:p>
    <w:p w:rsidR="00F83ADA" w:rsidRDefault="00F83ADA" w:rsidP="00F83ADA">
      <w:pPr>
        <w:numPr>
          <w:ilvl w:val="0"/>
          <w:numId w:val="12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99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Técnica lavado de manos</w:t>
        </w:r>
      </w:hyperlink>
    </w:p>
    <w:p w:rsidR="00F83ADA" w:rsidRDefault="00F83ADA" w:rsidP="00F83ADA">
      <w:pPr>
        <w:numPr>
          <w:ilvl w:val="0"/>
          <w:numId w:val="13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0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Coronavirus, período de incubación</w:t>
        </w:r>
      </w:hyperlink>
    </w:p>
    <w:p w:rsidR="00F83ADA" w:rsidRDefault="00F83ADA" w:rsidP="00F83ADA">
      <w:pPr>
        <w:numPr>
          <w:ilvl w:val="0"/>
          <w:numId w:val="14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1" w:tgtFrame="_blank" w:history="1">
        <w:r>
          <w:rPr>
            <w:rStyle w:val="Hipervnculo"/>
            <w:rFonts w:ascii="Arial" w:hAnsi="Arial" w:cs="Arial"/>
            <w:color w:val="337AB7"/>
          </w:rPr>
          <w:t>Lo que debes saber sobre el coronavirus</w:t>
        </w:r>
      </w:hyperlink>
    </w:p>
    <w:p w:rsidR="00F83ADA" w:rsidRDefault="00F83ADA" w:rsidP="00F83ADA">
      <w:pPr>
        <w:numPr>
          <w:ilvl w:val="0"/>
          <w:numId w:val="15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2" w:tgtFrame="_blank" w:history="1">
        <w:r>
          <w:rPr>
            <w:rStyle w:val="Hipervnculo"/>
            <w:rFonts w:ascii="Arial" w:hAnsi="Arial" w:cs="Arial"/>
            <w:color w:val="337AB7"/>
          </w:rPr>
          <w:t>Medidas de prevención, riesgos de trabajo en casa</w:t>
        </w:r>
      </w:hyperlink>
    </w:p>
    <w:p w:rsidR="00F83ADA" w:rsidRDefault="00F83ADA" w:rsidP="00F83ADA">
      <w:pPr>
        <w:numPr>
          <w:ilvl w:val="0"/>
          <w:numId w:val="16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3" w:tgtFrame="_blank" w:history="1">
        <w:r>
          <w:rPr>
            <w:rStyle w:val="Hipervnculo"/>
            <w:rFonts w:ascii="Arial" w:hAnsi="Arial" w:cs="Arial"/>
            <w:color w:val="337AB7"/>
          </w:rPr>
          <w:t>Recomendaciones de apoyo emocional a niños y niñas durante la epidemia de COVID-19</w:t>
        </w:r>
      </w:hyperlink>
    </w:p>
    <w:p w:rsidR="00F83ADA" w:rsidRDefault="00F83ADA" w:rsidP="00F83ADA">
      <w:pPr>
        <w:numPr>
          <w:ilvl w:val="0"/>
          <w:numId w:val="17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4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Protocolo para prevenir el COVID 19</w:t>
        </w:r>
      </w:hyperlink>
    </w:p>
    <w:p w:rsidR="00F83ADA" w:rsidRDefault="00F83ADA" w:rsidP="00F83ADA">
      <w:pPr>
        <w:numPr>
          <w:ilvl w:val="0"/>
          <w:numId w:val="18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5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Atención casos probables o sospechosos COVID-19</w:t>
        </w:r>
      </w:hyperlink>
    </w:p>
    <w:p w:rsidR="00F83ADA" w:rsidRDefault="00F83ADA" w:rsidP="00F83ADA">
      <w:pPr>
        <w:numPr>
          <w:ilvl w:val="0"/>
          <w:numId w:val="19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6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Uso del Tapabocas</w:t>
        </w:r>
      </w:hyperlink>
    </w:p>
    <w:p w:rsidR="00F83ADA" w:rsidRDefault="00F83ADA" w:rsidP="00F83ADA">
      <w:pPr>
        <w:numPr>
          <w:ilvl w:val="0"/>
          <w:numId w:val="20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7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Autocuidado Psicológico</w:t>
        </w:r>
      </w:hyperlink>
    </w:p>
    <w:p w:rsidR="00F83ADA" w:rsidRDefault="00F83ADA" w:rsidP="00F83ADA">
      <w:pPr>
        <w:numPr>
          <w:ilvl w:val="0"/>
          <w:numId w:val="21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8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COVID19</w:t>
        </w:r>
      </w:hyperlink>
    </w:p>
    <w:p w:rsidR="00F83ADA" w:rsidRDefault="00F83ADA" w:rsidP="00F83ADA">
      <w:pPr>
        <w:numPr>
          <w:ilvl w:val="0"/>
          <w:numId w:val="22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09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2 COVID19</w:t>
        </w:r>
      </w:hyperlink>
    </w:p>
    <w:p w:rsidR="00F83ADA" w:rsidRDefault="00F83ADA" w:rsidP="00F83ADA">
      <w:pPr>
        <w:numPr>
          <w:ilvl w:val="0"/>
          <w:numId w:val="23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0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3 COVID19</w:t>
        </w:r>
      </w:hyperlink>
    </w:p>
    <w:p w:rsidR="00F83ADA" w:rsidRDefault="00F83ADA" w:rsidP="00F83ADA">
      <w:pPr>
        <w:numPr>
          <w:ilvl w:val="0"/>
          <w:numId w:val="24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1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4 COVID19</w:t>
        </w:r>
      </w:hyperlink>
    </w:p>
    <w:p w:rsidR="00F83ADA" w:rsidRDefault="00F83ADA" w:rsidP="00F83ADA">
      <w:pPr>
        <w:numPr>
          <w:ilvl w:val="0"/>
          <w:numId w:val="25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2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5 COVID19</w:t>
        </w:r>
      </w:hyperlink>
    </w:p>
    <w:p w:rsidR="00F83ADA" w:rsidRDefault="00F83ADA" w:rsidP="00F83ADA">
      <w:pPr>
        <w:numPr>
          <w:ilvl w:val="0"/>
          <w:numId w:val="26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3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animales domésticos</w:t>
        </w:r>
      </w:hyperlink>
    </w:p>
    <w:p w:rsidR="00F83ADA" w:rsidRDefault="00F83ADA" w:rsidP="00F83ADA">
      <w:pPr>
        <w:numPr>
          <w:ilvl w:val="0"/>
          <w:numId w:val="27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4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autos</w:t>
        </w:r>
      </w:hyperlink>
    </w:p>
    <w:p w:rsidR="00F83ADA" w:rsidRDefault="00F83ADA" w:rsidP="00F83ADA">
      <w:pPr>
        <w:numPr>
          <w:ilvl w:val="0"/>
          <w:numId w:val="28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5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casa</w:t>
        </w:r>
      </w:hyperlink>
    </w:p>
    <w:p w:rsidR="00F83ADA" w:rsidRDefault="00F83ADA" w:rsidP="00F83ADA">
      <w:pPr>
        <w:numPr>
          <w:ilvl w:val="0"/>
          <w:numId w:val="29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6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llegada a casa</w:t>
        </w:r>
      </w:hyperlink>
    </w:p>
    <w:p w:rsidR="00F83ADA" w:rsidRDefault="00F83ADA" w:rsidP="00F83ADA">
      <w:pPr>
        <w:numPr>
          <w:ilvl w:val="0"/>
          <w:numId w:val="30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7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salida y entrada a casa</w:t>
        </w:r>
      </w:hyperlink>
    </w:p>
    <w:p w:rsidR="00F83ADA" w:rsidRDefault="00F83ADA" w:rsidP="00F83ADA">
      <w:pPr>
        <w:numPr>
          <w:ilvl w:val="0"/>
          <w:numId w:val="31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8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salud mental</w:t>
        </w:r>
      </w:hyperlink>
    </w:p>
    <w:p w:rsidR="00F83ADA" w:rsidRDefault="00F83ADA" w:rsidP="00F83ADA">
      <w:pPr>
        <w:numPr>
          <w:ilvl w:val="0"/>
          <w:numId w:val="32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19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Lavado de manos</w:t>
        </w:r>
      </w:hyperlink>
    </w:p>
    <w:p w:rsidR="00F83ADA" w:rsidRDefault="00F83ADA" w:rsidP="00F83ADA">
      <w:pPr>
        <w:numPr>
          <w:ilvl w:val="0"/>
          <w:numId w:val="33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0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Mitos COVID19</w:t>
        </w:r>
      </w:hyperlink>
    </w:p>
    <w:p w:rsidR="00F83ADA" w:rsidRDefault="00F83ADA" w:rsidP="00F83ADA">
      <w:pPr>
        <w:numPr>
          <w:ilvl w:val="0"/>
          <w:numId w:val="34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1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Al toser o estornudar</w:t>
        </w:r>
      </w:hyperlink>
    </w:p>
    <w:p w:rsidR="00F83ADA" w:rsidRDefault="00F83ADA" w:rsidP="00F83ADA">
      <w:pPr>
        <w:numPr>
          <w:ilvl w:val="0"/>
          <w:numId w:val="35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2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Acciones prácticas para fortalecernos emocionalmente</w:t>
        </w:r>
      </w:hyperlink>
    </w:p>
    <w:p w:rsidR="00F83ADA" w:rsidRDefault="00F83ADA" w:rsidP="00F83ADA">
      <w:pPr>
        <w:numPr>
          <w:ilvl w:val="0"/>
          <w:numId w:val="36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3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Directorio de líneas de atención en salud mental y consumo de sustancias psicoactivas</w:t>
        </w:r>
      </w:hyperlink>
    </w:p>
    <w:p w:rsidR="00F83ADA" w:rsidRDefault="00F83ADA" w:rsidP="00F83ADA">
      <w:pPr>
        <w:numPr>
          <w:ilvl w:val="0"/>
          <w:numId w:val="37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4" w:tgtFrame="_blank" w:history="1">
        <w:r>
          <w:rPr>
            <w:rStyle w:val="Hipervnculo"/>
            <w:rFonts w:ascii="Arial" w:hAnsi="Arial" w:cs="Arial"/>
            <w:color w:val="23527C"/>
          </w:rPr>
          <w:t>Recursos en salud psicosocial</w:t>
        </w:r>
      </w:hyperlink>
    </w:p>
    <w:p w:rsidR="00F83ADA" w:rsidRDefault="00F83ADA" w:rsidP="00F83ADA">
      <w:pPr>
        <w:numPr>
          <w:ilvl w:val="0"/>
          <w:numId w:val="38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5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Acceso a la APP positiva</w:t>
        </w:r>
      </w:hyperlink>
    </w:p>
    <w:p w:rsidR="00F83ADA" w:rsidRDefault="00F83ADA" w:rsidP="00F83ADA">
      <w:pPr>
        <w:numPr>
          <w:ilvl w:val="0"/>
          <w:numId w:val="39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6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Propuesta psicosocial COVID19</w:t>
        </w:r>
      </w:hyperlink>
    </w:p>
    <w:p w:rsidR="00F83ADA" w:rsidRDefault="00F83ADA" w:rsidP="00F83ADA">
      <w:pPr>
        <w:numPr>
          <w:ilvl w:val="0"/>
          <w:numId w:val="40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7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Protocolo atención psicosocial COVID19 </w:t>
        </w:r>
      </w:hyperlink>
    </w:p>
    <w:p w:rsidR="00F83ADA" w:rsidRDefault="00F83ADA" w:rsidP="00F83ADA">
      <w:pPr>
        <w:numPr>
          <w:ilvl w:val="0"/>
          <w:numId w:val="41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8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Protocolo psicosocial</w:t>
        </w:r>
      </w:hyperlink>
    </w:p>
    <w:p w:rsidR="00F83ADA" w:rsidRDefault="00F83ADA" w:rsidP="00F83ADA">
      <w:pPr>
        <w:numPr>
          <w:ilvl w:val="0"/>
          <w:numId w:val="42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29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Trabajo en casa</w:t>
        </w:r>
      </w:hyperlink>
    </w:p>
    <w:p w:rsidR="00F83ADA" w:rsidRDefault="00F83ADA" w:rsidP="00F83ADA">
      <w:pPr>
        <w:numPr>
          <w:ilvl w:val="0"/>
          <w:numId w:val="43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0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Cuidados Red</w:t>
        </w:r>
      </w:hyperlink>
    </w:p>
    <w:p w:rsidR="00F83ADA" w:rsidRDefault="00F83ADA" w:rsidP="00F83ADA">
      <w:pPr>
        <w:pStyle w:val="Normal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E4635" w:rsidRDefault="00FE4635" w:rsidP="00FE4635">
      <w:pPr>
        <w:pStyle w:val="Ttulo2"/>
        <w:shd w:val="clear" w:color="auto" w:fill="FFFFFF"/>
        <w:spacing w:before="300" w:beforeAutospacing="0" w:after="150" w:afterAutospacing="0"/>
        <w:textAlignment w:val="top"/>
        <w:rPr>
          <w:rFonts w:ascii="inherit" w:hAnsi="inherit" w:cs="Arial"/>
          <w:b w:val="0"/>
          <w:bCs w:val="0"/>
          <w:color w:val="19325B"/>
          <w:sz w:val="45"/>
          <w:szCs w:val="45"/>
        </w:rPr>
      </w:pPr>
      <w:r>
        <w:rPr>
          <w:rFonts w:ascii="inherit" w:hAnsi="inherit" w:cs="Arial"/>
          <w:b w:val="0"/>
          <w:bCs w:val="0"/>
          <w:color w:val="19325B"/>
          <w:sz w:val="45"/>
          <w:szCs w:val="45"/>
        </w:rPr>
        <w:t>Infografías</w:t>
      </w:r>
    </w:p>
    <w:p w:rsidR="00FE4635" w:rsidRDefault="00FE4635" w:rsidP="00FE4635">
      <w:pPr>
        <w:pStyle w:val="Normal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E4635" w:rsidRDefault="00FE4635" w:rsidP="00FE4635">
      <w:pPr>
        <w:numPr>
          <w:ilvl w:val="0"/>
          <w:numId w:val="44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1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Consejo Superior de la Judicatura anuncia levantamiento de suspensión de términos Judiciales y presenta plan de normalización - 05-jun-2020</w:t>
        </w:r>
      </w:hyperlink>
    </w:p>
    <w:p w:rsidR="00FE4635" w:rsidRDefault="00FE4635" w:rsidP="00FE4635">
      <w:pPr>
        <w:numPr>
          <w:ilvl w:val="0"/>
          <w:numId w:val="45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2" w:tgtFrame="_self" w:history="1">
        <w:r>
          <w:rPr>
            <w:rStyle w:val="Hipervnculo"/>
            <w:rFonts w:ascii="Arial" w:hAnsi="Arial" w:cs="Arial"/>
            <w:color w:val="337AB7"/>
            <w:shd w:val="clear" w:color="auto" w:fill="FFFFFF"/>
          </w:rPr>
          <w:t>Correos electrónicos para radicación de acciones de tutela y habeas corpus</w:t>
        </w:r>
      </w:hyperlink>
    </w:p>
    <w:p w:rsidR="00FE4635" w:rsidRDefault="00FE4635" w:rsidP="00FE4635">
      <w:pPr>
        <w:numPr>
          <w:ilvl w:val="0"/>
          <w:numId w:val="46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3" w:tgtFrame="_self" w:history="1">
        <w:r>
          <w:rPr>
            <w:rStyle w:val="Hipervnculo"/>
            <w:rFonts w:ascii="Arial" w:hAnsi="Arial" w:cs="Arial"/>
            <w:color w:val="337AB7"/>
          </w:rPr>
          <w:t>Correos electrónicos habilitados para la recepción de correspondencia administrativa</w:t>
        </w:r>
      </w:hyperlink>
    </w:p>
    <w:p w:rsidR="00FE4635" w:rsidRDefault="00FE4635" w:rsidP="00FE4635">
      <w:pPr>
        <w:numPr>
          <w:ilvl w:val="0"/>
          <w:numId w:val="47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4" w:tgtFrame="_self" w:history="1">
        <w:r>
          <w:rPr>
            <w:rStyle w:val="Hipervnculo"/>
            <w:rFonts w:ascii="Arial" w:hAnsi="Arial" w:cs="Arial"/>
            <w:color w:val="337AB7"/>
            <w:u w:val="none"/>
          </w:rPr>
          <w:t>Correos electrónicos para la recepción de normas y soportes que las autoridades nacionales o territoriales expidan durante el estado de excepción</w:t>
        </w:r>
      </w:hyperlink>
    </w:p>
    <w:p w:rsidR="00FE4635" w:rsidRDefault="00FE4635" w:rsidP="00FE4635">
      <w:pPr>
        <w:numPr>
          <w:ilvl w:val="0"/>
          <w:numId w:val="48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5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Correos electrónicos habilitados para pago de títulos por concepto de alimentos</w:t>
        </w:r>
      </w:hyperlink>
    </w:p>
    <w:p w:rsidR="00FE4635" w:rsidRDefault="00FE4635" w:rsidP="00FE4635">
      <w:pPr>
        <w:numPr>
          <w:ilvl w:val="0"/>
          <w:numId w:val="49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6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Protocolo para el manejo de documentos físicos ante emergencia COVID19</w:t>
        </w:r>
      </w:hyperlink>
    </w:p>
    <w:p w:rsidR="00FE4635" w:rsidRDefault="00FE4635" w:rsidP="00FE4635">
      <w:pPr>
        <w:numPr>
          <w:ilvl w:val="0"/>
          <w:numId w:val="50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7" w:tgtFrame="_self" w:history="1">
        <w:r>
          <w:rPr>
            <w:rStyle w:val="Hipervnculo"/>
            <w:rFonts w:ascii="Arial" w:hAnsi="Arial" w:cs="Arial"/>
            <w:color w:val="23527C"/>
          </w:rPr>
          <w:t>Autorización de pago de títulos de alimentos, con o sin orden permanente de pago, serán atendidas</w:t>
        </w:r>
      </w:hyperlink>
    </w:p>
    <w:p w:rsidR="00FE4635" w:rsidRDefault="00FE4635" w:rsidP="00FE4635">
      <w:pPr>
        <w:numPr>
          <w:ilvl w:val="0"/>
          <w:numId w:val="51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8" w:tgtFrame="_self" w:history="1">
        <w:r>
          <w:rPr>
            <w:rStyle w:val="Hipervnculo"/>
            <w:rFonts w:ascii="Arial" w:hAnsi="Arial" w:cs="Arial"/>
            <w:color w:val="337AB7"/>
          </w:rPr>
          <w:t>Consejo Superior de la Judicatura ofrece acceso permanente a biblioteca virtual y a diplomados virtuales</w:t>
        </w:r>
      </w:hyperlink>
    </w:p>
    <w:p w:rsidR="00FE4635" w:rsidRDefault="00FE4635" w:rsidP="00FE4635">
      <w:pPr>
        <w:numPr>
          <w:ilvl w:val="0"/>
          <w:numId w:val="52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39" w:tgtFrame="_self" w:history="1">
        <w:r>
          <w:rPr>
            <w:rStyle w:val="Hipervnculo"/>
            <w:rFonts w:ascii="Arial" w:hAnsi="Arial" w:cs="Arial"/>
            <w:color w:val="337AB7"/>
          </w:rPr>
          <w:t>Autorización de pago de títulos de alimentos, con o sin orden permanente de pago, serán atendidas</w:t>
        </w:r>
      </w:hyperlink>
    </w:p>
    <w:p w:rsidR="00FE4635" w:rsidRDefault="00FE4635" w:rsidP="00FE4635">
      <w:pPr>
        <w:numPr>
          <w:ilvl w:val="0"/>
          <w:numId w:val="53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40" w:tgtFrame="_self" w:history="1">
        <w:r>
          <w:rPr>
            <w:rStyle w:val="Hipervnculo"/>
            <w:rFonts w:ascii="Arial" w:hAnsi="Arial" w:cs="Arial"/>
            <w:color w:val="337AB7"/>
          </w:rPr>
          <w:t>No sea víctima de delitos informáticos</w:t>
        </w:r>
      </w:hyperlink>
    </w:p>
    <w:p w:rsidR="00FE4635" w:rsidRDefault="00FE4635" w:rsidP="00FE4635">
      <w:pPr>
        <w:numPr>
          <w:ilvl w:val="0"/>
          <w:numId w:val="54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41" w:tgtFrame="_self" w:history="1">
        <w:r>
          <w:rPr>
            <w:rStyle w:val="Hipervnculo"/>
            <w:rFonts w:ascii="Arial" w:hAnsi="Arial" w:cs="Arial"/>
            <w:color w:val="337AB7"/>
          </w:rPr>
          <w:t>Plan de capacitaciones herramientas colaborativas para servidores Rama Judicial</w:t>
        </w:r>
      </w:hyperlink>
    </w:p>
    <w:p w:rsidR="00FE4635" w:rsidRDefault="00FE4635" w:rsidP="00FE4635">
      <w:pPr>
        <w:numPr>
          <w:ilvl w:val="0"/>
          <w:numId w:val="55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42" w:tgtFrame="_self" w:history="1">
        <w:r>
          <w:rPr>
            <w:rStyle w:val="Hipervnculo"/>
            <w:rFonts w:ascii="Arial" w:hAnsi="Arial" w:cs="Arial"/>
            <w:color w:val="337AB7"/>
          </w:rPr>
          <w:t xml:space="preserve">Judicatura pone a disposición </w:t>
        </w:r>
        <w:proofErr w:type="spellStart"/>
        <w:r>
          <w:rPr>
            <w:rStyle w:val="Hipervnculo"/>
            <w:rFonts w:ascii="Arial" w:hAnsi="Arial" w:cs="Arial"/>
            <w:color w:val="337AB7"/>
          </w:rPr>
          <w:t>Micrositio</w:t>
        </w:r>
        <w:proofErr w:type="spellEnd"/>
        <w:r>
          <w:rPr>
            <w:rStyle w:val="Hipervnculo"/>
            <w:rFonts w:ascii="Arial" w:hAnsi="Arial" w:cs="Arial"/>
            <w:color w:val="337AB7"/>
          </w:rPr>
          <w:t xml:space="preserve"> web para facilitar información sobre medidas adoptadas por emergencia COVID19</w:t>
        </w:r>
      </w:hyperlink>
    </w:p>
    <w:p w:rsidR="00FE4635" w:rsidRDefault="00FE4635" w:rsidP="00FE4635">
      <w:pPr>
        <w:numPr>
          <w:ilvl w:val="0"/>
          <w:numId w:val="56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43" w:tgtFrame="_self" w:history="1">
        <w:r>
          <w:rPr>
            <w:rStyle w:val="Hipervnculo"/>
            <w:rFonts w:ascii="Arial" w:hAnsi="Arial" w:cs="Arial"/>
            <w:color w:val="337AB7"/>
            <w:u w:val="none"/>
          </w:rPr>
          <w:t>Suspensión de atención presencial al público en la unidad de Registro nacional de Abogados y Auxiliares de la Justicia</w:t>
        </w:r>
      </w:hyperlink>
    </w:p>
    <w:p w:rsidR="00FE4635" w:rsidRDefault="00FE4635" w:rsidP="00FE4635">
      <w:pPr>
        <w:numPr>
          <w:ilvl w:val="0"/>
          <w:numId w:val="57"/>
        </w:numPr>
        <w:shd w:val="clear" w:color="auto" w:fill="FFFFFF"/>
        <w:spacing w:after="0" w:line="240" w:lineRule="auto"/>
        <w:ind w:left="480" w:right="24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44" w:tgtFrame="_blank" w:history="1">
        <w:r>
          <w:rPr>
            <w:rStyle w:val="Hipervnculo"/>
            <w:rFonts w:ascii="Arial" w:hAnsi="Arial" w:cs="Arial"/>
            <w:color w:val="337AB7"/>
            <w:u w:val="none"/>
          </w:rPr>
          <w:t>Instructivos de herramientas tecnológicas de apoyo</w:t>
        </w:r>
      </w:hyperlink>
    </w:p>
    <w:p w:rsidR="00FE4635" w:rsidRDefault="00FE4635" w:rsidP="00FE4635">
      <w:pPr>
        <w:pStyle w:val="Normal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2979" w:rsidRPr="00FA2979" w:rsidRDefault="00FA2979" w:rsidP="00FA2979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19325B"/>
          <w:sz w:val="45"/>
          <w:szCs w:val="45"/>
          <w:lang w:eastAsia="es-CO"/>
        </w:rPr>
      </w:pPr>
      <w:r w:rsidRPr="00FA2979">
        <w:rPr>
          <w:rFonts w:ascii="Arial" w:eastAsia="Times New Roman" w:hAnsi="Arial" w:cs="Arial"/>
          <w:color w:val="19325B"/>
          <w:sz w:val="45"/>
          <w:szCs w:val="45"/>
          <w:lang w:eastAsia="es-CO"/>
        </w:rPr>
        <w:t>Videos</w:t>
      </w:r>
    </w:p>
    <w:p w:rsidR="00FA2979" w:rsidRPr="00FA2979" w:rsidRDefault="00FA2979" w:rsidP="00FA29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FA2979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 </w:t>
      </w:r>
    </w:p>
    <w:tbl>
      <w:tblPr>
        <w:tblW w:w="10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  <w:gridCol w:w="3000"/>
      </w:tblGrid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es-CO"/>
              </w:rPr>
              <w:t>DESCRIPCIÓN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66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  <w:lang w:eastAsia="es-CO"/>
              </w:rPr>
              <w:t>DESCARGA</w:t>
            </w:r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Apoyo técnico Rama Judicial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45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Que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va a pasar con los incidentes de desacato?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¿Se van o no a tramitar?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¿Se deben continuar tramitando o también suspenden los términos?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46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shd w:val="clear" w:color="auto" w:fill="FFFFFF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Que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va a suceder con los términos de prescripción de acciones?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¿Se suspenden durante este término?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47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shd w:val="clear" w:color="auto" w:fill="FFFFFF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En relación con la acción de tutela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  ¿A 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que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se refiere con prelación?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Que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sucede si se trata de tutelas por debido proceso, derecho </w:t>
            </w: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de        petición o mínimo vital?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48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u w:val="single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lastRenderedPageBreak/>
              <w:t>  ¿Qué pasará con los títulos judiciales que estaban por entregarse en    los diferentes Juzgados?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¿Cómo se va a tramitar la entrega de títulos por cuota de alimentos      por parte de los juzgados de familia?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49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u w:val="single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 ¿Qué pasa con los términos para contestar derechos de petición?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¿Se suspenden?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50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u w:val="single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¿Cómo está funcionando el proceso de respuesta de embargo por        parte de entidades financieras?</w:t>
            </w:r>
          </w:p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 ¿Se va a suspender el cobro de embargos?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51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u w:val="single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  Prevención del contagio del COVID-19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52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337AB7"/>
                  <w:sz w:val="24"/>
                  <w:szCs w:val="24"/>
                  <w:u w:val="single"/>
                  <w:lang w:eastAsia="es-CO"/>
                </w:rPr>
                <w:t>Ver video</w:t>
              </w:r>
            </w:hyperlink>
          </w:p>
        </w:tc>
      </w:tr>
      <w:tr w:rsidR="00FA2979" w:rsidRP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El Consejo Superior de la Judicatura pone a 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dispocisión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de los servidores judiciales, los abogados y los usuarios de la administración de justicia el </w:t>
            </w:r>
            <w:proofErr w:type="spellStart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>micrositio</w:t>
            </w:r>
            <w:proofErr w:type="spellEnd"/>
            <w:r w:rsidRPr="00FA2979"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  <w:t xml:space="preserve"> web MEDIDAS COVID-19 para facilitar el acceso a la información de las medidas adoptadas por emergencia del Covid-19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Pr="00FA2979" w:rsidRDefault="00FA2979" w:rsidP="00FA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153" w:tgtFrame="_blank" w:history="1">
              <w:r w:rsidRPr="00FA2979">
                <w:rPr>
                  <w:rFonts w:ascii="Times New Roman" w:eastAsia="Times New Roman" w:hAnsi="Times New Roman" w:cs="Times New Roman"/>
                  <w:b/>
                  <w:bCs/>
                  <w:color w:val="23527C"/>
                  <w:sz w:val="24"/>
                  <w:szCs w:val="24"/>
                  <w:u w:val="single"/>
                  <w:lang w:eastAsia="es-CO"/>
                </w:rPr>
                <w:t>Ver video</w:t>
              </w:r>
            </w:hyperlink>
          </w:p>
        </w:tc>
      </w:tr>
    </w:tbl>
    <w:p w:rsidR="00FA2979" w:rsidRPr="00FA2979" w:rsidRDefault="00FA2979" w:rsidP="00FA297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es-CO"/>
        </w:rPr>
      </w:pPr>
      <w:r w:rsidRPr="00FA2979">
        <w:rPr>
          <w:rFonts w:ascii="Arial" w:eastAsia="Times New Roman" w:hAnsi="Arial" w:cs="Arial"/>
          <w:color w:val="000000"/>
          <w:sz w:val="21"/>
          <w:szCs w:val="21"/>
          <w:lang w:eastAsia="es-CO"/>
        </w:rPr>
        <w:t> </w:t>
      </w:r>
    </w:p>
    <w:p w:rsidR="00FA2979" w:rsidRDefault="00FA2979" w:rsidP="00FA2979">
      <w:pPr>
        <w:shd w:val="clear" w:color="auto" w:fill="FFFFFF"/>
        <w:jc w:val="center"/>
        <w:rPr>
          <w:rFonts w:ascii="Arial" w:hAnsi="Arial" w:cs="Arial"/>
          <w:b/>
          <w:bCs/>
          <w:color w:val="19325B"/>
          <w:sz w:val="53"/>
          <w:szCs w:val="53"/>
        </w:rPr>
      </w:pPr>
      <w:r>
        <w:rPr>
          <w:rFonts w:ascii="Arial" w:hAnsi="Arial" w:cs="Arial"/>
          <w:b/>
          <w:bCs/>
          <w:color w:val="19325B"/>
          <w:sz w:val="53"/>
          <w:szCs w:val="53"/>
        </w:rPr>
        <w:t>MEDIDAS COVID19</w:t>
      </w:r>
    </w:p>
    <w:p w:rsidR="00FA2979" w:rsidRDefault="00FA2979" w:rsidP="00FA2979">
      <w:pPr>
        <w:shd w:val="clear" w:color="auto" w:fill="19325B"/>
        <w:jc w:val="center"/>
        <w:textAlignment w:val="top"/>
        <w:rPr>
          <w:rFonts w:ascii="Arial" w:hAnsi="Arial" w:cs="Arial"/>
          <w:b/>
          <w:bCs/>
          <w:caps/>
          <w:color w:val="FFFFFF"/>
          <w:sz w:val="42"/>
          <w:szCs w:val="42"/>
        </w:rPr>
      </w:pPr>
      <w:r>
        <w:rPr>
          <w:rFonts w:ascii="Arial" w:hAnsi="Arial" w:cs="Arial"/>
          <w:b/>
          <w:bCs/>
          <w:caps/>
          <w:color w:val="FFFFFF"/>
          <w:sz w:val="42"/>
          <w:szCs w:val="42"/>
        </w:rPr>
        <w:t>MEDIDAS COVID19</w:t>
      </w:r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54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Acuerdos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55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Circulares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56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Comunicados e informativos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57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Capacitaciones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58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Cuidado y prevención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59" w:history="1">
        <w:proofErr w:type="spellStart"/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Infografias</w:t>
        </w:r>
        <w:proofErr w:type="spellEnd"/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60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Videos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61" w:tgtFrame="new" w:history="1">
        <w:r>
          <w:rPr>
            <w:rStyle w:val="Hipervnculo"/>
            <w:rFonts w:ascii="inherit" w:hAnsi="inherit" w:cs="Arial"/>
            <w:b w:val="0"/>
            <w:bCs w:val="0"/>
            <w:color w:val="3C91A5"/>
            <w:sz w:val="27"/>
            <w:szCs w:val="27"/>
            <w:u w:val="none"/>
          </w:rPr>
          <w:t>Controles automáticos de legalidad del Consejo de Estado y de los Tribunales Administrativos</w:t>
        </w:r>
      </w:hyperlink>
    </w:p>
    <w:p w:rsidR="00FA2979" w:rsidRDefault="00FA2979" w:rsidP="00FA2979">
      <w:pPr>
        <w:pStyle w:val="Ttulo4"/>
        <w:keepNext w:val="0"/>
        <w:keepLines w:val="0"/>
        <w:numPr>
          <w:ilvl w:val="0"/>
          <w:numId w:val="58"/>
        </w:numPr>
        <w:shd w:val="clear" w:color="auto" w:fill="FFFFFF"/>
        <w:spacing w:before="0" w:line="240" w:lineRule="auto"/>
        <w:ind w:left="0"/>
        <w:textAlignment w:val="top"/>
        <w:rPr>
          <w:rFonts w:ascii="inherit" w:hAnsi="inherit" w:cs="Arial"/>
          <w:b w:val="0"/>
          <w:bCs w:val="0"/>
          <w:color w:val="19325B"/>
          <w:sz w:val="27"/>
          <w:szCs w:val="27"/>
        </w:rPr>
      </w:pPr>
      <w:hyperlink r:id="rId162" w:history="1">
        <w:r>
          <w:rPr>
            <w:rStyle w:val="Hipervnculo"/>
            <w:rFonts w:ascii="inherit" w:hAnsi="inherit" w:cs="Arial"/>
            <w:color w:val="FF0218"/>
            <w:sz w:val="27"/>
            <w:szCs w:val="27"/>
            <w:u w:val="none"/>
            <w:shd w:val="clear" w:color="auto" w:fill="E8E6E9"/>
          </w:rPr>
          <w:t>Atención al Usuario</w:t>
        </w:r>
      </w:hyperlink>
    </w:p>
    <w:p w:rsidR="00FA2979" w:rsidRDefault="00FA2979" w:rsidP="00FA2979">
      <w:pPr>
        <w:numPr>
          <w:ilvl w:val="0"/>
          <w:numId w:val="59"/>
        </w:numPr>
        <w:spacing w:after="0" w:line="240" w:lineRule="auto"/>
        <w:ind w:left="0" w:right="75"/>
        <w:textAlignment w:val="center"/>
        <w:rPr>
          <w:rFonts w:ascii="Arial" w:hAnsi="Arial" w:cs="Arial"/>
          <w:color w:val="333333"/>
          <w:sz w:val="21"/>
          <w:szCs w:val="21"/>
        </w:rPr>
      </w:pPr>
      <w:hyperlink r:id="rId163" w:history="1">
        <w:r>
          <w:rPr>
            <w:rStyle w:val="Hipervnculo"/>
            <w:rFonts w:ascii="Arial" w:hAnsi="Arial" w:cs="Arial"/>
            <w:color w:val="0F559C"/>
            <w:sz w:val="21"/>
            <w:szCs w:val="21"/>
            <w:u w:val="none"/>
          </w:rPr>
          <w:t>Rama Judicial</w:t>
        </w:r>
      </w:hyperlink>
    </w:p>
    <w:p w:rsidR="00FA2979" w:rsidRDefault="00FA2979" w:rsidP="00FA2979">
      <w:pPr>
        <w:numPr>
          <w:ilvl w:val="0"/>
          <w:numId w:val="59"/>
        </w:numPr>
        <w:spacing w:after="0" w:line="240" w:lineRule="auto"/>
        <w:ind w:left="0" w:right="75"/>
        <w:textAlignment w:val="center"/>
        <w:rPr>
          <w:rFonts w:ascii="Arial" w:hAnsi="Arial" w:cs="Arial"/>
          <w:color w:val="333333"/>
          <w:sz w:val="21"/>
          <w:szCs w:val="21"/>
        </w:rPr>
      </w:pPr>
      <w:hyperlink r:id="rId164" w:history="1">
        <w:r>
          <w:rPr>
            <w:rStyle w:val="Hipervnculo"/>
            <w:rFonts w:ascii="Arial" w:hAnsi="Arial" w:cs="Arial"/>
            <w:color w:val="0F559C"/>
            <w:sz w:val="21"/>
            <w:szCs w:val="21"/>
            <w:u w:val="none"/>
          </w:rPr>
          <w:t>MEDIDAS COVID19</w:t>
        </w:r>
      </w:hyperlink>
    </w:p>
    <w:p w:rsidR="00FA2979" w:rsidRDefault="00FA2979" w:rsidP="00FA2979">
      <w:pPr>
        <w:numPr>
          <w:ilvl w:val="0"/>
          <w:numId w:val="59"/>
        </w:numPr>
        <w:spacing w:after="0" w:line="240" w:lineRule="auto"/>
        <w:ind w:left="0" w:right="75"/>
        <w:textAlignment w:val="center"/>
        <w:rPr>
          <w:rFonts w:ascii="Arial" w:hAnsi="Arial" w:cs="Arial"/>
          <w:color w:val="333333"/>
          <w:sz w:val="21"/>
          <w:szCs w:val="21"/>
        </w:rPr>
      </w:pPr>
      <w:hyperlink r:id="rId165" w:history="1">
        <w:r>
          <w:rPr>
            <w:rStyle w:val="Hipervnculo"/>
            <w:rFonts w:ascii="Arial" w:hAnsi="Arial" w:cs="Arial"/>
            <w:color w:val="0F559C"/>
            <w:sz w:val="21"/>
            <w:szCs w:val="21"/>
            <w:u w:val="none"/>
          </w:rPr>
          <w:t>Medidas COVID19</w:t>
        </w:r>
      </w:hyperlink>
    </w:p>
    <w:p w:rsidR="00FA2979" w:rsidRDefault="00FA2979" w:rsidP="00FA2979">
      <w:pPr>
        <w:numPr>
          <w:ilvl w:val="0"/>
          <w:numId w:val="59"/>
        </w:numPr>
        <w:shd w:val="clear" w:color="auto" w:fill="FFFFFF"/>
        <w:spacing w:after="0" w:line="240" w:lineRule="auto"/>
        <w:ind w:left="0" w:right="75"/>
        <w:textAlignment w:val="center"/>
        <w:rPr>
          <w:rFonts w:ascii="Arial" w:hAnsi="Arial" w:cs="Arial"/>
          <w:b/>
          <w:bCs/>
          <w:color w:val="333333"/>
          <w:sz w:val="21"/>
          <w:szCs w:val="21"/>
        </w:rPr>
      </w:pPr>
      <w:hyperlink r:id="rId166" w:history="1">
        <w:r>
          <w:rPr>
            <w:rStyle w:val="Hipervnculo"/>
            <w:rFonts w:ascii="Arial" w:hAnsi="Arial" w:cs="Arial"/>
            <w:b/>
            <w:bCs/>
            <w:color w:val="0F559C"/>
            <w:sz w:val="21"/>
            <w:szCs w:val="21"/>
            <w:u w:val="none"/>
          </w:rPr>
          <w:t>Atención al Usuario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555555"/>
          <w:left w:val="single" w:sz="6" w:space="0" w:color="B1B1B1"/>
          <w:bottom w:val="single" w:sz="2" w:space="0" w:color="555555"/>
          <w:right w:val="single" w:sz="2" w:space="0" w:color="555555"/>
        </w:pBdr>
        <w:shd w:val="clear" w:color="auto" w:fill="EBEBEB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67" w:history="1">
        <w:r>
          <w:rPr>
            <w:rStyle w:val="Hipervnculo"/>
            <w:rFonts w:ascii="Arial" w:hAnsi="Arial" w:cs="Arial"/>
            <w:color w:val="FFFFFF"/>
            <w:sz w:val="21"/>
            <w:szCs w:val="21"/>
            <w:u w:val="none"/>
            <w:bdr w:val="single" w:sz="6" w:space="0" w:color="4B4B4B" w:frame="1"/>
            <w:shd w:val="clear" w:color="auto" w:fill="878787"/>
          </w:rPr>
          <w:t>CONSEJOS SECCIONALES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C8C9CA"/>
          <w:left w:val="single" w:sz="2" w:space="0" w:color="C8C9CA"/>
          <w:bottom w:val="single" w:sz="2" w:space="0" w:color="9E9E9E"/>
          <w:right w:val="single" w:sz="2" w:space="0" w:color="9E9E9E"/>
        </w:pBdr>
        <w:shd w:val="clear" w:color="auto" w:fill="D4D4D4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68" w:history="1">
        <w:r>
          <w:rPr>
            <w:rStyle w:val="Hipervnculo"/>
            <w:rFonts w:ascii="Arial" w:hAnsi="Arial" w:cs="Arial"/>
            <w:color w:val="1F1E1E"/>
            <w:sz w:val="21"/>
            <w:szCs w:val="21"/>
            <w:u w:val="none"/>
            <w:bdr w:val="single" w:sz="6" w:space="0" w:color="F3F4F5" w:frame="1"/>
            <w:shd w:val="clear" w:color="auto" w:fill="DBDCDC"/>
          </w:rPr>
          <w:t>DIRECCIONES SECCIONALES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C8C9CA"/>
          <w:left w:val="single" w:sz="2" w:space="0" w:color="C8C9CA"/>
          <w:bottom w:val="single" w:sz="2" w:space="0" w:color="9E9E9E"/>
          <w:right w:val="single" w:sz="2" w:space="0" w:color="9E9E9E"/>
        </w:pBdr>
        <w:shd w:val="clear" w:color="auto" w:fill="D4D4D4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69" w:history="1">
        <w:r>
          <w:rPr>
            <w:rStyle w:val="Hipervnculo"/>
            <w:rFonts w:ascii="Arial" w:hAnsi="Arial" w:cs="Arial"/>
            <w:color w:val="1F1E1E"/>
            <w:sz w:val="21"/>
            <w:szCs w:val="21"/>
            <w:u w:val="none"/>
            <w:bdr w:val="single" w:sz="6" w:space="0" w:color="F3F4F5" w:frame="1"/>
            <w:shd w:val="clear" w:color="auto" w:fill="DBDCDC"/>
          </w:rPr>
          <w:t>DIRECCIÓN EJECUTIVA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C8C9CA"/>
          <w:left w:val="single" w:sz="2" w:space="0" w:color="C8C9CA"/>
          <w:bottom w:val="single" w:sz="2" w:space="0" w:color="9E9E9E"/>
          <w:right w:val="single" w:sz="2" w:space="0" w:color="9E9E9E"/>
        </w:pBdr>
        <w:shd w:val="clear" w:color="auto" w:fill="D4D4D4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70" w:history="1">
        <w:r>
          <w:rPr>
            <w:rStyle w:val="Hipervnculo"/>
            <w:rFonts w:ascii="Arial" w:hAnsi="Arial" w:cs="Arial"/>
            <w:color w:val="1F1E1E"/>
            <w:sz w:val="21"/>
            <w:szCs w:val="21"/>
            <w:u w:val="none"/>
            <w:bdr w:val="single" w:sz="6" w:space="0" w:color="F3F4F5" w:frame="1"/>
            <w:shd w:val="clear" w:color="auto" w:fill="DBDCDC"/>
          </w:rPr>
          <w:t>NIVEL CENTRAL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C8C9CA"/>
          <w:left w:val="single" w:sz="2" w:space="0" w:color="C8C9CA"/>
          <w:bottom w:val="single" w:sz="2" w:space="0" w:color="9E9E9E"/>
          <w:right w:val="single" w:sz="2" w:space="0" w:color="9E9E9E"/>
        </w:pBdr>
        <w:shd w:val="clear" w:color="auto" w:fill="D4D4D4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71" w:history="1">
        <w:r>
          <w:rPr>
            <w:rStyle w:val="Hipervnculo"/>
            <w:rFonts w:ascii="Arial" w:hAnsi="Arial" w:cs="Arial"/>
            <w:color w:val="1F1E1E"/>
            <w:sz w:val="21"/>
            <w:szCs w:val="21"/>
            <w:u w:val="none"/>
            <w:bdr w:val="single" w:sz="6" w:space="0" w:color="F3F4F5" w:frame="1"/>
            <w:shd w:val="clear" w:color="auto" w:fill="DBDCDC"/>
          </w:rPr>
          <w:t>ALTAS CORTES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C8C9CA"/>
          <w:left w:val="single" w:sz="2" w:space="0" w:color="C8C9CA"/>
          <w:bottom w:val="single" w:sz="2" w:space="0" w:color="9E9E9E"/>
          <w:right w:val="single" w:sz="2" w:space="0" w:color="9E9E9E"/>
        </w:pBdr>
        <w:shd w:val="clear" w:color="auto" w:fill="D4D4D4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72" w:history="1">
        <w:r>
          <w:rPr>
            <w:rStyle w:val="Hipervnculo"/>
            <w:rFonts w:ascii="Arial" w:hAnsi="Arial" w:cs="Arial"/>
            <w:color w:val="1F1E1E"/>
            <w:sz w:val="21"/>
            <w:szCs w:val="21"/>
            <w:u w:val="none"/>
            <w:bdr w:val="single" w:sz="6" w:space="0" w:color="F3F4F5" w:frame="1"/>
            <w:shd w:val="clear" w:color="auto" w:fill="DBDCDC"/>
          </w:rPr>
          <w:t>NOTIFICACIONES JUDICIALES</w:t>
        </w:r>
      </w:hyperlink>
    </w:p>
    <w:p w:rsidR="00FA2979" w:rsidRDefault="00FA2979" w:rsidP="00FA2979">
      <w:pPr>
        <w:numPr>
          <w:ilvl w:val="0"/>
          <w:numId w:val="60"/>
        </w:numPr>
        <w:pBdr>
          <w:top w:val="single" w:sz="2" w:space="0" w:color="C8C9CA"/>
          <w:left w:val="single" w:sz="2" w:space="0" w:color="C8C9CA"/>
          <w:bottom w:val="single" w:sz="2" w:space="0" w:color="9E9E9E"/>
          <w:right w:val="single" w:sz="6" w:space="0" w:color="F0F1F2"/>
        </w:pBdr>
        <w:shd w:val="clear" w:color="auto" w:fill="D4D4D4"/>
        <w:spacing w:after="0" w:line="240" w:lineRule="auto"/>
        <w:ind w:left="0"/>
        <w:textAlignment w:val="top"/>
        <w:rPr>
          <w:rFonts w:ascii="Arial" w:hAnsi="Arial" w:cs="Arial"/>
          <w:color w:val="000000"/>
          <w:sz w:val="21"/>
          <w:szCs w:val="21"/>
        </w:rPr>
      </w:pPr>
      <w:hyperlink r:id="rId173" w:history="1">
        <w:r>
          <w:rPr>
            <w:rStyle w:val="Hipervnculo"/>
            <w:rFonts w:ascii="Arial" w:hAnsi="Arial" w:cs="Arial"/>
            <w:color w:val="1F1E1E"/>
            <w:sz w:val="21"/>
            <w:szCs w:val="21"/>
            <w:u w:val="none"/>
            <w:bdr w:val="single" w:sz="6" w:space="0" w:color="F3F4F5" w:frame="1"/>
            <w:shd w:val="clear" w:color="auto" w:fill="DBDCDC"/>
          </w:rPr>
          <w:t>LÍNEAS DE SOPORTE</w:t>
        </w:r>
      </w:hyperlink>
    </w:p>
    <w:p w:rsidR="00FA2979" w:rsidRDefault="00FA2979" w:rsidP="00FA2979">
      <w:pPr>
        <w:pStyle w:val="Normal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FA2979" w:rsidRDefault="00FA2979" w:rsidP="00FA2979">
      <w:pPr>
        <w:pStyle w:val="NormalWeb"/>
        <w:shd w:val="clear" w:color="auto" w:fill="FFFFFF"/>
        <w:spacing w:before="0" w:beforeAutospacing="0" w:after="150" w:afterAutospacing="0"/>
        <w:textAlignment w:val="top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6902"/>
      </w:tblGrid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FFFFFF"/>
                <w:sz w:val="27"/>
                <w:szCs w:val="27"/>
              </w:rPr>
              <w:t>Nivel Seccional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  <w:jc w:val="center"/>
            </w:pPr>
            <w:r>
              <w:rPr>
                <w:b/>
                <w:bCs/>
                <w:color w:val="FFFFFF"/>
                <w:sz w:val="27"/>
                <w:szCs w:val="27"/>
              </w:rPr>
              <w:t>Canales de atención</w:t>
            </w:r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ANTIOQUIA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74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75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ATLÁNTICO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76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77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BOGOTÁ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78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79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lastRenderedPageBreak/>
              <w:t>BOLÍVAR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rPr>
                <w:sz w:val="24"/>
                <w:szCs w:val="24"/>
              </w:rPr>
            </w:pPr>
            <w:hyperlink r:id="rId180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BOYACÁ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1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2" w:tgtFrame="_blank" w:history="1">
              <w:r>
                <w:rPr>
                  <w:rStyle w:val="Hipervnculo"/>
                  <w:color w:val="337AB7"/>
                  <w:u w:val="none"/>
                </w:rPr>
                <w:t>Infografía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CALDAS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3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4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5" w:tgtFrame="_blank" w:history="1">
              <w:r>
                <w:rPr>
                  <w:rStyle w:val="Hipervnculo"/>
                  <w:color w:val="337AB7"/>
                  <w:u w:val="none"/>
                </w:rPr>
                <w:t>Infografía Tribunales Administrativos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CAQUETA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6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7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CAUCA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rPr>
                <w:sz w:val="24"/>
                <w:szCs w:val="24"/>
              </w:rPr>
            </w:pPr>
            <w:hyperlink r:id="rId188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CESAR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89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0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CÓRDOBA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1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2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3" w:tgtFrame="_blank" w:history="1">
              <w:r>
                <w:rPr>
                  <w:rStyle w:val="Hipervnculo"/>
                  <w:color w:val="337AB7"/>
                  <w:u w:val="none"/>
                </w:rPr>
                <w:t>Infografía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CUNDINAMARCA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4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5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CHOCO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6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7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HUILA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8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199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0" w:tgtFrame="_blank" w:history="1">
              <w:r>
                <w:rPr>
                  <w:rStyle w:val="Hipervnculo"/>
                  <w:color w:val="337AB7"/>
                  <w:u w:val="none"/>
                </w:rPr>
                <w:t>Infografía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lastRenderedPageBreak/>
              <w:t>GUAJIRA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rPr>
                <w:sz w:val="24"/>
                <w:szCs w:val="24"/>
              </w:rPr>
            </w:pPr>
            <w:hyperlink r:id="rId201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MAGDALENA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2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3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META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4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5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NARIÑO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6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7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8" w:tgtFrame="_blank" w:history="1">
              <w:r>
                <w:rPr>
                  <w:rStyle w:val="Hipervnculo"/>
                  <w:color w:val="337AB7"/>
                  <w:u w:val="none"/>
                </w:rPr>
                <w:t>Infografía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NORTE DE SANTANDER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09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0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QUINDÍO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1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2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3" w:tgtFrame="_blank" w:history="1">
              <w:r>
                <w:rPr>
                  <w:rStyle w:val="Hipervnculo"/>
                  <w:color w:val="337AB7"/>
                  <w:u w:val="none"/>
                </w:rPr>
                <w:t>Infografía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4" w:tgtFrame="_blank" w:history="1">
              <w:r>
                <w:rPr>
                  <w:rStyle w:val="Hipervnculo"/>
                  <w:color w:val="337AB7"/>
                  <w:u w:val="none"/>
                </w:rPr>
                <w:t>Infografía I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RISARALDA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5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6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SANTANDER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7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8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lastRenderedPageBreak/>
              <w:t>SUCRE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19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0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TOLIMA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1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2" w:tgtFrame="_blank" w:history="1">
              <w:proofErr w:type="spellStart"/>
              <w:r>
                <w:rPr>
                  <w:rStyle w:val="Hipervnculo"/>
                  <w:color w:val="337AB7"/>
                  <w:u w:val="none"/>
                </w:rPr>
                <w:t>videoclick</w:t>
              </w:r>
              <w:proofErr w:type="spellEnd"/>
              <w:r>
                <w:rPr>
                  <w:rStyle w:val="Hipervnculo"/>
                  <w:color w:val="337AB7"/>
                  <w:u w:val="none"/>
                </w:rPr>
                <w:t xml:space="preserve"> sala disciplinaria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3" w:tgtFrame="_blank" w:history="1">
              <w:r>
                <w:rPr>
                  <w:rStyle w:val="Hipervnculo"/>
                  <w:color w:val="23527C"/>
                </w:rPr>
                <w:t>Enlace página web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r>
              <w:t>VALLE DEL CAUCA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4" w:tgtFrame="_blank" w:history="1">
              <w:r>
                <w:rPr>
                  <w:rStyle w:val="Hipervnculo"/>
                  <w:color w:val="337AB7"/>
                  <w:u w:val="none"/>
                </w:rPr>
                <w:t>Canales de Comunicación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5" w:tgtFrame="_blank" w:history="1">
              <w:r>
                <w:rPr>
                  <w:rStyle w:val="Hipervnculo"/>
                  <w:color w:val="337AB7"/>
                  <w:u w:val="none"/>
                </w:rPr>
                <w:t>Enlace página web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6" w:tgtFrame="_blank" w:history="1">
              <w:r>
                <w:rPr>
                  <w:rStyle w:val="Hipervnculo"/>
                  <w:color w:val="337AB7"/>
                  <w:u w:val="none"/>
                </w:rPr>
                <w:t>Infografía</w:t>
              </w:r>
            </w:hyperlink>
          </w:p>
          <w:p w:rsidR="00FA2979" w:rsidRDefault="00FA2979">
            <w:pPr>
              <w:pStyle w:val="NormalWeb"/>
              <w:spacing w:before="0" w:beforeAutospacing="0" w:after="150" w:afterAutospacing="0"/>
            </w:pPr>
            <w:hyperlink r:id="rId227" w:tgtFrame="_blank" w:history="1">
              <w:r>
                <w:rPr>
                  <w:rStyle w:val="Hipervnculo"/>
                  <w:color w:val="337AB7"/>
                  <w:u w:val="none"/>
                  <w:shd w:val="clear" w:color="auto" w:fill="FFFFFF"/>
                </w:rPr>
                <w:t>Infografía Tribunales Administrativos</w:t>
              </w:r>
            </w:hyperlink>
          </w:p>
        </w:tc>
      </w:tr>
      <w:tr w:rsidR="00FA2979" w:rsidTr="00FA29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A2979" w:rsidRDefault="00FA2979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B57F72" w:rsidRPr="00B57F72" w:rsidRDefault="00B57F72">
      <w:pPr>
        <w:rPr>
          <w:sz w:val="18"/>
          <w:szCs w:val="18"/>
        </w:rPr>
      </w:pPr>
      <w:bookmarkStart w:id="0" w:name="_GoBack"/>
      <w:bookmarkEnd w:id="0"/>
    </w:p>
    <w:sectPr w:rsidR="00B57F72" w:rsidRPr="00B57F72" w:rsidSect="00B57F7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3A1"/>
    <w:multiLevelType w:val="multilevel"/>
    <w:tmpl w:val="586E0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0C35F84"/>
    <w:multiLevelType w:val="multilevel"/>
    <w:tmpl w:val="10D0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37553C"/>
    <w:multiLevelType w:val="multilevel"/>
    <w:tmpl w:val="66B0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4D21AEF"/>
    <w:multiLevelType w:val="multilevel"/>
    <w:tmpl w:val="FE1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F46035"/>
    <w:multiLevelType w:val="multilevel"/>
    <w:tmpl w:val="5C62B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A57DC4"/>
    <w:multiLevelType w:val="multilevel"/>
    <w:tmpl w:val="5BB4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AAA5024"/>
    <w:multiLevelType w:val="multilevel"/>
    <w:tmpl w:val="52F8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EF422B"/>
    <w:multiLevelType w:val="multilevel"/>
    <w:tmpl w:val="6F38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516EA3"/>
    <w:multiLevelType w:val="multilevel"/>
    <w:tmpl w:val="6EE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9C0035"/>
    <w:multiLevelType w:val="multilevel"/>
    <w:tmpl w:val="22AE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0182827"/>
    <w:multiLevelType w:val="multilevel"/>
    <w:tmpl w:val="4F06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284751E"/>
    <w:multiLevelType w:val="multilevel"/>
    <w:tmpl w:val="A6C0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38E6C21"/>
    <w:multiLevelType w:val="multilevel"/>
    <w:tmpl w:val="E5C2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39B60E4"/>
    <w:multiLevelType w:val="multilevel"/>
    <w:tmpl w:val="97C6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65031DA"/>
    <w:multiLevelType w:val="multilevel"/>
    <w:tmpl w:val="65E0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18702DF2"/>
    <w:multiLevelType w:val="multilevel"/>
    <w:tmpl w:val="96E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BC460C2"/>
    <w:multiLevelType w:val="multilevel"/>
    <w:tmpl w:val="7248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1F843286"/>
    <w:multiLevelType w:val="multilevel"/>
    <w:tmpl w:val="EDDA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0EF2F50"/>
    <w:multiLevelType w:val="multilevel"/>
    <w:tmpl w:val="9DDC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1752DD7"/>
    <w:multiLevelType w:val="multilevel"/>
    <w:tmpl w:val="B17A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71B7361"/>
    <w:multiLevelType w:val="multilevel"/>
    <w:tmpl w:val="4230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7786496"/>
    <w:multiLevelType w:val="multilevel"/>
    <w:tmpl w:val="529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79D6683"/>
    <w:multiLevelType w:val="multilevel"/>
    <w:tmpl w:val="E4BE0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281C6F37"/>
    <w:multiLevelType w:val="multilevel"/>
    <w:tmpl w:val="CB24D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2A6B077D"/>
    <w:multiLevelType w:val="multilevel"/>
    <w:tmpl w:val="D888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2A886A2F"/>
    <w:multiLevelType w:val="multilevel"/>
    <w:tmpl w:val="C77E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5222A18"/>
    <w:multiLevelType w:val="multilevel"/>
    <w:tmpl w:val="4584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35524C07"/>
    <w:multiLevelType w:val="multilevel"/>
    <w:tmpl w:val="BB2E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090377"/>
    <w:multiLevelType w:val="multilevel"/>
    <w:tmpl w:val="5ABE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9036577"/>
    <w:multiLevelType w:val="multilevel"/>
    <w:tmpl w:val="89D8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3ADF38D2"/>
    <w:multiLevelType w:val="multilevel"/>
    <w:tmpl w:val="1C68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B4807EF"/>
    <w:multiLevelType w:val="multilevel"/>
    <w:tmpl w:val="3248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3B7B2BD7"/>
    <w:multiLevelType w:val="multilevel"/>
    <w:tmpl w:val="484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3C4728C7"/>
    <w:multiLevelType w:val="multilevel"/>
    <w:tmpl w:val="18E8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3C4D096C"/>
    <w:multiLevelType w:val="multilevel"/>
    <w:tmpl w:val="4708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3D290714"/>
    <w:multiLevelType w:val="multilevel"/>
    <w:tmpl w:val="6974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1214177"/>
    <w:multiLevelType w:val="multilevel"/>
    <w:tmpl w:val="87E8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43FB2EB9"/>
    <w:multiLevelType w:val="multilevel"/>
    <w:tmpl w:val="4396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4A7368AA"/>
    <w:multiLevelType w:val="multilevel"/>
    <w:tmpl w:val="088C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4CB20C73"/>
    <w:multiLevelType w:val="multilevel"/>
    <w:tmpl w:val="B1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4F2040A4"/>
    <w:multiLevelType w:val="multilevel"/>
    <w:tmpl w:val="08BC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54476145"/>
    <w:multiLevelType w:val="multilevel"/>
    <w:tmpl w:val="992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55CB1C46"/>
    <w:multiLevelType w:val="multilevel"/>
    <w:tmpl w:val="9B2E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56485967"/>
    <w:multiLevelType w:val="multilevel"/>
    <w:tmpl w:val="1F54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56AC532A"/>
    <w:multiLevelType w:val="multilevel"/>
    <w:tmpl w:val="579A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578A1496"/>
    <w:multiLevelType w:val="multilevel"/>
    <w:tmpl w:val="D24A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CB13FD2"/>
    <w:multiLevelType w:val="multilevel"/>
    <w:tmpl w:val="381C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5E5F2C60"/>
    <w:multiLevelType w:val="multilevel"/>
    <w:tmpl w:val="4CC6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5F771863"/>
    <w:multiLevelType w:val="multilevel"/>
    <w:tmpl w:val="780A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638D5F95"/>
    <w:multiLevelType w:val="multilevel"/>
    <w:tmpl w:val="4906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686372D6"/>
    <w:multiLevelType w:val="multilevel"/>
    <w:tmpl w:val="7D38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6A7726A5"/>
    <w:multiLevelType w:val="multilevel"/>
    <w:tmpl w:val="7072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6CEB360B"/>
    <w:multiLevelType w:val="multilevel"/>
    <w:tmpl w:val="F69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73537F0C"/>
    <w:multiLevelType w:val="multilevel"/>
    <w:tmpl w:val="638A2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77401EA7"/>
    <w:multiLevelType w:val="multilevel"/>
    <w:tmpl w:val="5C2A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78AF2857"/>
    <w:multiLevelType w:val="multilevel"/>
    <w:tmpl w:val="796C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7D59117B"/>
    <w:multiLevelType w:val="multilevel"/>
    <w:tmpl w:val="AF7A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7E611AC5"/>
    <w:multiLevelType w:val="multilevel"/>
    <w:tmpl w:val="5834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7E67054A"/>
    <w:multiLevelType w:val="multilevel"/>
    <w:tmpl w:val="30A4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7ED45254"/>
    <w:multiLevelType w:val="multilevel"/>
    <w:tmpl w:val="3C58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1"/>
  </w:num>
  <w:num w:numId="2">
    <w:abstractNumId w:val="20"/>
  </w:num>
  <w:num w:numId="3">
    <w:abstractNumId w:val="28"/>
  </w:num>
  <w:num w:numId="4">
    <w:abstractNumId w:val="56"/>
  </w:num>
  <w:num w:numId="5">
    <w:abstractNumId w:val="30"/>
  </w:num>
  <w:num w:numId="6">
    <w:abstractNumId w:val="37"/>
  </w:num>
  <w:num w:numId="7">
    <w:abstractNumId w:val="5"/>
  </w:num>
  <w:num w:numId="8">
    <w:abstractNumId w:val="50"/>
  </w:num>
  <w:num w:numId="9">
    <w:abstractNumId w:val="17"/>
  </w:num>
  <w:num w:numId="10">
    <w:abstractNumId w:val="14"/>
  </w:num>
  <w:num w:numId="11">
    <w:abstractNumId w:val="32"/>
  </w:num>
  <w:num w:numId="12">
    <w:abstractNumId w:val="0"/>
  </w:num>
  <w:num w:numId="13">
    <w:abstractNumId w:val="47"/>
  </w:num>
  <w:num w:numId="14">
    <w:abstractNumId w:val="58"/>
  </w:num>
  <w:num w:numId="15">
    <w:abstractNumId w:val="9"/>
  </w:num>
  <w:num w:numId="16">
    <w:abstractNumId w:val="40"/>
  </w:num>
  <w:num w:numId="17">
    <w:abstractNumId w:val="57"/>
  </w:num>
  <w:num w:numId="18">
    <w:abstractNumId w:val="31"/>
  </w:num>
  <w:num w:numId="19">
    <w:abstractNumId w:val="53"/>
  </w:num>
  <w:num w:numId="20">
    <w:abstractNumId w:val="45"/>
  </w:num>
  <w:num w:numId="21">
    <w:abstractNumId w:val="51"/>
  </w:num>
  <w:num w:numId="22">
    <w:abstractNumId w:val="22"/>
  </w:num>
  <w:num w:numId="23">
    <w:abstractNumId w:val="23"/>
  </w:num>
  <w:num w:numId="24">
    <w:abstractNumId w:val="3"/>
  </w:num>
  <w:num w:numId="25">
    <w:abstractNumId w:val="10"/>
  </w:num>
  <w:num w:numId="26">
    <w:abstractNumId w:val="19"/>
  </w:num>
  <w:num w:numId="27">
    <w:abstractNumId w:val="11"/>
  </w:num>
  <w:num w:numId="28">
    <w:abstractNumId w:val="42"/>
  </w:num>
  <w:num w:numId="29">
    <w:abstractNumId w:val="21"/>
  </w:num>
  <w:num w:numId="30">
    <w:abstractNumId w:val="59"/>
  </w:num>
  <w:num w:numId="31">
    <w:abstractNumId w:val="36"/>
  </w:num>
  <w:num w:numId="32">
    <w:abstractNumId w:val="24"/>
  </w:num>
  <w:num w:numId="33">
    <w:abstractNumId w:val="4"/>
  </w:num>
  <w:num w:numId="34">
    <w:abstractNumId w:val="54"/>
  </w:num>
  <w:num w:numId="35">
    <w:abstractNumId w:val="13"/>
  </w:num>
  <w:num w:numId="36">
    <w:abstractNumId w:val="18"/>
  </w:num>
  <w:num w:numId="37">
    <w:abstractNumId w:val="16"/>
  </w:num>
  <w:num w:numId="38">
    <w:abstractNumId w:val="49"/>
  </w:num>
  <w:num w:numId="39">
    <w:abstractNumId w:val="33"/>
  </w:num>
  <w:num w:numId="40">
    <w:abstractNumId w:val="25"/>
  </w:num>
  <w:num w:numId="41">
    <w:abstractNumId w:val="44"/>
  </w:num>
  <w:num w:numId="42">
    <w:abstractNumId w:val="39"/>
  </w:num>
  <w:num w:numId="43">
    <w:abstractNumId w:val="26"/>
  </w:num>
  <w:num w:numId="44">
    <w:abstractNumId w:val="48"/>
  </w:num>
  <w:num w:numId="45">
    <w:abstractNumId w:val="34"/>
  </w:num>
  <w:num w:numId="46">
    <w:abstractNumId w:val="12"/>
  </w:num>
  <w:num w:numId="47">
    <w:abstractNumId w:val="2"/>
  </w:num>
  <w:num w:numId="48">
    <w:abstractNumId w:val="38"/>
  </w:num>
  <w:num w:numId="49">
    <w:abstractNumId w:val="52"/>
  </w:num>
  <w:num w:numId="50">
    <w:abstractNumId w:val="29"/>
  </w:num>
  <w:num w:numId="51">
    <w:abstractNumId w:val="43"/>
  </w:num>
  <w:num w:numId="52">
    <w:abstractNumId w:val="8"/>
  </w:num>
  <w:num w:numId="53">
    <w:abstractNumId w:val="15"/>
  </w:num>
  <w:num w:numId="54">
    <w:abstractNumId w:val="1"/>
  </w:num>
  <w:num w:numId="55">
    <w:abstractNumId w:val="55"/>
  </w:num>
  <w:num w:numId="56">
    <w:abstractNumId w:val="46"/>
  </w:num>
  <w:num w:numId="57">
    <w:abstractNumId w:val="6"/>
  </w:num>
  <w:num w:numId="58">
    <w:abstractNumId w:val="27"/>
  </w:num>
  <w:num w:numId="59">
    <w:abstractNumId w:val="7"/>
  </w:num>
  <w:num w:numId="60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42"/>
    <w:rsid w:val="004A5B0F"/>
    <w:rsid w:val="007E1DC6"/>
    <w:rsid w:val="00B5679F"/>
    <w:rsid w:val="00B57F72"/>
    <w:rsid w:val="00ED0F42"/>
    <w:rsid w:val="00F83ADA"/>
    <w:rsid w:val="00FA2979"/>
    <w:rsid w:val="00FB1AC6"/>
    <w:rsid w:val="00FE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1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29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1AC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FB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B1AC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57F72"/>
    <w:rPr>
      <w:b/>
      <w:bCs/>
    </w:rPr>
  </w:style>
  <w:style w:type="character" w:styleId="nfasis">
    <w:name w:val="Emphasis"/>
    <w:basedOn w:val="Fuentedeprrafopredeter"/>
    <w:uiPriority w:val="20"/>
    <w:qFormat/>
    <w:rsid w:val="00B57F72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29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ui-tab-content">
    <w:name w:val="aui-tab-content"/>
    <w:basedOn w:val="Fuentedeprrafopredeter"/>
    <w:rsid w:val="00FA2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B1A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29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B1AC6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FB1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B1AC6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B57F72"/>
    <w:rPr>
      <w:b/>
      <w:bCs/>
    </w:rPr>
  </w:style>
  <w:style w:type="character" w:styleId="nfasis">
    <w:name w:val="Emphasis"/>
    <w:basedOn w:val="Fuentedeprrafopredeter"/>
    <w:uiPriority w:val="20"/>
    <w:qFormat/>
    <w:rsid w:val="00B57F72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29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ui-tab-content">
    <w:name w:val="aui-tab-content"/>
    <w:basedOn w:val="Fuentedeprrafopredeter"/>
    <w:rsid w:val="00FA2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11850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985160297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86315990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216092535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932593775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2013024104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1636597317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1500854624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582033129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1565214882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2128772090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1592927016">
              <w:marLeft w:val="0"/>
              <w:marRight w:val="0"/>
              <w:marTop w:val="30"/>
              <w:marBottom w:val="210"/>
              <w:divBdr>
                <w:top w:val="single" w:sz="6" w:space="5" w:color="A7CEDF"/>
                <w:left w:val="single" w:sz="6" w:space="23" w:color="A7CEDF"/>
                <w:bottom w:val="single" w:sz="6" w:space="5" w:color="A7CEDF"/>
                <w:right w:val="single" w:sz="6" w:space="5" w:color="A7CEDF"/>
              </w:divBdr>
            </w:div>
            <w:div w:id="1888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49262">
                  <w:marLeft w:val="0"/>
                  <w:marRight w:val="0"/>
                  <w:marTop w:val="30"/>
                  <w:marBottom w:val="210"/>
                  <w:divBdr>
                    <w:top w:val="single" w:sz="6" w:space="5" w:color="A7CEDF"/>
                    <w:left w:val="single" w:sz="6" w:space="23" w:color="A7CEDF"/>
                    <w:bottom w:val="single" w:sz="6" w:space="5" w:color="A7CEDF"/>
                    <w:right w:val="single" w:sz="6" w:space="5" w:color="A7CEDF"/>
                  </w:divBdr>
                </w:div>
                <w:div w:id="1274632987">
                  <w:marLeft w:val="0"/>
                  <w:marRight w:val="0"/>
                  <w:marTop w:val="30"/>
                  <w:marBottom w:val="210"/>
                  <w:divBdr>
                    <w:top w:val="single" w:sz="6" w:space="5" w:color="A7CEDF"/>
                    <w:left w:val="single" w:sz="6" w:space="23" w:color="A7CEDF"/>
                    <w:bottom w:val="single" w:sz="6" w:space="5" w:color="A7CEDF"/>
                    <w:right w:val="single" w:sz="6" w:space="5" w:color="A7CEDF"/>
                  </w:divBdr>
                </w:div>
                <w:div w:id="944578398">
                  <w:marLeft w:val="0"/>
                  <w:marRight w:val="0"/>
                  <w:marTop w:val="30"/>
                  <w:marBottom w:val="210"/>
                  <w:divBdr>
                    <w:top w:val="single" w:sz="6" w:space="5" w:color="A7CEDF"/>
                    <w:left w:val="single" w:sz="6" w:space="23" w:color="A7CEDF"/>
                    <w:bottom w:val="single" w:sz="6" w:space="5" w:color="A7CEDF"/>
                    <w:right w:val="single" w:sz="6" w:space="5" w:color="A7CEDF"/>
                  </w:divBdr>
                </w:div>
                <w:div w:id="1592734515">
                  <w:marLeft w:val="0"/>
                  <w:marRight w:val="0"/>
                  <w:marTop w:val="30"/>
                  <w:marBottom w:val="210"/>
                  <w:divBdr>
                    <w:top w:val="single" w:sz="6" w:space="5" w:color="A7CEDF"/>
                    <w:left w:val="single" w:sz="6" w:space="23" w:color="A7CEDF"/>
                    <w:bottom w:val="single" w:sz="6" w:space="5" w:color="A7CEDF"/>
                    <w:right w:val="single" w:sz="6" w:space="5" w:color="A7CEDF"/>
                  </w:divBdr>
                </w:div>
                <w:div w:id="3587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8087">
                      <w:marLeft w:val="0"/>
                      <w:marRight w:val="0"/>
                      <w:marTop w:val="30"/>
                      <w:marBottom w:val="210"/>
                      <w:divBdr>
                        <w:top w:val="single" w:sz="6" w:space="5" w:color="A7CEDF"/>
                        <w:left w:val="single" w:sz="6" w:space="23" w:color="A7CEDF"/>
                        <w:bottom w:val="single" w:sz="6" w:space="5" w:color="A7CEDF"/>
                        <w:right w:val="single" w:sz="6" w:space="5" w:color="A7CEDF"/>
                      </w:divBdr>
                    </w:div>
                  </w:divsChild>
                </w:div>
              </w:divsChild>
            </w:div>
          </w:divsChild>
        </w:div>
      </w:divsChild>
    </w:div>
    <w:div w:id="608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3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2279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6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1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0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0" w:color="19325B"/>
                                            <w:right w:val="none" w:sz="0" w:space="0" w:color="auto"/>
                                          </w:divBdr>
                                          <w:divsChild>
                                            <w:div w:id="43479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0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8517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30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18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9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26398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1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0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727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6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53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6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227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177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6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1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8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0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87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277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9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57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amajudicial.gov.co/documents/34644201/34954801/CUIDADOS+SALIDA+Y+ENTRADA+CASA.pptx/fc207dbb-a450-4ea3-b188-fb707780a87c" TargetMode="External"/><Relationship Id="rId21" Type="http://schemas.openxmlformats.org/officeDocument/2006/relationships/hyperlink" Target="http://actosadministrativos.ramajudicial.gov.co/web/Acto%20Administrativo/Default.aspx?ID=14083" TargetMode="External"/><Relationship Id="rId42" Type="http://schemas.openxmlformats.org/officeDocument/2006/relationships/hyperlink" Target="http://actosadministrativos.ramajudicial.gov.co/web/Acto%20Administrativo/Default.aspx?ID=14160" TargetMode="External"/><Relationship Id="rId63" Type="http://schemas.openxmlformats.org/officeDocument/2006/relationships/hyperlink" Target="http://actosadministrativos.ramajudicial.gov.co/web/Acto%20Administrativo/Default.aspx?ID=14105" TargetMode="External"/><Relationship Id="rId84" Type="http://schemas.openxmlformats.org/officeDocument/2006/relationships/hyperlink" Target="https://www.ramajudicial.gov.co/documents/34644201/35096801/carta+presidente+duque+FINAL.pdf.pdf/f79a1c2a-eebb-48f3-955d-8779b92479e7" TargetMode="External"/><Relationship Id="rId138" Type="http://schemas.openxmlformats.org/officeDocument/2006/relationships/hyperlink" Target="https://www.ramajudicial.gov.co/web/medidas-covid19/consejo-superior-de-la-judicatura-ofrece-acceso-permanente-a-biblioteca-virtual" TargetMode="External"/><Relationship Id="rId159" Type="http://schemas.openxmlformats.org/officeDocument/2006/relationships/hyperlink" Target="https://www.ramajudicial.gov.co/web/medidas-covid19/infografias" TargetMode="External"/><Relationship Id="rId170" Type="http://schemas.openxmlformats.org/officeDocument/2006/relationships/hyperlink" Target="javascript:;" TargetMode="External"/><Relationship Id="rId191" Type="http://schemas.openxmlformats.org/officeDocument/2006/relationships/hyperlink" Target="https://www.ramajudicial.gov.co/documents/34644201/40447134/CANALES+DE+COMUNICACION+DESPACHOS+CORDOBA.xls/11c325ea-cce0-4191-92df-71ff5b07c74c" TargetMode="External"/><Relationship Id="rId205" Type="http://schemas.openxmlformats.org/officeDocument/2006/relationships/hyperlink" Target="https://www.ramajudicial.gov.co/web/consejo-seccional-de-la-judictura-del-meta/423" TargetMode="External"/><Relationship Id="rId226" Type="http://schemas.openxmlformats.org/officeDocument/2006/relationships/hyperlink" Target="https://www.ramajudicial.gov.co/documents/34644201/40447134/Infografia+cali.jpg/ae6566bd-048b-4d83-81ee-b39fc318ab5e?t=1593583757995" TargetMode="External"/><Relationship Id="rId107" Type="http://schemas.openxmlformats.org/officeDocument/2006/relationships/hyperlink" Target="https://www.ramajudicial.gov.co/documents/34644201/34954801/CUIDADO+PSICOLOGICO.pptx/a2033857-fae0-40b9-a409-0959733cd919" TargetMode="External"/><Relationship Id="rId11" Type="http://schemas.openxmlformats.org/officeDocument/2006/relationships/hyperlink" Target="http://actosadministrativos.ramajudicial.gov.co/web/Acto%20Administrativo/Default.aspx?ID=14136" TargetMode="External"/><Relationship Id="rId32" Type="http://schemas.openxmlformats.org/officeDocument/2006/relationships/hyperlink" Target="http://actosadministrativos.ramajudicial.gov.co/web/Acto%20Administrativo/Default.aspx?ID=14197" TargetMode="External"/><Relationship Id="rId53" Type="http://schemas.openxmlformats.org/officeDocument/2006/relationships/hyperlink" Target="https://www.ramajudicial.gov.co/documents/10635/35188902/Resolucion+666+del+24+de+abril+de+2020%2C%20Ministerio+de+Salud+y+Proteccion+Social.pdf/4d97951d-1f7b-43c6-bc40-2450894fe66a" TargetMode="External"/><Relationship Id="rId74" Type="http://schemas.openxmlformats.org/officeDocument/2006/relationships/hyperlink" Target="https://www.ramajudicial.gov.co/documents/34644201/35096801/Formato+consulta+condiciones+trabajo+en+casa.xlsx/fc4de805-b816-4238-b5ca-9fd451470e4e" TargetMode="External"/><Relationship Id="rId128" Type="http://schemas.openxmlformats.org/officeDocument/2006/relationships/hyperlink" Target="https://www.ramajudicial.gov.co/documents/34644201/34954801/Protocolo+psicosocial+%282%29.pdf/65d1b77a-9f31-41d6-8910-8e312ec42fb6" TargetMode="External"/><Relationship Id="rId149" Type="http://schemas.openxmlformats.org/officeDocument/2006/relationships/hyperlink" Target="https://www.ramajudicial.gov.co/documents/34644201/35046204/titulos+judiciales+-+cuota+de+alimentos.mp4/992a9f16-87de-4ccd-853b-6d3f72a4aa80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ramajudicial.gov.co/documents/34644201/34954801/PROTOCOLO+DE+ATENCI%C3%93N+PSICOSOCIAL+COVID-19.docx/542d2740-6cf1-47a9-9191-d3d619501116" TargetMode="External"/><Relationship Id="rId160" Type="http://schemas.openxmlformats.org/officeDocument/2006/relationships/hyperlink" Target="https://www.ramajudicial.gov.co/web/medidas-covid19/videos" TargetMode="External"/><Relationship Id="rId181" Type="http://schemas.openxmlformats.org/officeDocument/2006/relationships/hyperlink" Target="https://www.ramajudicial.gov.co/web/consejo-seccional-de-la-judicatura-de-boyaca/423" TargetMode="External"/><Relationship Id="rId216" Type="http://schemas.openxmlformats.org/officeDocument/2006/relationships/hyperlink" Target="https://www.ramajudicial.gov.co/web/consejo-seccional-de-la-judicatura-de-risaralda/427" TargetMode="External"/><Relationship Id="rId22" Type="http://schemas.openxmlformats.org/officeDocument/2006/relationships/hyperlink" Target="http://actosadministrativos.ramajudicial.gov.co/web/Acto%20Administrativo/Default.aspx?ID=14082" TargetMode="External"/><Relationship Id="rId43" Type="http://schemas.openxmlformats.org/officeDocument/2006/relationships/hyperlink" Target="http://actosadministrativos.ramajudicial.gov.co/web/Acto%20Administrativo/Default.aspx?ID=14156" TargetMode="External"/><Relationship Id="rId64" Type="http://schemas.openxmlformats.org/officeDocument/2006/relationships/hyperlink" Target="http://actosadministrativos.ramajudicial.gov.co/web/Acto%20Administrativo/Default.aspx?ID=14104" TargetMode="External"/><Relationship Id="rId118" Type="http://schemas.openxmlformats.org/officeDocument/2006/relationships/hyperlink" Target="https://www.ramajudicial.gov.co/documents/34644201/34954801/CUIDADOS+SALUD+MENTAL.pptx/ffc11582-efa0-4da9-a1e6-561faab86709" TargetMode="External"/><Relationship Id="rId139" Type="http://schemas.openxmlformats.org/officeDocument/2006/relationships/hyperlink" Target="https://www.ramajudicial.gov.co/web/medidas-covid19/autorizacion-de-pago-de-titulos-de-alimentos-con-o-sin-orden-permanente-de-pago-seran-atendidas" TargetMode="External"/><Relationship Id="rId85" Type="http://schemas.openxmlformats.org/officeDocument/2006/relationships/hyperlink" Target="https://www.ramajudicial.gov.co/web/medidas-covid19/judicatura-prorroga-suspension-de-terminos-procesales-hasta-el-3-de-abril-de-2020" TargetMode="External"/><Relationship Id="rId150" Type="http://schemas.openxmlformats.org/officeDocument/2006/relationships/hyperlink" Target="https://www.ramajudicial.gov.co/documents/34644201/35046204/terminos+para+contestar+derechos+de+peticion.mp4/d95ab79e-4be8-45fa-a861-461076239359" TargetMode="External"/><Relationship Id="rId171" Type="http://schemas.openxmlformats.org/officeDocument/2006/relationships/hyperlink" Target="javascript:;" TargetMode="External"/><Relationship Id="rId192" Type="http://schemas.openxmlformats.org/officeDocument/2006/relationships/hyperlink" Target="https://www.ramajudicial.gov.co/web/consejo-seccional-de-la-judicatura-de-cordoba/423" TargetMode="External"/><Relationship Id="rId206" Type="http://schemas.openxmlformats.org/officeDocument/2006/relationships/hyperlink" Target="https://www.ramajudicial.gov.co/documents/2321243/40378067/ANEXO+ACUERDO+CSJNAA20-21.pdf/f227dab7-60cc-46eb-a6db-46b8ce9dd207" TargetMode="External"/><Relationship Id="rId227" Type="http://schemas.openxmlformats.org/officeDocument/2006/relationships/hyperlink" Target="https://www.ramajudicial.gov.co/documents/34644201/40447134/info+tribuanl+adtivo+valle.jpg/191f836f-5725-4d31-adcb-72c9f189085e?t=1593817597290" TargetMode="External"/><Relationship Id="rId12" Type="http://schemas.openxmlformats.org/officeDocument/2006/relationships/hyperlink" Target="http://actosadministrativos.ramajudicial.gov.co/web/Acto%20Administrativo/Default.aspx?ID=14129" TargetMode="External"/><Relationship Id="rId33" Type="http://schemas.openxmlformats.org/officeDocument/2006/relationships/hyperlink" Target="http://actosadministrativos.ramajudicial.gov.co/web/Acto%20Administrativo/Default.aspx?ID=14192" TargetMode="External"/><Relationship Id="rId108" Type="http://schemas.openxmlformats.org/officeDocument/2006/relationships/hyperlink" Target="https://www.ramajudicial.gov.co/documents/34644201/34954801/CUIDADOS+-+COVID+19.pptx/4b337280-a122-4fcb-84d8-dd146b434e63" TargetMode="External"/><Relationship Id="rId129" Type="http://schemas.openxmlformats.org/officeDocument/2006/relationships/hyperlink" Target="https://www.ramajudicial.gov.co/documents/34644201/34954801/TRABAJO+EN+CASA.pptx/78e3df1f-8230-48dc-87d2-6b10e3a8b0dc" TargetMode="External"/><Relationship Id="rId54" Type="http://schemas.openxmlformats.org/officeDocument/2006/relationships/hyperlink" Target="https://www.ramajudicial.gov.co/documents/10635/35188902/MATRIZ+ELEMENTOS+DE+PROTECCION+PERSONAL+-+SARS-COV-2+%281%29.xlsx/1b95b93d-458a-4908-9d44-b73bc33cacee" TargetMode="External"/><Relationship Id="rId75" Type="http://schemas.openxmlformats.org/officeDocument/2006/relationships/hyperlink" Target="https://www.ramajudicial.gov.co/documents/34644201/35096801/Comunicado+015-2020+plan+normalizacio%CC%81n.pdf/30114bd6-2ad6-4bc8-b32e-c04aabf39ac7" TargetMode="External"/><Relationship Id="rId96" Type="http://schemas.openxmlformats.org/officeDocument/2006/relationships/hyperlink" Target="https://www.ramajudicial.gov.co/documents/34644201/34954801/POSITIVAMENTE+EN+L%C3%8DNEA.pptx/98943786-8207-488d-9b32-6726855cb4cd" TargetMode="External"/><Relationship Id="rId140" Type="http://schemas.openxmlformats.org/officeDocument/2006/relationships/hyperlink" Target="https://www.ramajudicial.gov.co/web/medidas-covid19/no-sea-victima-de-delitos-informaticos" TargetMode="External"/><Relationship Id="rId161" Type="http://schemas.openxmlformats.org/officeDocument/2006/relationships/hyperlink" Target="https://www.ramajudicial.gov.co/web/control-de-legalidad-tribunales-administrativos/inicio" TargetMode="External"/><Relationship Id="rId182" Type="http://schemas.openxmlformats.org/officeDocument/2006/relationships/hyperlink" Target="https://www.ramajudicial.gov.co/documents/34644201/40447134/info+boyaca.jpg/a10309e4-aeda-407c-b138-60c9dc33b42b?t=1593792319185" TargetMode="External"/><Relationship Id="rId217" Type="http://schemas.openxmlformats.org/officeDocument/2006/relationships/hyperlink" Target="https://www.ramajudicial.gov.co/documents/2340111/24518149/CORREOS+ELECTRONICOS.pdf/db0a3bdb-7849-4325-8cbc-5b676cc3a814" TargetMode="External"/><Relationship Id="rId6" Type="http://schemas.openxmlformats.org/officeDocument/2006/relationships/hyperlink" Target="http://actosadministrativos.ramajudicial.gov.co/web/Acto%20Administrativo/Default.aspx?ID=14188" TargetMode="External"/><Relationship Id="rId23" Type="http://schemas.openxmlformats.org/officeDocument/2006/relationships/hyperlink" Target="http://actosadministrativos.ramajudicial.gov.co/web/Acto%20Administrativo/Default.aspx?ID=14081" TargetMode="External"/><Relationship Id="rId119" Type="http://schemas.openxmlformats.org/officeDocument/2006/relationships/hyperlink" Target="https://www.ramajudicial.gov.co/documents/34644201/34954801/lavado+de+manos.pptx/67fe82a5-70f1-47ea-afda-f828b56198a2" TargetMode="External"/><Relationship Id="rId44" Type="http://schemas.openxmlformats.org/officeDocument/2006/relationships/hyperlink" Target="http://actosadministrativos.ramajudicial.gov.co/web/Acto%20Administrativo/Default.aspx?ID=14157" TargetMode="External"/><Relationship Id="rId65" Type="http://schemas.openxmlformats.org/officeDocument/2006/relationships/hyperlink" Target="http://actosadministrativos.ramajudicial.gov.co/web/Acto%20Administrativo/Default.aspx?ID=14103" TargetMode="External"/><Relationship Id="rId86" Type="http://schemas.openxmlformats.org/officeDocument/2006/relationships/hyperlink" Target="https://www.ramajudicial.gov.co/web/medidas-covid19/la-justicia-continua-trabajando-de-manera-especial" TargetMode="External"/><Relationship Id="rId130" Type="http://schemas.openxmlformats.org/officeDocument/2006/relationships/hyperlink" Target="https://www.ramajudicial.gov.co/documents/34644201/34954801/CUIDADOS+RED.pptx/db692000-0881-48f7-939f-5a6b1acc81c8" TargetMode="External"/><Relationship Id="rId151" Type="http://schemas.openxmlformats.org/officeDocument/2006/relationships/hyperlink" Target="https://www.ramajudicial.gov.co/documents/34644201/35046204/respuesta+de+embargos+-+entidades+financieras.mp4/bb73bfa2-749f-4e96-a164-019ab7eb1cdc" TargetMode="External"/><Relationship Id="rId172" Type="http://schemas.openxmlformats.org/officeDocument/2006/relationships/hyperlink" Target="javascript:;" TargetMode="External"/><Relationship Id="rId193" Type="http://schemas.openxmlformats.org/officeDocument/2006/relationships/hyperlink" Target="https://www.ramajudicial.gov.co/documents/2314606/32511217/INSTRUCTIVO+DE+TRAMITES+JUDICIALES.pdf/a1cd672d-1959-4bc6-8ef2-2e85247a88ca" TargetMode="External"/><Relationship Id="rId207" Type="http://schemas.openxmlformats.org/officeDocument/2006/relationships/hyperlink" Target="https://www.ramajudicial.gov.co/web/consejo-seccional-de-la-judicatura-de-narino/423" TargetMode="External"/><Relationship Id="rId228" Type="http://schemas.openxmlformats.org/officeDocument/2006/relationships/fontTable" Target="fontTable.xml"/><Relationship Id="rId13" Type="http://schemas.openxmlformats.org/officeDocument/2006/relationships/hyperlink" Target="http://actosadministrativos.ramajudicial.gov.co/web/Acto%20Administrativo/Default.aspx?ID=14122" TargetMode="External"/><Relationship Id="rId109" Type="http://schemas.openxmlformats.org/officeDocument/2006/relationships/hyperlink" Target="https://www.ramajudicial.gov.co/documents/34644201/34954801/CUIDADOS+2+COVID+19.pptx/078e3714-af3a-473e-a95d-2df31209b595" TargetMode="External"/><Relationship Id="rId34" Type="http://schemas.openxmlformats.org/officeDocument/2006/relationships/hyperlink" Target="http://actosadministrativos.ramajudicial.gov.co/web/Acto%20Administrativo/Default.aspx?ID=14193" TargetMode="External"/><Relationship Id="rId55" Type="http://schemas.openxmlformats.org/officeDocument/2006/relationships/hyperlink" Target="https://www.ramajudicial.gov.co/documents/10635/35188902/Resolucion+666+del+24+de+abril+de+2020%2C%20Ministerio+de+Salud+y+Proteccion+Social.pdf/4d97951d-1f7b-43c6-bc40-2450894fe66a" TargetMode="External"/><Relationship Id="rId76" Type="http://schemas.openxmlformats.org/officeDocument/2006/relationships/hyperlink" Target="https://www.ramajudicial.gov.co/documents/34644201/35096801/Rama+Judicial+-+comunicado+para+abogados.pdf/fed60e59-d906-4ced-b045-6ff06be6e3d7" TargetMode="External"/><Relationship Id="rId97" Type="http://schemas.openxmlformats.org/officeDocument/2006/relationships/hyperlink" Target="https://www.ramajudicial.gov.co/documents/34644201/34954801/MATRIZ+ELEMENTOS+DE+PROTECCION+PERSONAL+-+SARS-COV-2+V1.xlsx/98cfb992-3643-4ac7-8d02-1193b36bbbfd" TargetMode="External"/><Relationship Id="rId120" Type="http://schemas.openxmlformats.org/officeDocument/2006/relationships/hyperlink" Target="https://www.ramajudicial.gov.co/documents/34644201/34954801/MITOS+COVID+-+19.pptx/55139141-b554-4905-bf2f-62c652ff89d8" TargetMode="External"/><Relationship Id="rId141" Type="http://schemas.openxmlformats.org/officeDocument/2006/relationships/hyperlink" Target="https://www.ramajudicial.gov.co/web/medidas-covid19/plan-de-capacitaciones-herramientas-colaborativas-para-servidores-rama-judicial" TargetMode="External"/><Relationship Id="rId7" Type="http://schemas.openxmlformats.org/officeDocument/2006/relationships/hyperlink" Target="http://actosadministrativos.ramajudicial.gov.co/web/Acto%20Administrativo/Default.aspx?ID=14184" TargetMode="External"/><Relationship Id="rId162" Type="http://schemas.openxmlformats.org/officeDocument/2006/relationships/hyperlink" Target="https://www.ramajudicial.gov.co/web/medidas-covid19/atencion-al-usuario" TargetMode="External"/><Relationship Id="rId183" Type="http://schemas.openxmlformats.org/officeDocument/2006/relationships/hyperlink" Target="https://www.ramajudicial.gov.co/documents/34644201/40447134/CANALES+DE+COMUNICACION+DESPACHOS+CALDAS.pdf/7cb1458c-47ea-463d-a288-64bf792d5597" TargetMode="External"/><Relationship Id="rId218" Type="http://schemas.openxmlformats.org/officeDocument/2006/relationships/hyperlink" Target="https://www.ramajudicial.gov.co/web/consejo-seccional-de-la-judicatura-de-santander/427" TargetMode="External"/><Relationship Id="rId24" Type="http://schemas.openxmlformats.org/officeDocument/2006/relationships/hyperlink" Target="http://actosadministrativos.ramajudicial.gov.co/web/Acto%20Administrativo/Default.aspx?ID=14079" TargetMode="External"/><Relationship Id="rId45" Type="http://schemas.openxmlformats.org/officeDocument/2006/relationships/hyperlink" Target="http://actosadministrativos.ramajudicial.gov.co/web/Acto%20Administrativo/Default.aspx?ID=14158" TargetMode="External"/><Relationship Id="rId66" Type="http://schemas.openxmlformats.org/officeDocument/2006/relationships/hyperlink" Target="http://actosadministrativos.ramajudicial.gov.co/web/Acto%20Administrativo/Default.aspx?ID=14101" TargetMode="External"/><Relationship Id="rId87" Type="http://schemas.openxmlformats.org/officeDocument/2006/relationships/hyperlink" Target="https://www.ramajudicial.gov.co/web/medidas-covid19/el-consejo-superior-de-la-judicatura-adopto-medidas-para-mitigar-los-riesgos-asociados-al-covid-19-en-la-rama-judicial" TargetMode="External"/><Relationship Id="rId110" Type="http://schemas.openxmlformats.org/officeDocument/2006/relationships/hyperlink" Target="https://www.ramajudicial.gov.co/documents/34644201/34954801/CUIDADOS+3+COVID+19.pptx/e16080bc-4e34-421a-9025-46e38bcb547e" TargetMode="External"/><Relationship Id="rId131" Type="http://schemas.openxmlformats.org/officeDocument/2006/relationships/hyperlink" Target="https://www.ramajudicial.gov.co/web/medidas-covid19/consejo-superior-de-la-judicatura-anuncia-levantamiento-de-suspension-de-terminos-judiciales-y-presenta-plan-de-normalizacion" TargetMode="External"/><Relationship Id="rId152" Type="http://schemas.openxmlformats.org/officeDocument/2006/relationships/hyperlink" Target="https://www.ramajudicial.gov.co/documents/10635/35188902/Video+Prevencion+Covid+-+19.mp4/eb00057d-f659-4a68-ae8b-a43967c1b31c" TargetMode="External"/><Relationship Id="rId173" Type="http://schemas.openxmlformats.org/officeDocument/2006/relationships/hyperlink" Target="javascript:;" TargetMode="External"/><Relationship Id="rId194" Type="http://schemas.openxmlformats.org/officeDocument/2006/relationships/hyperlink" Target="https://www.ramajudicial.gov.co/documents/34644201/40447134/CIRCULAR+CSJCUC20-217+cundinamarca.pdf/6d27304a-ae43-4845-9da2-d83804b3e7fe" TargetMode="External"/><Relationship Id="rId208" Type="http://schemas.openxmlformats.org/officeDocument/2006/relationships/hyperlink" Target="https://www.ramajudicial.gov.co/documents/34644201/40447134/infografia+pasto.png/12fa083c-613a-45a1-bca9-dea269f889d3?t=1593734079435" TargetMode="External"/><Relationship Id="rId229" Type="http://schemas.openxmlformats.org/officeDocument/2006/relationships/theme" Target="theme/theme1.xml"/><Relationship Id="rId14" Type="http://schemas.openxmlformats.org/officeDocument/2006/relationships/hyperlink" Target="http://actosadministrativos.ramajudicial.gov.co/web/Acto%20Administrativo/Default.aspx?ID=14120" TargetMode="External"/><Relationship Id="rId35" Type="http://schemas.openxmlformats.org/officeDocument/2006/relationships/hyperlink" Target="http://actosadministrativos.ramajudicial.gov.co/web/Acto%20Administrativo/Default.aspx?ID=14194" TargetMode="External"/><Relationship Id="rId56" Type="http://schemas.openxmlformats.org/officeDocument/2006/relationships/hyperlink" Target="https://www.ramajudicial.gov.co/documents/10635/35188902/Resolucion+666+del+24+de+abril+de+2020%2C%20Ministerio+de+Salud+y+Proteccion+Social.pdf/4d97951d-1f7b-43c6-bc40-2450894fe66a" TargetMode="External"/><Relationship Id="rId77" Type="http://schemas.openxmlformats.org/officeDocument/2006/relationships/hyperlink" Target="https://www.ramajudicial.gov.co/documents/34644201/35096801/Rama+Judicial+%281%29.pdf/0c6fda02-27b7-46c4-91c5-491d5f19c87f" TargetMode="External"/><Relationship Id="rId100" Type="http://schemas.openxmlformats.org/officeDocument/2006/relationships/hyperlink" Target="https://www.ramajudicial.gov.co/documents/34644201/34954801/Coronavirus+-+periodo+de+incubacion.pptx/2422c110-1d0a-401c-b8e3-538c0d35d7d4" TargetMode="External"/><Relationship Id="rId8" Type="http://schemas.openxmlformats.org/officeDocument/2006/relationships/hyperlink" Target="http://actosadministrativos.ramajudicial.gov.co/web/Acto%20Administrativo/Default.aspx?ID=14169" TargetMode="External"/><Relationship Id="rId98" Type="http://schemas.openxmlformats.org/officeDocument/2006/relationships/hyperlink" Target="https://www.ramajudicial.gov.co/documents/34644201/34954801/Presentacion+-+distanciamiento+para+prevenir+covid-19.pptx/686fe631-11dd-48ba-9599-d05b4dbad6bd" TargetMode="External"/><Relationship Id="rId121" Type="http://schemas.openxmlformats.org/officeDocument/2006/relationships/hyperlink" Target="https://www.ramajudicial.gov.co/documents/34644201/34954801/toser+o+estornudar.pptx/24ca477c-8a04-4478-9968-7e2272c073f7" TargetMode="External"/><Relationship Id="rId142" Type="http://schemas.openxmlformats.org/officeDocument/2006/relationships/hyperlink" Target="https://www.ramajudicial.gov.co/web/medidas-covid19/judicatura-pone-a-disposicion-micrositio-web-para-facilitar-informacion" TargetMode="External"/><Relationship Id="rId163" Type="http://schemas.openxmlformats.org/officeDocument/2006/relationships/hyperlink" Target="https://www.ramajudicial.gov.co/" TargetMode="External"/><Relationship Id="rId184" Type="http://schemas.openxmlformats.org/officeDocument/2006/relationships/hyperlink" Target="https://www.ramajudicial.gov.co/web/consejo-seccional-de-la-judicatura-de-caldas/sistema-de-gestion-de-calidad" TargetMode="External"/><Relationship Id="rId219" Type="http://schemas.openxmlformats.org/officeDocument/2006/relationships/hyperlink" Target="https://www.ramajudicial.gov.co/documents/34644201/40447134/DATOS+DE+CONTACTO+DISTRITO+SUCRE.xlsx/b5ac42e4-a1d2-40b0-84ec-76db911999e6" TargetMode="External"/><Relationship Id="rId25" Type="http://schemas.openxmlformats.org/officeDocument/2006/relationships/hyperlink" Target="http://actosadministrativos.ramajudicial.gov.co/web/Acto%20Administrativo/Default.aspx?ID=14208" TargetMode="External"/><Relationship Id="rId46" Type="http://schemas.openxmlformats.org/officeDocument/2006/relationships/hyperlink" Target="http://actosadministrativos.ramajudicial.gov.co/web/Acto%20Administrativo/Default.aspx?ID=14159" TargetMode="External"/><Relationship Id="rId67" Type="http://schemas.openxmlformats.org/officeDocument/2006/relationships/hyperlink" Target="http://actosadministrativos.ramajudicial.gov.co/GetFile.ashx?url=%7e%2fApp_Data%2fUpload%2fPCSJC20-11.pdf" TargetMode="External"/><Relationship Id="rId116" Type="http://schemas.openxmlformats.org/officeDocument/2006/relationships/hyperlink" Target="https://www.ramajudicial.gov.co/documents/34644201/34954801/CUIDADOS+LLEGADA+CASA.pptx/58d6f6af-fc19-454d-a7f7-0a0dcbb467c9" TargetMode="External"/><Relationship Id="rId137" Type="http://schemas.openxmlformats.org/officeDocument/2006/relationships/hyperlink" Target="https://www.ramajudicial.gov.co/web/medidas-covid19/autorizacion-de-pago-de-titulos-de-alimentos-con-o-sin-orden-permanente-de-pago-seran-atendidas" TargetMode="External"/><Relationship Id="rId158" Type="http://schemas.openxmlformats.org/officeDocument/2006/relationships/hyperlink" Target="https://www.ramajudicial.gov.co/web/medidas-covid19/cuidado-y-prevencion" TargetMode="External"/><Relationship Id="rId20" Type="http://schemas.openxmlformats.org/officeDocument/2006/relationships/hyperlink" Target="http://actosadministrativos.ramajudicial.gov.co/web/Acto%20Administrativo/Default.aspx?ID=14085" TargetMode="External"/><Relationship Id="rId41" Type="http://schemas.openxmlformats.org/officeDocument/2006/relationships/hyperlink" Target="http://actosadministrativos.ramajudicial.gov.co/web/Acto%20Administrativo/Default.aspx?ID=14171" TargetMode="External"/><Relationship Id="rId62" Type="http://schemas.openxmlformats.org/officeDocument/2006/relationships/hyperlink" Target="https://www.ramajudicial.gov.co/documents/34644201/35777437/cronograma+y+medio+de+recepcio%CC%81n+reclamacionesDEAJC20-34.pdf/9d269a87-5f51-40a1-9a28-0a335eb21aef" TargetMode="External"/><Relationship Id="rId83" Type="http://schemas.openxmlformats.org/officeDocument/2006/relationships/hyperlink" Target="https://www.ramajudicial.gov.co/web/medidas-covid19/comunicado-a-la-opinion-publica-sobre-cumplimiento-de-protocolos-por-covid-19" TargetMode="External"/><Relationship Id="rId88" Type="http://schemas.openxmlformats.org/officeDocument/2006/relationships/hyperlink" Target="https://www.ramajudicial.gov.co/web/medidas-covid19/consejo-de-la-judicatura-suspende-terminos-judiciales-por-covid-19" TargetMode="External"/><Relationship Id="rId111" Type="http://schemas.openxmlformats.org/officeDocument/2006/relationships/hyperlink" Target="https://www.ramajudicial.gov.co/documents/34644201/34954801/CUIDADOS+4+COVID+19.pptx/7028f6d2-558f-416d-bd33-20a325271a3a" TargetMode="External"/><Relationship Id="rId132" Type="http://schemas.openxmlformats.org/officeDocument/2006/relationships/hyperlink" Target="https://www.ramajudicial.gov.co/web/medidas-covid19/correos-electronicos-para-radicacion-de-acciones-de-tutela-y-habeas-corpus" TargetMode="External"/><Relationship Id="rId153" Type="http://schemas.openxmlformats.org/officeDocument/2006/relationships/hyperlink" Target="https://www.ramajudicial.gov.co/documents/10635/35188902/WhatsApp+Video+2020-04-14+at+1.01.09+PM.mp4/cc0b3c4d-ac92-4ec7-b64b-09cd9908969e" TargetMode="External"/><Relationship Id="rId174" Type="http://schemas.openxmlformats.org/officeDocument/2006/relationships/hyperlink" Target="https://www.ramajudicial.gov.co/documents/34644201/40447134/CANALES+DE+COMUNICACION+DESPACHOS+ANTIOQUIA.xlsx/944c916b-7f45-4258-8247-6aad7a625e6f" TargetMode="External"/><Relationship Id="rId179" Type="http://schemas.openxmlformats.org/officeDocument/2006/relationships/hyperlink" Target="https://www.ramajudicial.gov.co/web/consejo-seccional-de-la-judicatura-de-bogota/avisos-a-las-comunidades" TargetMode="External"/><Relationship Id="rId195" Type="http://schemas.openxmlformats.org/officeDocument/2006/relationships/hyperlink" Target="https://www.ramajudicial.gov.co/web/consejo-seccional-de-la-judicatura-de-cundinamarca/427" TargetMode="External"/><Relationship Id="rId209" Type="http://schemas.openxmlformats.org/officeDocument/2006/relationships/hyperlink" Target="https://www.ramajudicial.gov.co/documents/34644201/40447134/infografia+Norte+de+Santander+y+Arauca.jpg/e1959832-4fd2-4f6d-8863-975bf9cbbfb8?t=1593564441735" TargetMode="External"/><Relationship Id="rId190" Type="http://schemas.openxmlformats.org/officeDocument/2006/relationships/hyperlink" Target="https://www.ramajudicial.gov.co/web/consejo-seccional-de-la-judicatura-del-cesar-3/423" TargetMode="External"/><Relationship Id="rId204" Type="http://schemas.openxmlformats.org/officeDocument/2006/relationships/hyperlink" Target="https://www.ramajudicial.gov.co/documents/34644201/40447134/Directorio+Distrito+meta.xlsx/9eddcbac-9a71-4e29-af6f-dcb180b61fe1" TargetMode="External"/><Relationship Id="rId220" Type="http://schemas.openxmlformats.org/officeDocument/2006/relationships/hyperlink" Target="https://www.ramajudicial.gov.co/web/consejo-seccional-de-la-judicatura-de-sucre/avisos-a-las-comunidades" TargetMode="External"/><Relationship Id="rId225" Type="http://schemas.openxmlformats.org/officeDocument/2006/relationships/hyperlink" Target="https://www.ramajudicial.gov.co/web/consejo-seccional-de-la-judicatura-del-valle/423" TargetMode="External"/><Relationship Id="rId15" Type="http://schemas.openxmlformats.org/officeDocument/2006/relationships/hyperlink" Target="http://actosadministrativos.ramajudicial.gov.co/GetFile.ashx?url=%7e%2fApp_Data%2fUpload%2fPCSJA20-11532.pdf" TargetMode="External"/><Relationship Id="rId36" Type="http://schemas.openxmlformats.org/officeDocument/2006/relationships/hyperlink" Target="http://actosadministrativos.ramajudicial.gov.co/web/Acto%20Administrativo/Default.aspx?ID=14189" TargetMode="External"/><Relationship Id="rId57" Type="http://schemas.openxmlformats.org/officeDocument/2006/relationships/hyperlink" Target="http://actosadministrativos.ramajudicial.gov.co/web/Acto%20Administrativo/Default.aspx?ID=14123" TargetMode="External"/><Relationship Id="rId106" Type="http://schemas.openxmlformats.org/officeDocument/2006/relationships/hyperlink" Target="https://www.ramajudicial.gov.co/documents/34644201/34954801/Uso+del+tapabocas.pptx/ff778876-9d39-4821-80b2-235d61c7276d" TargetMode="External"/><Relationship Id="rId127" Type="http://schemas.openxmlformats.org/officeDocument/2006/relationships/hyperlink" Target="https://www.ramajudicial.gov.co/documents/34644201/34954801/PROTOCOLO+ATENCI%C3%93N+PSICOSOCIAL+COVID-19.docx/99cf0a87-1bec-4a08-8fad-7ce4e54672e3" TargetMode="External"/><Relationship Id="rId10" Type="http://schemas.openxmlformats.org/officeDocument/2006/relationships/hyperlink" Target="http://actosadministrativos.ramajudicial.gov.co/web/Acto%20Administrativo/Default.aspx?ID=14147" TargetMode="External"/><Relationship Id="rId31" Type="http://schemas.openxmlformats.org/officeDocument/2006/relationships/hyperlink" Target="http://actosadministrativos.ramajudicial.gov.co/web/Acto%20Administrativo/Default.aspx?ID=14196" TargetMode="External"/><Relationship Id="rId52" Type="http://schemas.openxmlformats.org/officeDocument/2006/relationships/hyperlink" Target="https://www.ramajudicial.gov.co/documents/10635/35188902/FORMATO++REPORTE+DIARIO+ESTADO+DE+SALUD.xlsx/a5b4ba6e-b7bd-4423-bf57-4a12adc3ba89" TargetMode="External"/><Relationship Id="rId73" Type="http://schemas.openxmlformats.org/officeDocument/2006/relationships/hyperlink" Target="https://www.ramajudicial.gov.co/documents/34644201/35096801/DEAJO20-445+URH+-+Instructivo+para+trabajo+en+casa_.pdf/86f516c3-0992-4871-89f3-1ef0e970fe95" TargetMode="External"/><Relationship Id="rId78" Type="http://schemas.openxmlformats.org/officeDocument/2006/relationships/hyperlink" Target="https://www.ramajudicial.gov.co/documents/34644201/35096801/Rama+Judicial+%282%29.pdf/91c513f5-651e-4fcf-8c89-cedf9400a837" TargetMode="External"/><Relationship Id="rId94" Type="http://schemas.openxmlformats.org/officeDocument/2006/relationships/hyperlink" Target="https://www.ramajudicial.gov.co/documents/34644201/34954801/Flujograma+Protocolo+psicosocial.pdf/6ec289b0-bfa9-4591-821e-7fcb41bf4df5" TargetMode="External"/><Relationship Id="rId99" Type="http://schemas.openxmlformats.org/officeDocument/2006/relationships/hyperlink" Target="https://www.ramajudicial.gov.co/documents/34644201/34954801/Presentacion+30+-+lavado+de+manos.pptx/d5c299bc-e3ec-4a82-9742-cb658d3e2039" TargetMode="External"/><Relationship Id="rId101" Type="http://schemas.openxmlformats.org/officeDocument/2006/relationships/hyperlink" Target="https://www.ramajudicial.gov.co/documents/34644201/34954801/Presentacion+27+-+copia.pptx/b5582818-4952-4483-8c2c-79f525fbbedf" TargetMode="External"/><Relationship Id="rId122" Type="http://schemas.openxmlformats.org/officeDocument/2006/relationships/hyperlink" Target="https://www.ramajudicial.gov.co/documents/34644201/34954801/6+ACCIONES+PRACTICAS+PARA+FORTALECERNOS+EMOCIONALMENTE.pdf/c3f6ecea-f371-4d20-ac1c-e4c6afda8be0" TargetMode="External"/><Relationship Id="rId143" Type="http://schemas.openxmlformats.org/officeDocument/2006/relationships/hyperlink" Target="https://www.ramajudicial.gov.co/web/medidas-covid19/suspension-de-atencion-presencial-al-publico-en-la" TargetMode="External"/><Relationship Id="rId148" Type="http://schemas.openxmlformats.org/officeDocument/2006/relationships/hyperlink" Target="https://www.ramajudicial.gov.co/documents/34644201/35046204/accion+de+tutela+-+prelacion.mp4/ac291b25-b2af-4738-8afe-4ff69d0c91e8" TargetMode="External"/><Relationship Id="rId164" Type="http://schemas.openxmlformats.org/officeDocument/2006/relationships/hyperlink" Target="https://www.ramajudicial.gov.co/web/medidas-covid19" TargetMode="External"/><Relationship Id="rId169" Type="http://schemas.openxmlformats.org/officeDocument/2006/relationships/hyperlink" Target="javascript:;" TargetMode="External"/><Relationship Id="rId185" Type="http://schemas.openxmlformats.org/officeDocument/2006/relationships/hyperlink" Target="https://www.ramajudicial.gov.co/documents/34644201/40447134/Aviso+Comunidad+Tribunal+Caldas+infograf%C3%ADa.pdf/d76c9137-2599-4ed8-99ce-6be192132bb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tosadministrativos.ramajudicial.gov.co/web/Acto%20Administrativo/Default.aspx?ID=14154" TargetMode="External"/><Relationship Id="rId180" Type="http://schemas.openxmlformats.org/officeDocument/2006/relationships/hyperlink" Target="https://www.ramajudicial.gov.co/web/consejo-seccional-de-la-judicatura-de-bolivar/423" TargetMode="External"/><Relationship Id="rId210" Type="http://schemas.openxmlformats.org/officeDocument/2006/relationships/hyperlink" Target="https://www.ramajudicial.gov.co/web/consejo-seccional-de-la-judicatura-norte-de-santander-2/423" TargetMode="External"/><Relationship Id="rId215" Type="http://schemas.openxmlformats.org/officeDocument/2006/relationships/hyperlink" Target="https://www.ramajudicial.gov.co/documents/34644201/40447134/CANALES+DE+COMUNICACION+DESPACHOS+PEREIRA.xlsx/578c14b7-53c2-4f78-8c90-1fd7b439dc21" TargetMode="External"/><Relationship Id="rId26" Type="http://schemas.openxmlformats.org/officeDocument/2006/relationships/hyperlink" Target="http://actosadministrativos.ramajudicial.gov.co/web/Acto%20Administrativo/Default.aspx?ID=14207" TargetMode="External"/><Relationship Id="rId47" Type="http://schemas.openxmlformats.org/officeDocument/2006/relationships/hyperlink" Target="http://actosadministrativos.ramajudicial.gov.co/web/Acto%20Administrativo/Default.aspx?ID=14151" TargetMode="External"/><Relationship Id="rId68" Type="http://schemas.openxmlformats.org/officeDocument/2006/relationships/hyperlink" Target="http://actosadministrativos.ramajudicial.gov.co/web/Acto%20Administrativo/Default.aspx?ID=14097" TargetMode="External"/><Relationship Id="rId89" Type="http://schemas.openxmlformats.org/officeDocument/2006/relationships/hyperlink" Target="https://www.ramajudicial.gov.co/web/medidas-covid19/judicatura-establece-acciones-para-mitigar-el-riesgo-de-contagio-del-virus-covid-19-coronavirus-" TargetMode="External"/><Relationship Id="rId112" Type="http://schemas.openxmlformats.org/officeDocument/2006/relationships/hyperlink" Target="https://www.ramajudicial.gov.co/documents/34644201/34954801/CUIDADOS+5+COVID+19.pptx/40758434-58d0-452d-8590-37edf3274071" TargetMode="External"/><Relationship Id="rId133" Type="http://schemas.openxmlformats.org/officeDocument/2006/relationships/hyperlink" Target="https://www.ramajudicial.gov.co/web/medidas-covid19/correos-electronicos-habilitados-para-la-recepcion-de-correspondencia-administrativa" TargetMode="External"/><Relationship Id="rId154" Type="http://schemas.openxmlformats.org/officeDocument/2006/relationships/hyperlink" Target="https://www.ramajudicial.gov.co/web/medidas-covid19/acuerdos" TargetMode="External"/><Relationship Id="rId175" Type="http://schemas.openxmlformats.org/officeDocument/2006/relationships/hyperlink" Target="https://www.ramajudicial.gov.co/web/consejo-seccional-de-la-judicatura-de-antioquia/427" TargetMode="External"/><Relationship Id="rId196" Type="http://schemas.openxmlformats.org/officeDocument/2006/relationships/hyperlink" Target="https://www.ramajudicial.gov.co/documents/34644201/40447134/CANALES+DE+COMUNICACION+DESPACHOS+CHOCO.xlsx/f5849a6b-20e0-4936-bbe7-08707d6ff383" TargetMode="External"/><Relationship Id="rId200" Type="http://schemas.openxmlformats.org/officeDocument/2006/relationships/hyperlink" Target="https://www.ramajudicial.gov.co/documents/2315287/39368765/INFOGRAFIA+2+VERSION.pdf/52b5e4be-ebc0-414c-8f34-d8d1cd2207fd" TargetMode="External"/><Relationship Id="rId16" Type="http://schemas.openxmlformats.org/officeDocument/2006/relationships/hyperlink" Target="http://actosadministrativos.ramajudicial.gov.co/web/Acto%20Administrativo/Default.aspx?ID=14096" TargetMode="External"/><Relationship Id="rId221" Type="http://schemas.openxmlformats.org/officeDocument/2006/relationships/hyperlink" Target="https://www.ramajudicial.gov.co/documents/34644201/40447134/CANALES+DE+COMUNICACION+DESPACHOS+IBAGUE.xlsx/f9c318dc-5c50-4a53-9ba9-c488e3ca1f51" TargetMode="External"/><Relationship Id="rId37" Type="http://schemas.openxmlformats.org/officeDocument/2006/relationships/hyperlink" Target="http://actosadministrativos.ramajudicial.gov.co/web/Acto%20Administrativo/Default.aspx?ID=14190" TargetMode="External"/><Relationship Id="rId58" Type="http://schemas.openxmlformats.org/officeDocument/2006/relationships/hyperlink" Target="http://actosadministrativos.ramajudicial.gov.co/web/Acto%20Administrativo/Default.aspx?ID=14124" TargetMode="External"/><Relationship Id="rId79" Type="http://schemas.openxmlformats.org/officeDocument/2006/relationships/hyperlink" Target="https://www.ramajudicial.gov.co/documents/34644201/35096801/Conselp+Superior+de+In+Judichtura.pdf/391c166a-8617-4d76-bc68-a888a51569df" TargetMode="External"/><Relationship Id="rId102" Type="http://schemas.openxmlformats.org/officeDocument/2006/relationships/hyperlink" Target="https://www.ramajudicial.gov.co/documents/34644201/34954801/prevencion+-+trabajo+en+casa.pptx/f0e292cc-c26e-43ee-af9f-7c58a00aaf69" TargetMode="External"/><Relationship Id="rId123" Type="http://schemas.openxmlformats.org/officeDocument/2006/relationships/hyperlink" Target="https://www.ramajudicial.gov.co/documents/34644201/34954801/directorio-salud-mental-prevencion-suicidio-minsalud.pdf/12a42000-85c2-4286-a288-9635f15fd3f1" TargetMode="External"/><Relationship Id="rId144" Type="http://schemas.openxmlformats.org/officeDocument/2006/relationships/hyperlink" Target="https://www.ramajudicial.gov.co/documents/34644201/34758201/Instructivo+Herramientas+TI+Apoyo+Rama+Judicial.pdf.pdf/6c0b4d86-b76a-4081-84fb-e250cd29f958" TargetMode="External"/><Relationship Id="rId90" Type="http://schemas.openxmlformats.org/officeDocument/2006/relationships/hyperlink" Target="https://www.ramajudicial.gov.co/documents/34644201/34954801/Circular+DEAJC20-51+Protocolo+atenci%C3%B3n+casos+COVID-19.pdf/be4a2edf-7659-45fc-ae46-d1c4b49f6f08" TargetMode="External"/><Relationship Id="rId165" Type="http://schemas.openxmlformats.org/officeDocument/2006/relationships/hyperlink" Target="https://www.ramajudicial.gov.co/web/medidas-covid19/medidas-covid19" TargetMode="External"/><Relationship Id="rId186" Type="http://schemas.openxmlformats.org/officeDocument/2006/relationships/hyperlink" Target="https://www.ramajudicial.gov.co/documents/34644201/40447134/CANALES+DE+COMUNICACION+DESPACHOS+FLORENCIA.pdf/e56cc60d-76c4-43e6-9e77-4853079dd8d7" TargetMode="External"/><Relationship Id="rId211" Type="http://schemas.openxmlformats.org/officeDocument/2006/relationships/hyperlink" Target="https://www.ramajudicial.gov.co/documents/34644201/40447134/Poster+Quind%C3%ADo+armenia.pdf/f2eca125-edda-4774-a210-54c63b575b6c" TargetMode="External"/><Relationship Id="rId27" Type="http://schemas.openxmlformats.org/officeDocument/2006/relationships/hyperlink" Target="https://www.ramajudicial.gov.co/documents/34644201/35777437/Circular+DEAJC20-48.pdf/fe18142e-325f-4c7f-a276-31059dc2b8bf" TargetMode="External"/><Relationship Id="rId48" Type="http://schemas.openxmlformats.org/officeDocument/2006/relationships/hyperlink" Target="http://actosadministrativos.ramajudicial.gov.co/web/Acto%20Administrativo/Default.aspx?ID=14152" TargetMode="External"/><Relationship Id="rId69" Type="http://schemas.openxmlformats.org/officeDocument/2006/relationships/hyperlink" Target="http://actosadministrativos.ramajudicial.gov.co/web/Acto%20Administrativo/Default.aspx?ID=14095" TargetMode="External"/><Relationship Id="rId113" Type="http://schemas.openxmlformats.org/officeDocument/2006/relationships/hyperlink" Target="https://www.ramajudicial.gov.co/documents/34644201/34954801/CUIDADOS+ANIMALES+DOMESTICOS.pptx/399eccc1-4366-46fe-b59a-bd96c1b9d303" TargetMode="External"/><Relationship Id="rId134" Type="http://schemas.openxmlformats.org/officeDocument/2006/relationships/hyperlink" Target="https://www.ramajudicial.gov.co/web/medidas-covid19/correos-electronicos-para-la-recepcion-de-normas-y-soportes" TargetMode="External"/><Relationship Id="rId80" Type="http://schemas.openxmlformats.org/officeDocument/2006/relationships/hyperlink" Target="https://www.ramajudicial.gov.co/documents/10635/1650318/PCSJO20-637.pdf/000bccc2-b3f8-46d6-850b-22d9d11ca216" TargetMode="External"/><Relationship Id="rId155" Type="http://schemas.openxmlformats.org/officeDocument/2006/relationships/hyperlink" Target="https://www.ramajudicial.gov.co/web/medidas-covid19/circulares" TargetMode="External"/><Relationship Id="rId176" Type="http://schemas.openxmlformats.org/officeDocument/2006/relationships/hyperlink" Target="https://www.ramajudicial.gov.co/documents/34644201/40447134/CANALES+DE+COMUNICACION+DESPACHOS+ATLANTICO.pdf/a9983aa3-f681-4783-afc6-16c575d6154e" TargetMode="External"/><Relationship Id="rId197" Type="http://schemas.openxmlformats.org/officeDocument/2006/relationships/hyperlink" Target="https://www.ramajudicial.gov.co/web/consejo-seccional-de-la-judicatura-del-choco/423" TargetMode="External"/><Relationship Id="rId201" Type="http://schemas.openxmlformats.org/officeDocument/2006/relationships/hyperlink" Target="https://www.ramajudicial.gov.co/web/consejo-seccional-de-la-judicatura-de-la-guajira/423" TargetMode="External"/><Relationship Id="rId222" Type="http://schemas.openxmlformats.org/officeDocument/2006/relationships/hyperlink" Target="https://youtu.be/rnHtVNh_Rog" TargetMode="External"/><Relationship Id="rId17" Type="http://schemas.openxmlformats.org/officeDocument/2006/relationships/hyperlink" Target="http://actosadministrativos.ramajudicial.gov.co/web/Acto%20Administrativo/Default.aspx?ID=14094" TargetMode="External"/><Relationship Id="rId38" Type="http://schemas.openxmlformats.org/officeDocument/2006/relationships/hyperlink" Target="http://actosadministrativos.ramajudicial.gov.co/web/Acto%20Administrativo/Default.aspx?ID=14187" TargetMode="External"/><Relationship Id="rId59" Type="http://schemas.openxmlformats.org/officeDocument/2006/relationships/hyperlink" Target="http://actosadministrativos.ramajudicial.gov.co/web/Acto%20Administrativo/Default.aspx?ID=14125" TargetMode="External"/><Relationship Id="rId103" Type="http://schemas.openxmlformats.org/officeDocument/2006/relationships/hyperlink" Target="https://www.ramajudicial.gov.co/documents/34644201/34954801/Presentacion+1604.pptx/3f7b9419-62b7-41b5-a2ee-bddac488d48a" TargetMode="External"/><Relationship Id="rId124" Type="http://schemas.openxmlformats.org/officeDocument/2006/relationships/hyperlink" Target="https://www.ramajudicial.gov.co/documents/34644201/34954801/PRESENTACION+RUTA+DE+RECURSOS+EN+SALUD+PSICOSOCIAL.pptx/c3b4075c-cb63-41bd-b33b-9532dcf1cc76" TargetMode="External"/><Relationship Id="rId70" Type="http://schemas.openxmlformats.org/officeDocument/2006/relationships/hyperlink" Target="http://actosadministrativos.ramajudicial.gov.co/web/Acto%20Administrativo/Default.aspx?ID=14087" TargetMode="External"/><Relationship Id="rId91" Type="http://schemas.openxmlformats.org/officeDocument/2006/relationships/hyperlink" Target="https://www.ramajudicial.gov.co/documents/34644201/34954801/Recomendaciones+durante+el+aislamiento+domiciliario+por+covid-19.pdf/e96ae02d-64ce-4a7f-b5e9-4b6e6908d30b" TargetMode="External"/><Relationship Id="rId145" Type="http://schemas.openxmlformats.org/officeDocument/2006/relationships/hyperlink" Target="https://www.ramajudicial.gov.co/documents/34644201/35046204/Apoyo+tecnico+rama+judicial.mp4/df93332b-1488-43b0-924a-9efcafa03a0b" TargetMode="External"/><Relationship Id="rId166" Type="http://schemas.openxmlformats.org/officeDocument/2006/relationships/hyperlink" Target="https://www.ramajudicial.gov.co/web/medidas-covid19/atencion-al-usuario" TargetMode="External"/><Relationship Id="rId187" Type="http://schemas.openxmlformats.org/officeDocument/2006/relationships/hyperlink" Target="https://www.ramajudicial.gov.co/web/consejo-seccional-de-la-judicatura-de-caqueta/427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www.ramajudicial.gov.co/web/consejo-seccional-de-la-judicatura-del-quindio/423" TargetMode="External"/><Relationship Id="rId28" Type="http://schemas.openxmlformats.org/officeDocument/2006/relationships/hyperlink" Target="https://www.ramajudicial.gov.co/documents/34644201/35777437/Anexo+1+Gu%C3%ADa+para+el+acceso+remoto+a+un+equipo+de+trabajo.docx/fe31e0b2-553f-4ed8-a7d7-f459f38ae001" TargetMode="External"/><Relationship Id="rId49" Type="http://schemas.openxmlformats.org/officeDocument/2006/relationships/hyperlink" Target="http://actosadministrativos.ramajudicial.gov.co/web/Acto%20Administrativo/Default.aspx?ID=14153" TargetMode="External"/><Relationship Id="rId114" Type="http://schemas.openxmlformats.org/officeDocument/2006/relationships/hyperlink" Target="https://www.ramajudicial.gov.co/documents/34644201/34954801/CUIDADOS+AUTOS.pptx/0b7da6cf-9465-4233-b19c-ac9d8c39da06" TargetMode="External"/><Relationship Id="rId60" Type="http://schemas.openxmlformats.org/officeDocument/2006/relationships/hyperlink" Target="http://actosadministrativos.ramajudicial.gov.co/web/Acto%20Administrativo/Default.aspx?ID=14126" TargetMode="External"/><Relationship Id="rId81" Type="http://schemas.openxmlformats.org/officeDocument/2006/relationships/hyperlink" Target="https://www.ramajudicial.gov.co/documents/3196516/6888220/Rama+Judicial.pdf/623a93d2-a12c-4375-9df4-5fe8dd324d79" TargetMode="External"/><Relationship Id="rId135" Type="http://schemas.openxmlformats.org/officeDocument/2006/relationships/hyperlink" Target="https://www.ramajudicial.gov.co/documents/34644201/34758201/2027+Instructivo+Habilitados+Correos+Pago+Titulos+Alimentos+%282%29.pdf/272b73c4-9c5b-42b1-be4f-dd0b9e9c4674" TargetMode="External"/><Relationship Id="rId156" Type="http://schemas.openxmlformats.org/officeDocument/2006/relationships/hyperlink" Target="https://www.ramajudicial.gov.co/web/medidas-covid19/comunicados-e-informativos" TargetMode="External"/><Relationship Id="rId177" Type="http://schemas.openxmlformats.org/officeDocument/2006/relationships/hyperlink" Target="https://www.ramajudicial.gov.co/web/consejo-seccional-de-la-judicatura-del-atlantico/423" TargetMode="External"/><Relationship Id="rId198" Type="http://schemas.openxmlformats.org/officeDocument/2006/relationships/hyperlink" Target="https://www.ramajudicial.gov.co/documents/34644201/40447134/CANALES+DE+ATENCI%C3%93N+DISTRITO+JUDICIAL+DE+NEIVA+2+VERSION.xlsx/e7cc86dc-4b88-4006-afd5-60d76d81d1a0" TargetMode="External"/><Relationship Id="rId202" Type="http://schemas.openxmlformats.org/officeDocument/2006/relationships/hyperlink" Target="https://www.ramajudicial.gov.co/documents/34644201/40447134/CORREOS+ELECTRONICOS+DE+LOS+DESPACHOS+JUDICIALES+DEL+DISTRITO+JUDICIAL+DE+SANTA+MARTA.docx/c5b4f3e1-d544-477f-aa17-e47feb1d1ff6" TargetMode="External"/><Relationship Id="rId223" Type="http://schemas.openxmlformats.org/officeDocument/2006/relationships/hyperlink" Target="https://www.ramajudicial.gov.co/web/consejo-seccional-de-la-judicatura-del-tolima/427" TargetMode="External"/><Relationship Id="rId18" Type="http://schemas.openxmlformats.org/officeDocument/2006/relationships/hyperlink" Target="http://actosadministrativos.ramajudicial.gov.co/web/Acto%20Administrativo/Default.aspx?ID=14093" TargetMode="External"/><Relationship Id="rId39" Type="http://schemas.openxmlformats.org/officeDocument/2006/relationships/hyperlink" Target="https://www.ramajudicial.gov.co/documents/34644201/35777437/CORREOS+ELECTR%C3%93NICOS+DE+NOTIFICACIONES+JUDICIALES.pdf/d58ab068-6454-4da1-a4d4-c271aa43d48f" TargetMode="External"/><Relationship Id="rId50" Type="http://schemas.openxmlformats.org/officeDocument/2006/relationships/hyperlink" Target="https://www.ramajudicial.gov.co/documents/34644201/35777437/DEAJC20-35+URH+Protocolo+de+acceso+a+sedes+-+Medidas+complementarias+para+prevenci%C3%B3n+del+contagio+del+COVID-19+en+los+servidores+judiciales%2C%20contratistas+de+prestaci%C3%B3n+de+servicios+y+judicantes..pdf/0fba220a-054c-49cc-8d4d-9a8ff71e21e3" TargetMode="External"/><Relationship Id="rId104" Type="http://schemas.openxmlformats.org/officeDocument/2006/relationships/hyperlink" Target="https://www.ramajudicial.gov.co/documents/34644201/34954801/2014+Protocolo+Prevenir+el+COVID+19+CSJ+V9.pdf/b3c20052-3474-427e-a67c-3981e2f9dc5b" TargetMode="External"/><Relationship Id="rId125" Type="http://schemas.openxmlformats.org/officeDocument/2006/relationships/hyperlink" Target="https://www.ramajudicial.gov.co/documents/34644201/34954801/promocional+de+acceso.jpg/f61cb6dc-2e2c-48d5-9612-34e3787e9f8c?t=1585792060217" TargetMode="External"/><Relationship Id="rId146" Type="http://schemas.openxmlformats.org/officeDocument/2006/relationships/hyperlink" Target="https://www.ramajudicial.gov.co/documents/34644201/35046204/incidentes+de+desacato.mp4/893ad943-ce96-441f-bc46-841fbcf431c6" TargetMode="External"/><Relationship Id="rId167" Type="http://schemas.openxmlformats.org/officeDocument/2006/relationships/hyperlink" Target="javascript:;" TargetMode="External"/><Relationship Id="rId188" Type="http://schemas.openxmlformats.org/officeDocument/2006/relationships/hyperlink" Target="https://www.ramajudicial.gov.co/web/consejo-seccional-de-la-judicatura-de-cauca/423" TargetMode="External"/><Relationship Id="rId71" Type="http://schemas.openxmlformats.org/officeDocument/2006/relationships/hyperlink" Target="http://actosadministrativos.ramajudicial.gov.co/web/Acto%20Administrativo/Default.aspx?ID=14086" TargetMode="External"/><Relationship Id="rId92" Type="http://schemas.openxmlformats.org/officeDocument/2006/relationships/hyperlink" Target="https://www.ramajudicial.gov.co/documents/34644201/35096801/DEAJO20-445+URH+-+Instructivo+para+trabajo+en+casa_.pdf/86f516c3-0992-4871-89f3-1ef0e970fe95" TargetMode="External"/><Relationship Id="rId213" Type="http://schemas.openxmlformats.org/officeDocument/2006/relationships/hyperlink" Target="https://www.ramajudicial.gov.co/documents/34644201/40447134/infografia+quindio.jpg/fb3ea7a8-01c7-4980-9b91-9bb3a936d8a9?t=1593583555809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ramajudicial.gov.co/documents/34644201/35777437/Anexo+2+Formulario+de+solicitud.docx/69ca8cd4-0635-43bc-9778-fe79d5b3f822" TargetMode="External"/><Relationship Id="rId40" Type="http://schemas.openxmlformats.org/officeDocument/2006/relationships/hyperlink" Target="http://actosadministrativos.ramajudicial.gov.co/web/Acto%20Administrativo/Default.aspx?ID=14170" TargetMode="External"/><Relationship Id="rId115" Type="http://schemas.openxmlformats.org/officeDocument/2006/relationships/hyperlink" Target="https://www.ramajudicial.gov.co/documents/34644201/34954801/CUIDADOS+CASA.pptx/8e05d3d0-ae8f-4aa9-8cd1-171e2693e7be" TargetMode="External"/><Relationship Id="rId136" Type="http://schemas.openxmlformats.org/officeDocument/2006/relationships/hyperlink" Target="https://www.ramajudicial.gov.co/documents/34644201/34758201/2037+Protocolo+manejo+documentos+f%C3%ADsicos+emergencia+Covid-19+.pdf/0029c7b5-774b-43c3-9886-c7fd1559f171" TargetMode="External"/><Relationship Id="rId157" Type="http://schemas.openxmlformats.org/officeDocument/2006/relationships/hyperlink" Target="https://www.ramajudicial.gov.co/web/medidas-covid19/capacitaciones" TargetMode="External"/><Relationship Id="rId178" Type="http://schemas.openxmlformats.org/officeDocument/2006/relationships/hyperlink" Target="https://www.ramajudicial.gov.co/documents/34644201/40447134/DIRECTORIO+BOGOT%C3%81.xlsx/23ba976b-0bd7-440c-8c2a-9f5aebe186f6" TargetMode="External"/><Relationship Id="rId61" Type="http://schemas.openxmlformats.org/officeDocument/2006/relationships/hyperlink" Target="http://actosadministrativos.ramajudicial.gov.co/web/Acto%20Administrativo/Default.aspx?ID=14127" TargetMode="External"/><Relationship Id="rId82" Type="http://schemas.openxmlformats.org/officeDocument/2006/relationships/hyperlink" Target="https://www.ramajudicial.gov.co/web/medidas-covid19/medidas-transitorias-para-presentar-tutelas-y-habeas-corpus-por-correo-electronico" TargetMode="External"/><Relationship Id="rId199" Type="http://schemas.openxmlformats.org/officeDocument/2006/relationships/hyperlink" Target="https://www.ramajudicial.gov.co/web/consejo-seccional-de-la-judicatura-del-huila/423" TargetMode="External"/><Relationship Id="rId203" Type="http://schemas.openxmlformats.org/officeDocument/2006/relationships/hyperlink" Target="https://www.ramajudicial.gov.co/web/consejo-seccional-de-la-judicatura-del-magdalena/423" TargetMode="External"/><Relationship Id="rId19" Type="http://schemas.openxmlformats.org/officeDocument/2006/relationships/hyperlink" Target="http://actosadministrativos.ramajudicial.gov.co/web/Acto%20Administrativo/Default.aspx?ID=14092" TargetMode="External"/><Relationship Id="rId224" Type="http://schemas.openxmlformats.org/officeDocument/2006/relationships/hyperlink" Target="https://www.ramajudicial.gov.co/documents/34644201/40447134/CorreoElectronicos+Valle+del+Cauca.xlsx/8e27de56-7b6d-40ee-a863-0764dbbd7128" TargetMode="External"/><Relationship Id="rId30" Type="http://schemas.openxmlformats.org/officeDocument/2006/relationships/hyperlink" Target="http://actosadministrativos.ramajudicial.gov.co/web/Acto%20Administrativo/Default.aspx?ID=14195" TargetMode="External"/><Relationship Id="rId105" Type="http://schemas.openxmlformats.org/officeDocument/2006/relationships/hyperlink" Target="https://www.ramajudicial.gov.co/documents/34644201/34954801/Atencion+casos+probables+o+sospechosos+covid19.jpeg/4ccd6d09-f137-4859-8d3a-3f3ffcc30aba?t=1586807203955" TargetMode="External"/><Relationship Id="rId126" Type="http://schemas.openxmlformats.org/officeDocument/2006/relationships/hyperlink" Target="https://www.ramajudicial.gov.co/documents/34644201/34954801/Propuesta+Psicosocial+COVID.xlsx/72bf86a2-5b45-4f18-98ec-072ba86b2d01" TargetMode="External"/><Relationship Id="rId147" Type="http://schemas.openxmlformats.org/officeDocument/2006/relationships/hyperlink" Target="https://www.ramajudicial.gov.co/documents/34644201/35046204/terminos+de+prescripcion+de+acciones.mp4/b1495d00-f60d-4c02-b93e-9a87b81cac1f" TargetMode="External"/><Relationship Id="rId168" Type="http://schemas.openxmlformats.org/officeDocument/2006/relationships/hyperlink" Target="javascript:;" TargetMode="External"/><Relationship Id="rId51" Type="http://schemas.openxmlformats.org/officeDocument/2006/relationships/hyperlink" Target="https://www.ramajudicial.gov.co/documents/10635/35188902/Resolucion+666+del+24+de+abril+de+2020%2C%20Ministerio+de+Salud+y+Proteccion+Social.pdf/4d97951d-1f7b-43c6-bc40-2450894fe66a" TargetMode="External"/><Relationship Id="rId72" Type="http://schemas.openxmlformats.org/officeDocument/2006/relationships/hyperlink" Target="http://actosadministrativos.ramajudicial.gov.co/web/Acto%20Administrativo/Default.aspx?ID=14080" TargetMode="External"/><Relationship Id="rId93" Type="http://schemas.openxmlformats.org/officeDocument/2006/relationships/hyperlink" Target="https://www.ramajudicial.gov.co/documents/34644201/35096801/Formato+consulta+condiciones+trabajo+en+casa.xlsx/fc4de805-b816-4238-b5ca-9fd451470e4e" TargetMode="External"/><Relationship Id="rId189" Type="http://schemas.openxmlformats.org/officeDocument/2006/relationships/hyperlink" Target="https://www.ramajudicial.gov.co/documents/34644201/40447134/CANALES+DE+COMUNICACION+DESPACHOS+VALLEDUPAR.xlsx/d1f51138-cf5c-4c90-9bd9-e27cc883abe3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ramajudicial.gov.co/documents/34644201/40447134/Poster+Quind%C3%ADo+armenia.pdf/f2eca125-edda-4774-a210-54c63b575b6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7537</Words>
  <Characters>41459</Characters>
  <Application>Microsoft Office Word</Application>
  <DocSecurity>0</DocSecurity>
  <Lines>345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</dc:creator>
  <cp:lastModifiedBy>Edilma</cp:lastModifiedBy>
  <cp:revision>2</cp:revision>
  <dcterms:created xsi:type="dcterms:W3CDTF">2020-08-03T23:41:00Z</dcterms:created>
  <dcterms:modified xsi:type="dcterms:W3CDTF">2020-08-03T23:41:00Z</dcterms:modified>
</cp:coreProperties>
</file>