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E0F3F" w:rsidRPr="00EE2D7E" w:rsidRDefault="00FE0F3F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728EB7AF" w14:textId="77777777" w:rsidR="00200E84" w:rsidRDefault="00FB38CE" w:rsidP="00200E84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 xml:space="preserve">JUSTIFICACIÓN DE </w:t>
      </w:r>
      <w:r w:rsidR="00E73FEF">
        <w:rPr>
          <w:rFonts w:ascii="Arial" w:hAnsi="Arial" w:cs="Arial"/>
          <w:b/>
          <w:sz w:val="22"/>
          <w:szCs w:val="22"/>
          <w:lang w:val="es-CO"/>
        </w:rPr>
        <w:t>MODIFICACIÓN</w:t>
      </w:r>
      <w:r w:rsidR="00BC06B8">
        <w:rPr>
          <w:rFonts w:ascii="Arial" w:hAnsi="Arial" w:cs="Arial"/>
          <w:b/>
          <w:sz w:val="22"/>
          <w:szCs w:val="22"/>
          <w:lang w:val="es-CO"/>
        </w:rPr>
        <w:t xml:space="preserve"> DE CANTIDADES PACTADAS </w:t>
      </w:r>
      <w:r w:rsidR="00200E84">
        <w:rPr>
          <w:rFonts w:ascii="Arial" w:hAnsi="Arial" w:cs="Arial"/>
          <w:b/>
          <w:sz w:val="22"/>
          <w:szCs w:val="22"/>
          <w:lang w:val="es-CO"/>
        </w:rPr>
        <w:t xml:space="preserve"> </w:t>
      </w:r>
    </w:p>
    <w:p w14:paraId="0EBE394C" w14:textId="77777777" w:rsidR="00200E84" w:rsidRDefault="00BC06B8" w:rsidP="00200E84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2D4A58DE">
        <w:rPr>
          <w:rFonts w:ascii="Arial" w:hAnsi="Arial" w:cs="Arial"/>
          <w:b/>
          <w:bCs/>
          <w:sz w:val="22"/>
          <w:szCs w:val="22"/>
          <w:lang w:val="es-CO"/>
        </w:rPr>
        <w:t xml:space="preserve">E INCLUSIÓN DE ITEMS </w:t>
      </w:r>
      <w:r w:rsidR="00A4642A" w:rsidRPr="2D4A58DE">
        <w:rPr>
          <w:rFonts w:ascii="Arial" w:hAnsi="Arial" w:cs="Arial"/>
          <w:b/>
          <w:bCs/>
          <w:sz w:val="22"/>
          <w:szCs w:val="22"/>
          <w:lang w:val="es-CO"/>
        </w:rPr>
        <w:t>NO PREVISTO</w:t>
      </w:r>
      <w:r w:rsidRPr="2D4A58DE">
        <w:rPr>
          <w:rFonts w:ascii="Arial" w:hAnsi="Arial" w:cs="Arial"/>
          <w:b/>
          <w:bCs/>
          <w:sz w:val="22"/>
          <w:szCs w:val="22"/>
          <w:lang w:val="es-CO"/>
        </w:rPr>
        <w:t>S</w:t>
      </w:r>
      <w:r w:rsidR="4411B52B" w:rsidRPr="2D4A58DE"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  <w:r w:rsidR="00200E84">
        <w:rPr>
          <w:rFonts w:ascii="Arial" w:hAnsi="Arial" w:cs="Arial"/>
          <w:b/>
          <w:sz w:val="22"/>
          <w:szCs w:val="22"/>
          <w:lang w:val="es-CO"/>
        </w:rPr>
        <w:t xml:space="preserve"> </w:t>
      </w:r>
    </w:p>
    <w:p w14:paraId="4A8F9970" w14:textId="066FEC05" w:rsidR="483245B9" w:rsidRPr="00200E84" w:rsidRDefault="483245B9" w:rsidP="00200E84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2D4A58DE">
        <w:rPr>
          <w:rFonts w:ascii="Arial" w:hAnsi="Arial" w:cs="Arial"/>
          <w:b/>
          <w:bCs/>
          <w:sz w:val="22"/>
          <w:szCs w:val="22"/>
          <w:lang w:val="es-MX"/>
        </w:rPr>
        <w:t>DE PLAZO DE INTERVENTORÍA DE CONSTRUCCIÓN</w:t>
      </w:r>
    </w:p>
    <w:p w14:paraId="5DAB6C7B" w14:textId="77777777" w:rsidR="003F6F8E" w:rsidRPr="00EE2D7E" w:rsidRDefault="003F6F8E" w:rsidP="00EF1CFE">
      <w:pPr>
        <w:pStyle w:val="Encabezado"/>
        <w:tabs>
          <w:tab w:val="clear" w:pos="4252"/>
          <w:tab w:val="clear" w:pos="8504"/>
          <w:tab w:val="right" w:pos="-3119"/>
          <w:tab w:val="right" w:pos="0"/>
        </w:tabs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138AE6EA" w14:textId="6FD9D35C" w:rsidR="00CE6BBA" w:rsidRPr="00466C33" w:rsidRDefault="00CE6BBA" w:rsidP="00CE6BBA">
      <w:pPr>
        <w:pStyle w:val="Encabezado"/>
        <w:tabs>
          <w:tab w:val="right" w:pos="-3119"/>
        </w:tabs>
        <w:jc w:val="both"/>
        <w:rPr>
          <w:lang w:val="es-CO"/>
        </w:rPr>
      </w:pPr>
      <w:r w:rsidRPr="00466C33">
        <w:rPr>
          <w:rFonts w:ascii="Arial" w:hAnsi="Arial"/>
          <w:b/>
          <w:lang w:val="es-CO"/>
        </w:rPr>
        <w:t xml:space="preserve">CONTRATO </w:t>
      </w:r>
      <w:proofErr w:type="gramStart"/>
      <w:r w:rsidR="004B04E3" w:rsidRPr="00466C33">
        <w:rPr>
          <w:rFonts w:ascii="Arial" w:hAnsi="Arial"/>
          <w:b/>
          <w:lang w:val="es-CO"/>
        </w:rPr>
        <w:t xml:space="preserve">No.  </w:t>
      </w:r>
      <w:r w:rsidRPr="00466C33">
        <w:rPr>
          <w:rFonts w:ascii="Arial" w:hAnsi="Arial"/>
          <w:b/>
          <w:lang w:val="es-CO"/>
        </w:rPr>
        <w:t xml:space="preserve"> </w:t>
      </w:r>
      <w:proofErr w:type="gramEnd"/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contrato y fecha de firma (día, mes y año)</w:t>
      </w:r>
    </w:p>
    <w:p w14:paraId="02EB378F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5A346CBD" w14:textId="77777777" w:rsidR="00DF57C2" w:rsidRPr="00466C33" w:rsidRDefault="00CE6BBA" w:rsidP="00DF57C2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MODALIDAD DE SELECCIÓN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 xml:space="preserve">: </w:t>
      </w:r>
      <w:r w:rsidR="00DF57C2" w:rsidRPr="00466C33">
        <w:rPr>
          <w:rFonts w:ascii="Arial" w:hAnsi="Arial"/>
          <w:lang w:val="es-CO"/>
        </w:rPr>
        <w:t>(</w:t>
      </w:r>
      <w:r w:rsidR="00DF57C2">
        <w:rPr>
          <w:rFonts w:ascii="Arial" w:hAnsi="Arial"/>
          <w:lang w:val="es-CO"/>
        </w:rPr>
        <w:t>Concurso de Méritos</w:t>
      </w:r>
      <w:r w:rsidR="00DF57C2" w:rsidRPr="00466C33">
        <w:rPr>
          <w:rFonts w:ascii="Arial" w:hAnsi="Arial"/>
          <w:lang w:val="es-CO"/>
        </w:rPr>
        <w:t xml:space="preserve"> </w:t>
      </w:r>
      <w:proofErr w:type="spellStart"/>
      <w:r w:rsidR="00DF57C2" w:rsidRPr="00466C33">
        <w:rPr>
          <w:rFonts w:ascii="Arial" w:hAnsi="Arial"/>
          <w:lang w:val="es-CO"/>
        </w:rPr>
        <w:t>ó</w:t>
      </w:r>
      <w:proofErr w:type="spellEnd"/>
      <w:r w:rsidR="00DF57C2" w:rsidRPr="00466C33">
        <w:rPr>
          <w:rFonts w:ascii="Arial" w:hAnsi="Arial"/>
          <w:lang w:val="es-CO"/>
        </w:rPr>
        <w:t xml:space="preserve"> </w:t>
      </w:r>
      <w:r w:rsidR="00DF57C2">
        <w:rPr>
          <w:rFonts w:ascii="Arial" w:hAnsi="Arial"/>
          <w:lang w:val="es-CO"/>
        </w:rPr>
        <w:t>Invitación Pública</w:t>
      </w:r>
      <w:r w:rsidR="00DF57C2" w:rsidRPr="00466C33">
        <w:rPr>
          <w:rFonts w:ascii="Arial" w:hAnsi="Arial"/>
          <w:lang w:val="es-CO"/>
        </w:rPr>
        <w:t xml:space="preserve"> etc.)</w:t>
      </w:r>
    </w:p>
    <w:p w14:paraId="6A05A809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b/>
          <w:lang w:val="es-CO"/>
        </w:rPr>
      </w:pPr>
    </w:p>
    <w:p w14:paraId="5F053132" w14:textId="74AE54B7" w:rsidR="00CE6BBA" w:rsidRPr="00466C33" w:rsidRDefault="00CE6BBA" w:rsidP="5929C794">
      <w:pPr>
        <w:ind w:right="-1"/>
        <w:jc w:val="both"/>
        <w:rPr>
          <w:rFonts w:ascii="Arial" w:hAnsi="Arial"/>
          <w:b/>
          <w:bCs/>
          <w:lang w:val="es-CO"/>
        </w:rPr>
      </w:pPr>
      <w:r w:rsidRPr="5929C794">
        <w:rPr>
          <w:rFonts w:ascii="Arial" w:hAnsi="Arial"/>
          <w:b/>
          <w:bCs/>
          <w:lang w:val="es-CO"/>
        </w:rPr>
        <w:t xml:space="preserve">PROCESO DE CONTRATACIÓN No: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Indicar No. del Proceso de Contratación</w:t>
      </w:r>
    </w:p>
    <w:p w14:paraId="5A39BBE3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b/>
          <w:lang w:val="es-CO"/>
        </w:rPr>
      </w:pPr>
    </w:p>
    <w:p w14:paraId="4FBE8CD5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OBJETO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(Transcribir el objeto tal como está en el contrato)</w:t>
      </w:r>
    </w:p>
    <w:p w14:paraId="41C8F396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</w:p>
    <w:p w14:paraId="7E6C606E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LOCALIZACIÓN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 xml:space="preserve">: (Indicar el sitio(s) donde se desarrollará el contrato) </w:t>
      </w:r>
    </w:p>
    <w:p w14:paraId="72A3D3EC" w14:textId="77777777" w:rsidR="00CE6BBA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0171162B" w14:textId="77777777" w:rsidR="00CE6BBA" w:rsidRPr="00466C33" w:rsidRDefault="00CE6BBA" w:rsidP="00BC6D99">
      <w:pPr>
        <w:ind w:left="4248" w:right="-1" w:hanging="4245"/>
        <w:jc w:val="both"/>
        <w:rPr>
          <w:rFonts w:ascii="Arial" w:hAnsi="Arial"/>
          <w:lang w:val="es-CO"/>
        </w:rPr>
      </w:pPr>
      <w:r w:rsidRPr="297CC700">
        <w:rPr>
          <w:rFonts w:ascii="Arial" w:hAnsi="Arial"/>
          <w:b/>
          <w:bCs/>
          <w:lang w:val="es-CO"/>
        </w:rPr>
        <w:t>FECHA APROBACIÓN</w:t>
      </w:r>
      <w:r w:rsidR="00BC6D99" w:rsidRPr="297CC700">
        <w:rPr>
          <w:rFonts w:ascii="Arial" w:hAnsi="Arial"/>
          <w:b/>
          <w:bCs/>
          <w:lang w:val="es-CO"/>
        </w:rPr>
        <w:t xml:space="preserve"> </w:t>
      </w:r>
      <w:r w:rsidRPr="297CC700">
        <w:rPr>
          <w:rFonts w:ascii="Arial" w:hAnsi="Arial"/>
          <w:b/>
          <w:bCs/>
          <w:lang w:val="es-CO"/>
        </w:rPr>
        <w:t>GARANTÍA ÚNICA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(Anotar la fecha registrada en el sello de aprobación de las garantías por la Unidad de Asistencia Legal)</w:t>
      </w:r>
    </w:p>
    <w:p w14:paraId="6E7A5F9E" w14:textId="1C9D713A" w:rsidR="00CE6BBA" w:rsidRPr="00466C33" w:rsidRDefault="492563AE" w:rsidP="297CC700">
      <w:pPr>
        <w:ind w:left="4248" w:right="-1" w:hanging="4248"/>
        <w:jc w:val="both"/>
        <w:rPr>
          <w:rFonts w:ascii="Arial" w:eastAsia="Arial" w:hAnsi="Arial" w:cs="Arial"/>
          <w:sz w:val="22"/>
          <w:szCs w:val="22"/>
        </w:rPr>
      </w:pPr>
      <w:r w:rsidRPr="20F892D5">
        <w:rPr>
          <w:rFonts w:ascii="Arial" w:eastAsia="Arial" w:hAnsi="Arial" w:cs="Arial"/>
          <w:b/>
          <w:bCs/>
          <w:sz w:val="22"/>
          <w:szCs w:val="22"/>
          <w:lang w:val="es-CO"/>
        </w:rPr>
        <w:t>CONTRATISTA-CONSULTOR DE INTERVENTORÍA</w:t>
      </w:r>
      <w:r w:rsidR="254D9951" w:rsidRPr="20F892D5">
        <w:rPr>
          <w:rFonts w:ascii="Arial" w:eastAsia="Arial" w:hAnsi="Arial" w:cs="Arial"/>
          <w:sz w:val="22"/>
          <w:szCs w:val="22"/>
          <w:lang w:val="es-CO"/>
        </w:rPr>
        <w:t xml:space="preserve">: (En caso de Consorcio o Unión Temporal indicar el nombre </w:t>
      </w:r>
      <w:proofErr w:type="gramStart"/>
      <w:r w:rsidR="254D9951" w:rsidRPr="20F892D5">
        <w:rPr>
          <w:rFonts w:ascii="Arial" w:eastAsia="Arial" w:hAnsi="Arial" w:cs="Arial"/>
          <w:sz w:val="22"/>
          <w:szCs w:val="22"/>
          <w:lang w:val="es-CO"/>
        </w:rPr>
        <w:t>del mismo</w:t>
      </w:r>
      <w:proofErr w:type="gramEnd"/>
      <w:r w:rsidR="254D9951" w:rsidRPr="20F892D5">
        <w:rPr>
          <w:rFonts w:ascii="Arial" w:eastAsia="Arial" w:hAnsi="Arial" w:cs="Arial"/>
          <w:sz w:val="22"/>
          <w:szCs w:val="22"/>
          <w:lang w:val="es-CO"/>
        </w:rPr>
        <w:t>, el de cada uno de los integrantes y el % de participación de c/u)</w:t>
      </w:r>
    </w:p>
    <w:p w14:paraId="47F22256" w14:textId="452A4C03" w:rsidR="00CE6BBA" w:rsidRPr="00466C33" w:rsidRDefault="00CE6BBA" w:rsidP="297CC700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176144A4" w14:textId="5AB1D25B" w:rsidR="00CE6BBA" w:rsidRPr="00466C33" w:rsidRDefault="254D9951" w:rsidP="297CC700">
      <w:pPr>
        <w:ind w:left="4248" w:right="-1" w:hanging="4248"/>
        <w:jc w:val="both"/>
        <w:rPr>
          <w:rFonts w:ascii="Arial" w:eastAsia="Arial" w:hAnsi="Arial" w:cs="Arial"/>
          <w:sz w:val="22"/>
          <w:szCs w:val="22"/>
        </w:rPr>
      </w:pPr>
      <w:r w:rsidRPr="297CC700">
        <w:rPr>
          <w:rFonts w:ascii="Arial" w:eastAsia="Arial" w:hAnsi="Arial" w:cs="Arial"/>
          <w:b/>
          <w:bCs/>
          <w:sz w:val="22"/>
          <w:szCs w:val="22"/>
          <w:lang w:val="es-CO"/>
        </w:rPr>
        <w:t>LIDER DE PROYECTO</w:t>
      </w:r>
      <w:r w:rsidRPr="297CC700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37E7729C" w14:textId="46E84136" w:rsidR="00CE6BBA" w:rsidRPr="00466C33" w:rsidRDefault="00CE6BBA" w:rsidP="297CC700">
      <w:pPr>
        <w:ind w:left="4248" w:right="-1" w:hanging="4248"/>
        <w:jc w:val="both"/>
        <w:rPr>
          <w:rFonts w:ascii="Arial" w:eastAsia="Arial" w:hAnsi="Arial" w:cs="Arial"/>
          <w:sz w:val="22"/>
          <w:szCs w:val="22"/>
        </w:rPr>
      </w:pPr>
    </w:p>
    <w:p w14:paraId="6958EA88" w14:textId="0D930D9F" w:rsidR="00CE6BBA" w:rsidRPr="00466C33" w:rsidRDefault="254D9951" w:rsidP="297CC700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297CC700">
        <w:rPr>
          <w:rFonts w:ascii="Arial" w:eastAsia="Arial" w:hAnsi="Arial" w:cs="Arial"/>
          <w:b/>
          <w:bCs/>
          <w:sz w:val="22"/>
          <w:szCs w:val="22"/>
          <w:lang w:val="es-CO"/>
        </w:rPr>
        <w:t>COORDINADOR(A) DE PROYECTO</w:t>
      </w:r>
      <w:r w:rsidRPr="297CC700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74EC2294" w14:textId="41C525E9" w:rsidR="00CE6BBA" w:rsidRPr="00466C33" w:rsidRDefault="00CE6BBA" w:rsidP="297CC700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3788786E" w14:textId="2ECC652A" w:rsidR="00CE6BBA" w:rsidRPr="00466C33" w:rsidRDefault="254D9951" w:rsidP="297CC700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297CC700">
        <w:rPr>
          <w:rFonts w:ascii="Arial" w:eastAsia="Arial" w:hAnsi="Arial" w:cs="Arial"/>
          <w:b/>
          <w:bCs/>
          <w:sz w:val="22"/>
          <w:szCs w:val="22"/>
          <w:lang w:val="es-CO"/>
        </w:rPr>
        <w:t>SUPERVISOR DEL CONTRATO</w:t>
      </w:r>
      <w:r w:rsidRPr="297CC700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28DB7779" w14:textId="5492E57A" w:rsidR="00CE6BBA" w:rsidRPr="00466C33" w:rsidRDefault="00CE6BBA" w:rsidP="297CC700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75644CC2" w14:textId="5A93681C" w:rsidR="00CE6BBA" w:rsidRPr="00466C33" w:rsidRDefault="00CE6BBA" w:rsidP="297CC700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6675633A" w14:textId="1585D5BC" w:rsidR="00CE6BBA" w:rsidRPr="00466C33" w:rsidRDefault="254D9951" w:rsidP="297CC700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297CC700">
        <w:rPr>
          <w:rFonts w:ascii="Arial" w:eastAsia="Arial" w:hAnsi="Arial" w:cs="Arial"/>
          <w:b/>
          <w:bCs/>
          <w:sz w:val="22"/>
          <w:szCs w:val="22"/>
          <w:lang w:val="es-CO"/>
        </w:rPr>
        <w:t>FECHA DE SUSCRIPCION DEL ACTA</w:t>
      </w:r>
      <w:r w:rsidRPr="297CC700">
        <w:rPr>
          <w:rFonts w:ascii="Arial" w:eastAsia="Arial" w:hAnsi="Arial" w:cs="Arial"/>
          <w:sz w:val="22"/>
          <w:szCs w:val="22"/>
          <w:lang w:val="es-CO"/>
        </w:rPr>
        <w:t xml:space="preserve">: </w:t>
      </w:r>
    </w:p>
    <w:p w14:paraId="61996CBE" w14:textId="13E0E5D7" w:rsidR="00CE6BBA" w:rsidRPr="00466C33" w:rsidRDefault="00CE6BBA" w:rsidP="297CC700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2861ED46" w14:textId="38AD739D" w:rsidR="00CE6BBA" w:rsidRPr="00466C33" w:rsidRDefault="254D9951" w:rsidP="297CC700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20F892D5">
        <w:rPr>
          <w:rFonts w:ascii="Arial" w:eastAsia="Arial" w:hAnsi="Arial" w:cs="Arial"/>
          <w:sz w:val="22"/>
          <w:szCs w:val="22"/>
          <w:lang w:val="es-CO"/>
        </w:rPr>
        <w:t xml:space="preserve">El Representante Legal de ____________(indicar el nombre de la empresa, Unión Temporal o Consorcio)_ ____Nombre del Rep. Legal_____________________ en calidad de  </w:t>
      </w:r>
      <w:r w:rsidR="2AF837E2" w:rsidRPr="20F892D5">
        <w:rPr>
          <w:rFonts w:ascii="Arial" w:eastAsia="Arial" w:hAnsi="Arial" w:cs="Arial"/>
          <w:sz w:val="22"/>
          <w:szCs w:val="22"/>
          <w:lang w:val="es-CO"/>
        </w:rPr>
        <w:t>CONTRATISTA-CONSULTOR DE INTERVENTORÍA</w:t>
      </w:r>
      <w:r w:rsidRPr="20F892D5">
        <w:rPr>
          <w:rFonts w:ascii="Arial" w:eastAsia="Arial" w:hAnsi="Arial" w:cs="Arial"/>
          <w:sz w:val="22"/>
          <w:szCs w:val="22"/>
          <w:lang w:val="es-CO"/>
        </w:rPr>
        <w:t>, El Líder del Proyecto,_________________________(indicar nombre)____________________________  El Coordinador del Proyecto y Supervisor del Contrato  _(indicar nombre)____________________________ El Director de la Unidad de Infraestructura Física de la Dirección Ejecutiva de Administración Judicial del Consejo Superior de la Judicatura _(indicar nombre)____________________________ suscriben la presente acta así:</w:t>
      </w:r>
    </w:p>
    <w:p w14:paraId="0D0B940D" w14:textId="13382324" w:rsidR="00CE6BBA" w:rsidRPr="00466C33" w:rsidRDefault="00CE6BBA" w:rsidP="297CC700">
      <w:pPr>
        <w:ind w:right="-1"/>
        <w:jc w:val="both"/>
        <w:rPr>
          <w:rFonts w:ascii="Arial" w:hAnsi="Arial"/>
          <w:b/>
          <w:bCs/>
          <w:lang w:val="es-CO"/>
        </w:rPr>
      </w:pPr>
    </w:p>
    <w:p w14:paraId="44EAFD9C" w14:textId="77777777" w:rsidR="00CF03F2" w:rsidRDefault="00CF03F2" w:rsidP="00CF03F2">
      <w:pPr>
        <w:ind w:left="3540" w:right="-1" w:hanging="3540"/>
        <w:jc w:val="both"/>
        <w:rPr>
          <w:rFonts w:ascii="Arial" w:hAnsi="Arial"/>
          <w:b/>
          <w:lang w:val="es-CO"/>
        </w:rPr>
      </w:pPr>
    </w:p>
    <w:p w14:paraId="4B94D5A5" w14:textId="77777777" w:rsidR="00CF03F2" w:rsidRDefault="00CF03F2" w:rsidP="00CF03F2">
      <w:pPr>
        <w:ind w:left="3540" w:right="-1" w:hanging="3540"/>
        <w:jc w:val="both"/>
        <w:rPr>
          <w:rFonts w:ascii="Arial" w:hAnsi="Arial"/>
          <w:b/>
          <w:lang w:val="es-CO"/>
        </w:rPr>
      </w:pPr>
    </w:p>
    <w:tbl>
      <w:tblPr>
        <w:tblStyle w:val="Tablaconcuadrcula"/>
        <w:tblW w:w="9460" w:type="dxa"/>
        <w:tblInd w:w="-5" w:type="dxa"/>
        <w:tblLook w:val="04A0" w:firstRow="1" w:lastRow="0" w:firstColumn="1" w:lastColumn="0" w:noHBand="0" w:noVBand="1"/>
      </w:tblPr>
      <w:tblGrid>
        <w:gridCol w:w="4729"/>
        <w:gridCol w:w="4731"/>
      </w:tblGrid>
      <w:tr w:rsidR="00CF03F2" w:rsidRPr="00795DCC" w14:paraId="684E317E" w14:textId="77777777" w:rsidTr="001C113F">
        <w:trPr>
          <w:trHeight w:val="197"/>
        </w:trPr>
        <w:tc>
          <w:tcPr>
            <w:tcW w:w="9460" w:type="dxa"/>
            <w:gridSpan w:val="2"/>
          </w:tcPr>
          <w:p w14:paraId="61726D2D" w14:textId="77777777" w:rsidR="00CF03F2" w:rsidRPr="00795DCC" w:rsidRDefault="00CF03F2" w:rsidP="001C113F">
            <w:pPr>
              <w:ind w:right="-1"/>
              <w:jc w:val="center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/>
                <w:b/>
                <w:sz w:val="18"/>
                <w:lang w:val="es-CO"/>
              </w:rPr>
              <w:t>CONDICIONES ACTUALES DEL CONTRATO</w:t>
            </w:r>
          </w:p>
        </w:tc>
      </w:tr>
      <w:tr w:rsidR="00CF03F2" w:rsidRPr="00795DCC" w14:paraId="415D472F" w14:textId="77777777" w:rsidTr="001C113F">
        <w:trPr>
          <w:trHeight w:val="197"/>
        </w:trPr>
        <w:tc>
          <w:tcPr>
            <w:tcW w:w="4729" w:type="dxa"/>
          </w:tcPr>
          <w:p w14:paraId="463AF11A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INICIAL</w:t>
            </w:r>
          </w:p>
        </w:tc>
        <w:tc>
          <w:tcPr>
            <w:tcW w:w="4731" w:type="dxa"/>
          </w:tcPr>
          <w:p w14:paraId="3DEEC669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CF03F2" w:rsidRPr="00795DCC" w14:paraId="7FD28E37" w14:textId="77777777" w:rsidTr="001C113F">
        <w:trPr>
          <w:trHeight w:val="197"/>
        </w:trPr>
        <w:tc>
          <w:tcPr>
            <w:tcW w:w="4729" w:type="dxa"/>
          </w:tcPr>
          <w:p w14:paraId="598E076B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ADICIÓN 1</w:t>
            </w:r>
          </w:p>
        </w:tc>
        <w:tc>
          <w:tcPr>
            <w:tcW w:w="4731" w:type="dxa"/>
          </w:tcPr>
          <w:p w14:paraId="3656B9AB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CF03F2" w:rsidRPr="00795DCC" w14:paraId="17F54EBE" w14:textId="77777777" w:rsidTr="001C113F">
        <w:trPr>
          <w:trHeight w:val="197"/>
        </w:trPr>
        <w:tc>
          <w:tcPr>
            <w:tcW w:w="4729" w:type="dxa"/>
          </w:tcPr>
          <w:p w14:paraId="01AE9658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TOTAL DEL CONTRATO</w:t>
            </w:r>
          </w:p>
        </w:tc>
        <w:tc>
          <w:tcPr>
            <w:tcW w:w="4731" w:type="dxa"/>
          </w:tcPr>
          <w:p w14:paraId="45FB0818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CF03F2" w:rsidRPr="00795DCC" w14:paraId="59B3498F" w14:textId="77777777" w:rsidTr="001C113F">
        <w:trPr>
          <w:trHeight w:val="197"/>
        </w:trPr>
        <w:tc>
          <w:tcPr>
            <w:tcW w:w="4729" w:type="dxa"/>
          </w:tcPr>
          <w:p w14:paraId="67A02BBD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INICIO</w:t>
            </w:r>
          </w:p>
        </w:tc>
        <w:tc>
          <w:tcPr>
            <w:tcW w:w="4731" w:type="dxa"/>
          </w:tcPr>
          <w:p w14:paraId="6F44AE7A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CF03F2" w:rsidRPr="00795DCC" w14:paraId="716871FD" w14:textId="77777777" w:rsidTr="001C113F">
        <w:trPr>
          <w:trHeight w:val="197"/>
        </w:trPr>
        <w:tc>
          <w:tcPr>
            <w:tcW w:w="4729" w:type="dxa"/>
          </w:tcPr>
          <w:p w14:paraId="6B99618A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PLAZO INICIAL</w:t>
            </w:r>
          </w:p>
        </w:tc>
        <w:tc>
          <w:tcPr>
            <w:tcW w:w="4731" w:type="dxa"/>
          </w:tcPr>
          <w:p w14:paraId="2EDB16FB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CF03F2" w:rsidRPr="00795DCC" w14:paraId="47242326" w14:textId="77777777" w:rsidTr="001C113F">
        <w:trPr>
          <w:trHeight w:val="197"/>
        </w:trPr>
        <w:tc>
          <w:tcPr>
            <w:tcW w:w="4729" w:type="dxa"/>
          </w:tcPr>
          <w:p w14:paraId="7D953E05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INICIAL</w:t>
            </w:r>
          </w:p>
        </w:tc>
        <w:tc>
          <w:tcPr>
            <w:tcW w:w="4731" w:type="dxa"/>
          </w:tcPr>
          <w:p w14:paraId="6FB622A7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CF03F2" w:rsidRPr="00795DCC" w14:paraId="049F31CB" w14:textId="77777777" w:rsidTr="001C113F">
        <w:trPr>
          <w:trHeight w:val="197"/>
        </w:trPr>
        <w:tc>
          <w:tcPr>
            <w:tcW w:w="4729" w:type="dxa"/>
          </w:tcPr>
          <w:p w14:paraId="53128261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62486C05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CF03F2" w:rsidRPr="00795DCC" w14:paraId="59E80F01" w14:textId="77777777" w:rsidTr="001C113F">
        <w:trPr>
          <w:trHeight w:val="197"/>
        </w:trPr>
        <w:tc>
          <w:tcPr>
            <w:tcW w:w="4729" w:type="dxa"/>
          </w:tcPr>
          <w:p w14:paraId="26D9BF28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PRORROGA 1</w:t>
            </w:r>
          </w:p>
        </w:tc>
        <w:tc>
          <w:tcPr>
            <w:tcW w:w="4731" w:type="dxa"/>
          </w:tcPr>
          <w:p w14:paraId="17801C90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CF03F2" w:rsidRPr="00795DCC" w14:paraId="149CDA24" w14:textId="77777777" w:rsidTr="001C113F">
        <w:trPr>
          <w:trHeight w:val="197"/>
        </w:trPr>
        <w:tc>
          <w:tcPr>
            <w:tcW w:w="4729" w:type="dxa"/>
          </w:tcPr>
          <w:p w14:paraId="1D4BB089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PRÓRROGA 1</w:t>
            </w:r>
          </w:p>
        </w:tc>
        <w:tc>
          <w:tcPr>
            <w:tcW w:w="4731" w:type="dxa"/>
          </w:tcPr>
          <w:p w14:paraId="26A302DC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CF03F2" w:rsidRPr="00795DCC" w14:paraId="4101652C" w14:textId="77777777" w:rsidTr="001C113F">
        <w:trPr>
          <w:trHeight w:val="197"/>
        </w:trPr>
        <w:tc>
          <w:tcPr>
            <w:tcW w:w="4729" w:type="dxa"/>
          </w:tcPr>
          <w:p w14:paraId="4B99056E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1299C43A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CF03F2" w:rsidRPr="00795DCC" w14:paraId="12490C89" w14:textId="77777777" w:rsidTr="001C113F">
        <w:trPr>
          <w:trHeight w:val="197"/>
        </w:trPr>
        <w:tc>
          <w:tcPr>
            <w:tcW w:w="4729" w:type="dxa"/>
          </w:tcPr>
          <w:p w14:paraId="55670E12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SUSPENSIÓN 1</w:t>
            </w:r>
          </w:p>
        </w:tc>
        <w:tc>
          <w:tcPr>
            <w:tcW w:w="4731" w:type="dxa"/>
          </w:tcPr>
          <w:p w14:paraId="3037334F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CF03F2" w:rsidRPr="00795DCC" w14:paraId="5E156938" w14:textId="77777777" w:rsidTr="001C113F">
        <w:trPr>
          <w:trHeight w:val="197"/>
        </w:trPr>
        <w:tc>
          <w:tcPr>
            <w:tcW w:w="4729" w:type="dxa"/>
          </w:tcPr>
          <w:p w14:paraId="59A2F21F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SUSPENSIÓN 1</w:t>
            </w:r>
          </w:p>
        </w:tc>
        <w:tc>
          <w:tcPr>
            <w:tcW w:w="4731" w:type="dxa"/>
          </w:tcPr>
          <w:p w14:paraId="031081F5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CF03F2" w:rsidRPr="00795DCC" w14:paraId="4DDBEF00" w14:textId="77777777" w:rsidTr="001C113F">
        <w:trPr>
          <w:trHeight w:val="197"/>
        </w:trPr>
        <w:tc>
          <w:tcPr>
            <w:tcW w:w="4729" w:type="dxa"/>
          </w:tcPr>
          <w:p w14:paraId="3461D779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3CF2D8B6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CF03F2" w:rsidRPr="00795DCC" w14:paraId="3579FFD6" w14:textId="77777777" w:rsidTr="001C113F">
        <w:trPr>
          <w:trHeight w:val="197"/>
        </w:trPr>
        <w:tc>
          <w:tcPr>
            <w:tcW w:w="4729" w:type="dxa"/>
          </w:tcPr>
          <w:p w14:paraId="75971A60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ACTUAL</w:t>
            </w:r>
          </w:p>
        </w:tc>
        <w:tc>
          <w:tcPr>
            <w:tcW w:w="4731" w:type="dxa"/>
          </w:tcPr>
          <w:p w14:paraId="7A4E1675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CF03F2" w:rsidRPr="00795DCC" w14:paraId="76612887" w14:textId="77777777" w:rsidTr="001C113F">
        <w:trPr>
          <w:trHeight w:val="197"/>
        </w:trPr>
        <w:tc>
          <w:tcPr>
            <w:tcW w:w="4729" w:type="dxa"/>
          </w:tcPr>
          <w:p w14:paraId="0CDB4C00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PORCENTAJE DE EJECUCIÓN ACTUAL</w:t>
            </w:r>
          </w:p>
        </w:tc>
        <w:tc>
          <w:tcPr>
            <w:tcW w:w="4731" w:type="dxa"/>
          </w:tcPr>
          <w:p w14:paraId="381A850F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porcentaje de ejecución)</w:t>
            </w:r>
          </w:p>
        </w:tc>
      </w:tr>
      <w:tr w:rsidR="00CF03F2" w:rsidRPr="00795DCC" w14:paraId="0FB78278" w14:textId="77777777" w:rsidTr="001C113F">
        <w:trPr>
          <w:trHeight w:val="197"/>
        </w:trPr>
        <w:tc>
          <w:tcPr>
            <w:tcW w:w="4729" w:type="dxa"/>
          </w:tcPr>
          <w:p w14:paraId="1FC39945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0562CB0E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</w:tbl>
    <w:p w14:paraId="34CE0A41" w14:textId="77777777" w:rsidR="00CF03F2" w:rsidRPr="00A3779A" w:rsidRDefault="00CF03F2" w:rsidP="00CF03F2">
      <w:pPr>
        <w:ind w:right="-1"/>
        <w:jc w:val="both"/>
        <w:rPr>
          <w:rFonts w:ascii="Arial" w:hAnsi="Arial"/>
          <w:lang w:val="es-CO"/>
        </w:rPr>
      </w:pPr>
    </w:p>
    <w:p w14:paraId="17EA0CD6" w14:textId="77777777" w:rsidR="00BC06B8" w:rsidRPr="00BC06B8" w:rsidRDefault="00BC06B8" w:rsidP="00ED0B49">
      <w:pPr>
        <w:ind w:right="-1"/>
        <w:jc w:val="both"/>
        <w:rPr>
          <w:rFonts w:ascii="Arial" w:hAnsi="Arial"/>
          <w:b/>
          <w:sz w:val="22"/>
          <w:szCs w:val="22"/>
          <w:lang w:val="es-CO"/>
        </w:rPr>
      </w:pPr>
      <w:r w:rsidRPr="00BC06B8">
        <w:rPr>
          <w:rFonts w:ascii="Arial" w:hAnsi="Arial"/>
          <w:b/>
          <w:sz w:val="22"/>
          <w:szCs w:val="22"/>
          <w:lang w:val="es-CO"/>
        </w:rPr>
        <w:t>RESPECTO A LOS ITEMS NO PREVISTOS</w:t>
      </w:r>
    </w:p>
    <w:p w14:paraId="2946DB82" w14:textId="77777777" w:rsidR="00BC06B8" w:rsidRDefault="00BC06B8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39B4BCA8" w14:textId="0E036B9A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20F892D5">
        <w:rPr>
          <w:rFonts w:ascii="Arial" w:hAnsi="Arial"/>
          <w:sz w:val="22"/>
          <w:szCs w:val="22"/>
          <w:lang w:val="es-CO"/>
        </w:rPr>
        <w:t xml:space="preserve">El </w:t>
      </w:r>
      <w:r w:rsidR="2AF837E2" w:rsidRPr="20F892D5">
        <w:rPr>
          <w:rFonts w:ascii="Arial" w:hAnsi="Arial"/>
          <w:sz w:val="22"/>
          <w:szCs w:val="22"/>
          <w:lang w:val="es-CO"/>
        </w:rPr>
        <w:t>CONTRATISTA-CONSULTOR DE INTERVENTORÍA</w:t>
      </w:r>
      <w:r w:rsidRPr="20F892D5">
        <w:rPr>
          <w:rFonts w:ascii="Arial" w:hAnsi="Arial"/>
          <w:sz w:val="22"/>
          <w:szCs w:val="22"/>
          <w:lang w:val="es-CO"/>
        </w:rPr>
        <w:t xml:space="preserve"> expresa que las razones de la creación de </w:t>
      </w:r>
      <w:r w:rsidR="798C7257" w:rsidRPr="20F892D5">
        <w:rPr>
          <w:rFonts w:ascii="Arial" w:hAnsi="Arial"/>
          <w:sz w:val="22"/>
          <w:szCs w:val="22"/>
          <w:lang w:val="es-CO"/>
        </w:rPr>
        <w:t>Ítems</w:t>
      </w:r>
      <w:r w:rsidRPr="20F892D5">
        <w:rPr>
          <w:rFonts w:ascii="Arial" w:hAnsi="Arial"/>
          <w:sz w:val="22"/>
          <w:szCs w:val="22"/>
          <w:lang w:val="es-CO"/>
        </w:rPr>
        <w:t xml:space="preserve"> No previstos son:</w:t>
      </w:r>
    </w:p>
    <w:p w14:paraId="5997CC1D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73BB82B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10FFD37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7A38DCC" w14:textId="453ABA46" w:rsidR="00BC06B8" w:rsidRDefault="3A052690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20F892D5">
        <w:rPr>
          <w:rFonts w:ascii="Arial" w:hAnsi="Arial"/>
          <w:sz w:val="22"/>
          <w:szCs w:val="22"/>
          <w:lang w:val="es-CO"/>
        </w:rPr>
        <w:t>Ítems</w:t>
      </w:r>
      <w:r w:rsidR="00BC06B8" w:rsidRPr="20F892D5">
        <w:rPr>
          <w:rFonts w:ascii="Arial" w:hAnsi="Arial"/>
          <w:sz w:val="22"/>
          <w:szCs w:val="22"/>
          <w:lang w:val="es-CO"/>
        </w:rPr>
        <w:t xml:space="preserve"> No previstos que se crean:</w:t>
      </w:r>
    </w:p>
    <w:p w14:paraId="6B699379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76B851F8" w14:textId="77777777" w:rsidR="00BC06B8" w:rsidRPr="00BC06B8" w:rsidRDefault="00BC06B8" w:rsidP="00BC06B8">
      <w:pPr>
        <w:pStyle w:val="Prrafodelista"/>
        <w:numPr>
          <w:ilvl w:val="0"/>
          <w:numId w:val="2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BC06B8">
        <w:rPr>
          <w:rFonts w:ascii="Arial" w:hAnsi="Arial"/>
          <w:sz w:val="22"/>
          <w:szCs w:val="22"/>
          <w:lang w:val="es-CO"/>
        </w:rPr>
        <w:t>___________________________________</w:t>
      </w:r>
    </w:p>
    <w:p w14:paraId="4C086494" w14:textId="77777777" w:rsidR="00BC06B8" w:rsidRPr="00BC06B8" w:rsidRDefault="00BC06B8" w:rsidP="00BC06B8">
      <w:pPr>
        <w:pStyle w:val="Prrafodelista"/>
        <w:numPr>
          <w:ilvl w:val="0"/>
          <w:numId w:val="2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BC06B8">
        <w:rPr>
          <w:rFonts w:ascii="Arial" w:hAnsi="Arial"/>
          <w:sz w:val="22"/>
          <w:szCs w:val="22"/>
          <w:lang w:val="es-CO"/>
        </w:rPr>
        <w:t>___________________________________</w:t>
      </w:r>
    </w:p>
    <w:p w14:paraId="10C7B272" w14:textId="77777777" w:rsidR="00BC06B8" w:rsidRPr="00BC06B8" w:rsidRDefault="00BC06B8" w:rsidP="00BC06B8">
      <w:pPr>
        <w:pStyle w:val="Prrafodelista"/>
        <w:numPr>
          <w:ilvl w:val="0"/>
          <w:numId w:val="2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BC06B8">
        <w:rPr>
          <w:rFonts w:ascii="Arial" w:hAnsi="Arial"/>
          <w:sz w:val="22"/>
          <w:szCs w:val="22"/>
          <w:lang w:val="es-CO"/>
        </w:rPr>
        <w:t>___________________________________</w:t>
      </w:r>
    </w:p>
    <w:p w14:paraId="63DE654B" w14:textId="77777777" w:rsidR="00BC06B8" w:rsidRPr="00BC06B8" w:rsidRDefault="00BC06B8" w:rsidP="00BC06B8">
      <w:pPr>
        <w:pStyle w:val="Prrafodelista"/>
        <w:numPr>
          <w:ilvl w:val="0"/>
          <w:numId w:val="2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BC06B8">
        <w:rPr>
          <w:rFonts w:ascii="Arial" w:hAnsi="Arial"/>
          <w:sz w:val="22"/>
          <w:szCs w:val="22"/>
          <w:lang w:val="es-CO"/>
        </w:rPr>
        <w:t>___________________________________</w:t>
      </w:r>
    </w:p>
    <w:p w14:paraId="2AEE7187" w14:textId="77777777" w:rsidR="00BC06B8" w:rsidRPr="00BC06B8" w:rsidRDefault="00BC06B8" w:rsidP="00BC06B8">
      <w:pPr>
        <w:pStyle w:val="Prrafodelista"/>
        <w:numPr>
          <w:ilvl w:val="0"/>
          <w:numId w:val="2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BC06B8">
        <w:rPr>
          <w:rFonts w:ascii="Arial" w:hAnsi="Arial"/>
          <w:sz w:val="22"/>
          <w:szCs w:val="22"/>
          <w:lang w:val="es-CO"/>
        </w:rPr>
        <w:t>___________________________________</w:t>
      </w:r>
    </w:p>
    <w:p w14:paraId="07931535" w14:textId="77777777" w:rsidR="00BC06B8" w:rsidRPr="00BC06B8" w:rsidRDefault="00BC06B8" w:rsidP="00BC06B8">
      <w:pPr>
        <w:pStyle w:val="Prrafodelista"/>
        <w:numPr>
          <w:ilvl w:val="0"/>
          <w:numId w:val="2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BC06B8">
        <w:rPr>
          <w:rFonts w:ascii="Arial" w:hAnsi="Arial"/>
          <w:sz w:val="22"/>
          <w:szCs w:val="22"/>
          <w:lang w:val="es-CO"/>
        </w:rPr>
        <w:t>___________________________________</w:t>
      </w:r>
    </w:p>
    <w:p w14:paraId="6FA0E290" w14:textId="77777777" w:rsidR="00BC06B8" w:rsidRPr="00BC06B8" w:rsidRDefault="00BC06B8" w:rsidP="00BC06B8">
      <w:pPr>
        <w:pStyle w:val="Prrafodelista"/>
        <w:numPr>
          <w:ilvl w:val="0"/>
          <w:numId w:val="2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BC06B8">
        <w:rPr>
          <w:rFonts w:ascii="Arial" w:hAnsi="Arial"/>
          <w:sz w:val="22"/>
          <w:szCs w:val="22"/>
          <w:lang w:val="es-CO"/>
        </w:rPr>
        <w:t>___________________________________</w:t>
      </w:r>
    </w:p>
    <w:p w14:paraId="3FE9F23F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ADA28D2" w14:textId="3E763C52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20F892D5">
        <w:rPr>
          <w:rFonts w:ascii="Arial" w:hAnsi="Arial"/>
          <w:sz w:val="22"/>
          <w:szCs w:val="22"/>
          <w:lang w:val="es-CO"/>
        </w:rPr>
        <w:t xml:space="preserve">El </w:t>
      </w:r>
      <w:r w:rsidR="08E6849F" w:rsidRPr="20F892D5">
        <w:rPr>
          <w:rFonts w:ascii="Arial" w:hAnsi="Arial"/>
          <w:sz w:val="22"/>
          <w:szCs w:val="22"/>
          <w:lang w:val="es-CO"/>
        </w:rPr>
        <w:t xml:space="preserve">Supervisor y el Líder </w:t>
      </w:r>
      <w:r w:rsidRPr="20F892D5">
        <w:rPr>
          <w:rFonts w:ascii="Arial" w:hAnsi="Arial"/>
          <w:sz w:val="22"/>
          <w:szCs w:val="22"/>
          <w:lang w:val="es-CO"/>
        </w:rPr>
        <w:t>indica</w:t>
      </w:r>
      <w:r w:rsidR="39076EB9" w:rsidRPr="20F892D5">
        <w:rPr>
          <w:rFonts w:ascii="Arial" w:hAnsi="Arial"/>
          <w:sz w:val="22"/>
          <w:szCs w:val="22"/>
          <w:lang w:val="es-CO"/>
        </w:rPr>
        <w:t>n</w:t>
      </w:r>
      <w:r w:rsidRPr="20F892D5">
        <w:rPr>
          <w:rFonts w:ascii="Arial" w:hAnsi="Arial"/>
          <w:sz w:val="22"/>
          <w:szCs w:val="22"/>
          <w:lang w:val="es-CO"/>
        </w:rPr>
        <w:t xml:space="preserve"> que: </w:t>
      </w:r>
    </w:p>
    <w:p w14:paraId="08CE6F91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7063F4A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1CDCEAD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97E27F1" w14:textId="710F8E6F" w:rsidR="00BC06B8" w:rsidRDefault="00BC06B8" w:rsidP="20F892D5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20F892D5">
        <w:rPr>
          <w:rFonts w:ascii="Arial" w:hAnsi="Arial"/>
          <w:sz w:val="22"/>
          <w:szCs w:val="22"/>
          <w:lang w:val="es-CO"/>
        </w:rPr>
        <w:lastRenderedPageBreak/>
        <w:t xml:space="preserve">Los funcionarios de la Unidad de Infraestructura Física realizan el análisis de lo expuesto por el </w:t>
      </w:r>
      <w:r w:rsidR="08C6F4CA" w:rsidRPr="20F892D5">
        <w:rPr>
          <w:rFonts w:ascii="Arial" w:hAnsi="Arial"/>
          <w:sz w:val="22"/>
          <w:szCs w:val="22"/>
          <w:lang w:val="es-CO"/>
        </w:rPr>
        <w:t>CONTRATISTA-CONSULTOR DE INTERVENTORÍA</w:t>
      </w:r>
      <w:r w:rsidRPr="20F892D5">
        <w:rPr>
          <w:rFonts w:ascii="Arial" w:hAnsi="Arial"/>
          <w:sz w:val="22"/>
          <w:szCs w:val="22"/>
          <w:lang w:val="es-CO"/>
        </w:rPr>
        <w:t xml:space="preserve"> y el interventor y se observa que si es necesaria la creación de los ítems No previstos por cuanto </w:t>
      </w:r>
    </w:p>
    <w:p w14:paraId="2B20B0A3" w14:textId="420A6B43" w:rsidR="00BC06B8" w:rsidRDefault="00BC06B8" w:rsidP="20F892D5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49591CE2" w14:textId="460139DF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20F892D5">
        <w:rPr>
          <w:rFonts w:ascii="Arial" w:hAnsi="Arial"/>
          <w:sz w:val="22"/>
          <w:szCs w:val="22"/>
          <w:lang w:val="es-CO"/>
        </w:rPr>
        <w:t>_________________________________________________________________ 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BB9E253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0929DF08" w14:textId="77777777" w:rsidR="00BC06B8" w:rsidRPr="00BC06B8" w:rsidRDefault="00BC06B8" w:rsidP="00BC06B8">
      <w:pPr>
        <w:ind w:right="-1"/>
        <w:jc w:val="both"/>
        <w:rPr>
          <w:rFonts w:ascii="Arial" w:hAnsi="Arial"/>
          <w:b/>
          <w:sz w:val="22"/>
          <w:szCs w:val="22"/>
          <w:lang w:val="es-CO"/>
        </w:rPr>
      </w:pPr>
      <w:r w:rsidRPr="00BC06B8">
        <w:rPr>
          <w:rFonts w:ascii="Arial" w:hAnsi="Arial"/>
          <w:b/>
          <w:sz w:val="22"/>
          <w:szCs w:val="22"/>
          <w:lang w:val="es-CO"/>
        </w:rPr>
        <w:t xml:space="preserve">RESPECTO A </w:t>
      </w:r>
      <w:r>
        <w:rPr>
          <w:rFonts w:ascii="Arial" w:hAnsi="Arial"/>
          <w:b/>
          <w:sz w:val="22"/>
          <w:szCs w:val="22"/>
          <w:lang w:val="es-CO"/>
        </w:rPr>
        <w:t>LA MODIFICACIÓN DE LAS CANTIDADES PACTADAS</w:t>
      </w:r>
    </w:p>
    <w:p w14:paraId="52E56223" w14:textId="77777777" w:rsidR="00BC06B8" w:rsidRDefault="00BC06B8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07547A01" w14:textId="77777777" w:rsidR="00BC06B8" w:rsidRDefault="00BC06B8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5D011112" w14:textId="1940A989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20F892D5">
        <w:rPr>
          <w:rFonts w:ascii="Arial" w:hAnsi="Arial"/>
          <w:sz w:val="22"/>
          <w:szCs w:val="22"/>
          <w:lang w:val="es-CO"/>
        </w:rPr>
        <w:t xml:space="preserve">El </w:t>
      </w:r>
      <w:r w:rsidR="08C6F4CA" w:rsidRPr="20F892D5">
        <w:rPr>
          <w:rFonts w:ascii="Arial" w:hAnsi="Arial"/>
          <w:sz w:val="22"/>
          <w:szCs w:val="22"/>
          <w:lang w:val="es-CO"/>
        </w:rPr>
        <w:t>CONTRATISTA-CONSULTOR DE INTERVENTORÍA</w:t>
      </w:r>
      <w:r w:rsidRPr="20F892D5">
        <w:rPr>
          <w:rFonts w:ascii="Arial" w:hAnsi="Arial"/>
          <w:sz w:val="22"/>
          <w:szCs w:val="22"/>
          <w:lang w:val="es-CO"/>
        </w:rPr>
        <w:t xml:space="preserve"> expresa que las razones de </w:t>
      </w:r>
      <w:r w:rsidR="00BC06B8" w:rsidRPr="20F892D5">
        <w:rPr>
          <w:rFonts w:ascii="Arial" w:hAnsi="Arial"/>
          <w:sz w:val="22"/>
          <w:szCs w:val="22"/>
          <w:lang w:val="es-CO"/>
        </w:rPr>
        <w:t xml:space="preserve">las modificaciones de cantidades pactadas </w:t>
      </w:r>
      <w:r w:rsidR="00A4642A" w:rsidRPr="20F892D5">
        <w:rPr>
          <w:rFonts w:ascii="Arial" w:hAnsi="Arial"/>
          <w:sz w:val="22"/>
          <w:szCs w:val="22"/>
          <w:lang w:val="es-CO"/>
        </w:rPr>
        <w:t>son</w:t>
      </w:r>
      <w:r w:rsidRPr="20F892D5">
        <w:rPr>
          <w:rFonts w:ascii="Arial" w:hAnsi="Arial"/>
          <w:sz w:val="22"/>
          <w:szCs w:val="22"/>
          <w:lang w:val="es-CO"/>
        </w:rPr>
        <w:t>:</w:t>
      </w:r>
    </w:p>
    <w:p w14:paraId="5043CB0F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46723AC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</w:t>
      </w:r>
      <w:r w:rsidR="006958E9"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______________________________________________________________________________________________________________________________________________________.</w:t>
      </w:r>
    </w:p>
    <w:p w14:paraId="07459315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5F856402" w14:textId="596DDD69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20F892D5">
        <w:rPr>
          <w:rFonts w:ascii="Arial" w:hAnsi="Arial"/>
          <w:sz w:val="22"/>
          <w:szCs w:val="22"/>
          <w:lang w:val="es-CO"/>
        </w:rPr>
        <w:t xml:space="preserve">El </w:t>
      </w:r>
      <w:r w:rsidR="30F249F6" w:rsidRPr="20F892D5">
        <w:rPr>
          <w:rFonts w:ascii="Arial" w:hAnsi="Arial"/>
          <w:sz w:val="22"/>
          <w:szCs w:val="22"/>
          <w:lang w:val="es-CO"/>
        </w:rPr>
        <w:t xml:space="preserve">Supervisor y el </w:t>
      </w:r>
      <w:r w:rsidR="1546D79E" w:rsidRPr="20F892D5">
        <w:rPr>
          <w:rFonts w:ascii="Arial" w:hAnsi="Arial"/>
          <w:sz w:val="22"/>
          <w:szCs w:val="22"/>
          <w:lang w:val="es-CO"/>
        </w:rPr>
        <w:t>Líder</w:t>
      </w:r>
      <w:r w:rsidR="30F249F6" w:rsidRPr="20F892D5">
        <w:rPr>
          <w:rFonts w:ascii="Arial" w:hAnsi="Arial"/>
          <w:sz w:val="22"/>
          <w:szCs w:val="22"/>
          <w:lang w:val="es-CO"/>
        </w:rPr>
        <w:t xml:space="preserve"> del Proyecto </w:t>
      </w:r>
      <w:r w:rsidRPr="20F892D5">
        <w:rPr>
          <w:rFonts w:ascii="Arial" w:hAnsi="Arial"/>
          <w:sz w:val="22"/>
          <w:szCs w:val="22"/>
          <w:lang w:val="es-CO"/>
        </w:rPr>
        <w:t>indica</w:t>
      </w:r>
      <w:r w:rsidR="3BB3A6A6" w:rsidRPr="20F892D5">
        <w:rPr>
          <w:rFonts w:ascii="Arial" w:hAnsi="Arial"/>
          <w:sz w:val="22"/>
          <w:szCs w:val="22"/>
          <w:lang w:val="es-CO"/>
        </w:rPr>
        <w:t>n</w:t>
      </w:r>
      <w:r w:rsidRPr="20F892D5">
        <w:rPr>
          <w:rFonts w:ascii="Arial" w:hAnsi="Arial"/>
          <w:sz w:val="22"/>
          <w:szCs w:val="22"/>
          <w:lang w:val="es-CO"/>
        </w:rPr>
        <w:t xml:space="preserve"> que: </w:t>
      </w:r>
    </w:p>
    <w:p w14:paraId="3C87DC2F" w14:textId="77777777" w:rsidR="006958E9" w:rsidRDefault="006958E9" w:rsidP="006958E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DFB9E20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70DF9E56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73C1E22" w14:textId="526E786A" w:rsidR="00ED7112" w:rsidRDefault="00ED7112" w:rsidP="20F892D5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20F892D5">
        <w:rPr>
          <w:rFonts w:ascii="Arial" w:hAnsi="Arial"/>
          <w:sz w:val="22"/>
          <w:szCs w:val="22"/>
          <w:lang w:val="es-CO"/>
        </w:rPr>
        <w:t>Los funcionarios de la Unidad de Infraestructura Física realiz</w:t>
      </w:r>
      <w:r w:rsidR="00D50B76" w:rsidRPr="20F892D5">
        <w:rPr>
          <w:rFonts w:ascii="Arial" w:hAnsi="Arial"/>
          <w:sz w:val="22"/>
          <w:szCs w:val="22"/>
          <w:lang w:val="es-CO"/>
        </w:rPr>
        <w:t>an</w:t>
      </w:r>
      <w:r w:rsidRPr="20F892D5">
        <w:rPr>
          <w:rFonts w:ascii="Arial" w:hAnsi="Arial"/>
          <w:sz w:val="22"/>
          <w:szCs w:val="22"/>
          <w:lang w:val="es-CO"/>
        </w:rPr>
        <w:t xml:space="preserve"> el análi</w:t>
      </w:r>
      <w:r w:rsidR="00A4642A" w:rsidRPr="20F892D5">
        <w:rPr>
          <w:rFonts w:ascii="Arial" w:hAnsi="Arial"/>
          <w:sz w:val="22"/>
          <w:szCs w:val="22"/>
          <w:lang w:val="es-CO"/>
        </w:rPr>
        <w:t>sis de lo</w:t>
      </w:r>
      <w:r w:rsidRPr="20F892D5">
        <w:rPr>
          <w:rFonts w:ascii="Arial" w:hAnsi="Arial"/>
          <w:sz w:val="22"/>
          <w:szCs w:val="22"/>
          <w:lang w:val="es-CO"/>
        </w:rPr>
        <w:t xml:space="preserve"> expuesto por el </w:t>
      </w:r>
      <w:r w:rsidR="5F0B2980" w:rsidRPr="20F892D5">
        <w:rPr>
          <w:rFonts w:ascii="Arial" w:hAnsi="Arial"/>
          <w:sz w:val="22"/>
          <w:szCs w:val="22"/>
          <w:lang w:val="es-CO"/>
        </w:rPr>
        <w:t>CONTRATISTA-CONSULTOR DE INTERVENTORÍA</w:t>
      </w:r>
      <w:r w:rsidRPr="20F892D5">
        <w:rPr>
          <w:rFonts w:ascii="Arial" w:hAnsi="Arial"/>
          <w:sz w:val="22"/>
          <w:szCs w:val="22"/>
          <w:lang w:val="es-CO"/>
        </w:rPr>
        <w:t xml:space="preserve"> y se observa que si es necesaria la</w:t>
      </w:r>
      <w:r w:rsidR="00BC06B8" w:rsidRPr="20F892D5">
        <w:rPr>
          <w:rFonts w:ascii="Arial" w:hAnsi="Arial"/>
          <w:sz w:val="22"/>
          <w:szCs w:val="22"/>
          <w:lang w:val="es-CO"/>
        </w:rPr>
        <w:t xml:space="preserve"> modificación de las cantidades pactadas</w:t>
      </w:r>
      <w:r w:rsidR="008E6D4F" w:rsidRPr="20F892D5">
        <w:rPr>
          <w:rFonts w:ascii="Arial" w:hAnsi="Arial"/>
          <w:sz w:val="22"/>
          <w:szCs w:val="22"/>
          <w:lang w:val="es-CO"/>
        </w:rPr>
        <w:t xml:space="preserve"> por cuanto</w:t>
      </w:r>
    </w:p>
    <w:p w14:paraId="72765F98" w14:textId="78F8DC21" w:rsidR="00ED7112" w:rsidRDefault="00ED7112" w:rsidP="20F892D5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59151A33" w14:textId="21106748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20F892D5"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</w:t>
      </w:r>
      <w:r w:rsidR="006958E9" w:rsidRPr="20F892D5"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</w:t>
      </w:r>
    </w:p>
    <w:p w14:paraId="44E871BC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443734C9" w14:textId="3D81D08A" w:rsidR="00375914" w:rsidRDefault="00375914" w:rsidP="00375914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20F892D5">
        <w:rPr>
          <w:rFonts w:ascii="Arial" w:hAnsi="Arial"/>
          <w:sz w:val="22"/>
          <w:szCs w:val="22"/>
          <w:lang w:val="es-CO"/>
        </w:rPr>
        <w:lastRenderedPageBreak/>
        <w:t xml:space="preserve">El </w:t>
      </w:r>
      <w:r w:rsidR="70293C29" w:rsidRPr="20F892D5">
        <w:rPr>
          <w:rFonts w:ascii="Arial" w:hAnsi="Arial"/>
          <w:sz w:val="22"/>
          <w:szCs w:val="22"/>
          <w:lang w:val="es-CO"/>
        </w:rPr>
        <w:t xml:space="preserve">Supervisor y el </w:t>
      </w:r>
      <w:r w:rsidR="3A2A1027" w:rsidRPr="20F892D5">
        <w:rPr>
          <w:rFonts w:ascii="Arial" w:hAnsi="Arial"/>
          <w:sz w:val="22"/>
          <w:szCs w:val="22"/>
          <w:lang w:val="es-CO"/>
        </w:rPr>
        <w:t>Líder</w:t>
      </w:r>
      <w:r w:rsidR="70293C29" w:rsidRPr="20F892D5">
        <w:rPr>
          <w:rFonts w:ascii="Arial" w:hAnsi="Arial"/>
          <w:sz w:val="22"/>
          <w:szCs w:val="22"/>
          <w:lang w:val="es-CO"/>
        </w:rPr>
        <w:t xml:space="preserve"> del Proyecto </w:t>
      </w:r>
      <w:r w:rsidRPr="20F892D5">
        <w:rPr>
          <w:rFonts w:ascii="Arial" w:hAnsi="Arial"/>
          <w:sz w:val="22"/>
          <w:szCs w:val="22"/>
          <w:lang w:val="es-CO"/>
        </w:rPr>
        <w:t>certifica</w:t>
      </w:r>
      <w:r w:rsidR="7B315F85" w:rsidRPr="20F892D5">
        <w:rPr>
          <w:rFonts w:ascii="Arial" w:hAnsi="Arial"/>
          <w:sz w:val="22"/>
          <w:szCs w:val="22"/>
          <w:lang w:val="es-CO"/>
        </w:rPr>
        <w:t>n</w:t>
      </w:r>
      <w:r w:rsidRPr="20F892D5">
        <w:rPr>
          <w:rFonts w:ascii="Arial" w:hAnsi="Arial"/>
          <w:sz w:val="22"/>
          <w:szCs w:val="22"/>
          <w:lang w:val="es-CO"/>
        </w:rPr>
        <w:t xml:space="preserve"> que realizó </w:t>
      </w:r>
      <w:r w:rsidR="00BC06B8" w:rsidRPr="20F892D5">
        <w:rPr>
          <w:rFonts w:ascii="Arial" w:hAnsi="Arial"/>
          <w:sz w:val="22"/>
          <w:szCs w:val="22"/>
          <w:lang w:val="es-CO"/>
        </w:rPr>
        <w:t>los análisis del Precio y Especificaciones de los Ítems No previstos</w:t>
      </w:r>
      <w:r w:rsidRPr="20F892D5">
        <w:rPr>
          <w:rFonts w:ascii="Arial" w:hAnsi="Arial"/>
          <w:sz w:val="22"/>
          <w:szCs w:val="22"/>
          <w:lang w:val="es-CO"/>
        </w:rPr>
        <w:t xml:space="preserve"> y se realizó el estudio de mercado pertinente.  </w:t>
      </w:r>
    </w:p>
    <w:p w14:paraId="738610EB" w14:textId="77777777" w:rsidR="00375914" w:rsidRDefault="00375914" w:rsidP="00375914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7DE41A3" w14:textId="14D66998" w:rsidR="008E6D4F" w:rsidRDefault="00375914" w:rsidP="008E6D4F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20F892D5">
        <w:rPr>
          <w:rFonts w:ascii="Arial" w:hAnsi="Arial"/>
          <w:sz w:val="22"/>
          <w:szCs w:val="22"/>
          <w:lang w:val="es-CO"/>
        </w:rPr>
        <w:t xml:space="preserve">El </w:t>
      </w:r>
      <w:r w:rsidR="4F506E91" w:rsidRPr="20F892D5">
        <w:rPr>
          <w:rFonts w:ascii="Arial" w:hAnsi="Arial"/>
          <w:sz w:val="22"/>
          <w:szCs w:val="22"/>
          <w:lang w:val="es-CO"/>
        </w:rPr>
        <w:t>CONTRATISTA-CONSULTOR DE INTERVENTORÍA</w:t>
      </w:r>
      <w:r w:rsidRPr="20F892D5">
        <w:rPr>
          <w:rFonts w:ascii="Arial" w:hAnsi="Arial"/>
          <w:sz w:val="22"/>
          <w:szCs w:val="22"/>
          <w:lang w:val="es-CO"/>
        </w:rPr>
        <w:t xml:space="preserve"> y El </w:t>
      </w:r>
      <w:r w:rsidR="2943D20B" w:rsidRPr="20F892D5">
        <w:rPr>
          <w:rFonts w:ascii="Arial" w:hAnsi="Arial"/>
          <w:sz w:val="22"/>
          <w:szCs w:val="22"/>
          <w:lang w:val="es-CO"/>
        </w:rPr>
        <w:t xml:space="preserve">Supervisor </w:t>
      </w:r>
      <w:r w:rsidRPr="20F892D5">
        <w:rPr>
          <w:rFonts w:ascii="Arial" w:hAnsi="Arial"/>
          <w:sz w:val="22"/>
          <w:szCs w:val="22"/>
          <w:lang w:val="es-CO"/>
        </w:rPr>
        <w:t xml:space="preserve">expresan que realizada la proyección de cantidades de obra SI/NO se supera el costo del contrato y SI/NO se requiere adición del contrato. </w:t>
      </w:r>
      <w:r w:rsidR="008E6D4F" w:rsidRPr="20F892D5">
        <w:rPr>
          <w:rFonts w:ascii="Arial" w:hAnsi="Arial"/>
          <w:sz w:val="22"/>
          <w:szCs w:val="22"/>
          <w:lang w:val="es-CO"/>
        </w:rPr>
        <w:t xml:space="preserve">Los funcionarios de la Unidad de Infraestructura Física realizan el análisis de lo expuesto por el </w:t>
      </w:r>
      <w:r w:rsidR="32CFEA5E" w:rsidRPr="20F892D5">
        <w:rPr>
          <w:rFonts w:ascii="Arial" w:hAnsi="Arial"/>
          <w:sz w:val="22"/>
          <w:szCs w:val="22"/>
          <w:lang w:val="es-CO"/>
        </w:rPr>
        <w:t>CONTRATISTA-CONSULTOR DE INTERVENTORÍA</w:t>
      </w:r>
      <w:r w:rsidR="008E6D4F" w:rsidRPr="20F892D5">
        <w:rPr>
          <w:rFonts w:ascii="Arial" w:hAnsi="Arial"/>
          <w:sz w:val="22"/>
          <w:szCs w:val="22"/>
          <w:lang w:val="es-CO"/>
        </w:rPr>
        <w:t xml:space="preserve"> y el interventor y se observa que SI/NO aprueban la Adición del Contrato.</w:t>
      </w:r>
    </w:p>
    <w:p w14:paraId="637805D2" w14:textId="77777777" w:rsidR="008E6D4F" w:rsidRDefault="008E6D4F" w:rsidP="00375914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5A3621C4" w14:textId="77777777" w:rsidR="00A4642A" w:rsidRDefault="00A4642A" w:rsidP="00A4642A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Se anexa</w:t>
      </w:r>
    </w:p>
    <w:p w14:paraId="463F29E8" w14:textId="77777777" w:rsidR="00A4642A" w:rsidRDefault="00A4642A" w:rsidP="00A4642A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4AE84821" w14:textId="180A3DBB" w:rsidR="00A4642A" w:rsidRDefault="00607ABB" w:rsidP="00607ABB">
      <w:pPr>
        <w:pStyle w:val="Prrafodelista"/>
        <w:numPr>
          <w:ilvl w:val="0"/>
          <w:numId w:val="1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20F892D5">
        <w:rPr>
          <w:rFonts w:ascii="Arial" w:hAnsi="Arial"/>
          <w:sz w:val="22"/>
          <w:szCs w:val="22"/>
          <w:lang w:val="es-CO"/>
        </w:rPr>
        <w:t>Aná</w:t>
      </w:r>
      <w:r w:rsidR="00A4642A" w:rsidRPr="20F892D5">
        <w:rPr>
          <w:rFonts w:ascii="Arial" w:hAnsi="Arial"/>
          <w:sz w:val="22"/>
          <w:szCs w:val="22"/>
          <w:lang w:val="es-CO"/>
        </w:rPr>
        <w:t>lisis de Precio</w:t>
      </w:r>
      <w:r w:rsidR="003D22F9" w:rsidRPr="20F892D5">
        <w:rPr>
          <w:rFonts w:ascii="Arial" w:hAnsi="Arial"/>
          <w:sz w:val="22"/>
          <w:szCs w:val="22"/>
          <w:lang w:val="es-CO"/>
        </w:rPr>
        <w:t>s</w:t>
      </w:r>
      <w:r w:rsidR="00A4642A" w:rsidRPr="20F892D5">
        <w:rPr>
          <w:rFonts w:ascii="Arial" w:hAnsi="Arial"/>
          <w:sz w:val="22"/>
          <w:szCs w:val="22"/>
          <w:lang w:val="es-CO"/>
        </w:rPr>
        <w:t xml:space="preserve"> Unitario</w:t>
      </w:r>
      <w:r w:rsidR="003D22F9" w:rsidRPr="20F892D5">
        <w:rPr>
          <w:rFonts w:ascii="Arial" w:hAnsi="Arial"/>
          <w:sz w:val="22"/>
          <w:szCs w:val="22"/>
          <w:lang w:val="es-CO"/>
        </w:rPr>
        <w:t>s de los</w:t>
      </w:r>
      <w:r w:rsidRPr="20F892D5">
        <w:rPr>
          <w:rFonts w:ascii="Arial" w:hAnsi="Arial"/>
          <w:sz w:val="22"/>
          <w:szCs w:val="22"/>
          <w:lang w:val="es-CO"/>
        </w:rPr>
        <w:t xml:space="preserve"> </w:t>
      </w:r>
      <w:r w:rsidR="5BB4883F" w:rsidRPr="20F892D5">
        <w:rPr>
          <w:rFonts w:ascii="Arial" w:hAnsi="Arial"/>
          <w:sz w:val="22"/>
          <w:szCs w:val="22"/>
          <w:lang w:val="es-CO"/>
        </w:rPr>
        <w:t>Ítems</w:t>
      </w:r>
      <w:r w:rsidRPr="20F892D5">
        <w:rPr>
          <w:rFonts w:ascii="Arial" w:hAnsi="Arial"/>
          <w:sz w:val="22"/>
          <w:szCs w:val="22"/>
          <w:lang w:val="es-CO"/>
        </w:rPr>
        <w:t xml:space="preserve"> No Previsto</w:t>
      </w:r>
      <w:r w:rsidR="00BC06B8" w:rsidRPr="20F892D5">
        <w:rPr>
          <w:rFonts w:ascii="Arial" w:hAnsi="Arial"/>
          <w:sz w:val="22"/>
          <w:szCs w:val="22"/>
          <w:lang w:val="es-CO"/>
        </w:rPr>
        <w:t>s</w:t>
      </w:r>
    </w:p>
    <w:p w14:paraId="62DC2A12" w14:textId="780810E0" w:rsidR="00607ABB" w:rsidRDefault="00607ABB" w:rsidP="00607ABB">
      <w:pPr>
        <w:pStyle w:val="Prrafodelista"/>
        <w:numPr>
          <w:ilvl w:val="0"/>
          <w:numId w:val="1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20F892D5">
        <w:rPr>
          <w:rFonts w:ascii="Arial" w:hAnsi="Arial"/>
          <w:sz w:val="22"/>
          <w:szCs w:val="22"/>
          <w:lang w:val="es-CO"/>
        </w:rPr>
        <w:t>Especificaciones de</w:t>
      </w:r>
      <w:r w:rsidR="003D22F9" w:rsidRPr="20F892D5">
        <w:rPr>
          <w:rFonts w:ascii="Arial" w:hAnsi="Arial"/>
          <w:sz w:val="22"/>
          <w:szCs w:val="22"/>
          <w:lang w:val="es-CO"/>
        </w:rPr>
        <w:t xml:space="preserve"> los</w:t>
      </w:r>
      <w:r w:rsidRPr="20F892D5">
        <w:rPr>
          <w:rFonts w:ascii="Arial" w:hAnsi="Arial"/>
          <w:sz w:val="22"/>
          <w:szCs w:val="22"/>
          <w:lang w:val="es-CO"/>
        </w:rPr>
        <w:t xml:space="preserve"> </w:t>
      </w:r>
      <w:r w:rsidR="1F904DAC" w:rsidRPr="20F892D5">
        <w:rPr>
          <w:rFonts w:ascii="Arial" w:hAnsi="Arial"/>
          <w:sz w:val="22"/>
          <w:szCs w:val="22"/>
          <w:lang w:val="es-CO"/>
        </w:rPr>
        <w:t>Ítems</w:t>
      </w:r>
      <w:r w:rsidRPr="20F892D5">
        <w:rPr>
          <w:rFonts w:ascii="Arial" w:hAnsi="Arial"/>
          <w:sz w:val="22"/>
          <w:szCs w:val="22"/>
          <w:lang w:val="es-CO"/>
        </w:rPr>
        <w:t xml:space="preserve"> No Previsto</w:t>
      </w:r>
      <w:r w:rsidR="00BC06B8" w:rsidRPr="20F892D5">
        <w:rPr>
          <w:rFonts w:ascii="Arial" w:hAnsi="Arial"/>
          <w:sz w:val="22"/>
          <w:szCs w:val="22"/>
          <w:lang w:val="es-CO"/>
        </w:rPr>
        <w:t>s</w:t>
      </w:r>
    </w:p>
    <w:p w14:paraId="49DED2C3" w14:textId="77777777" w:rsidR="00607ABB" w:rsidRDefault="00607ABB" w:rsidP="00607ABB">
      <w:pPr>
        <w:pStyle w:val="Prrafodelista"/>
        <w:numPr>
          <w:ilvl w:val="0"/>
          <w:numId w:val="1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607ABB">
        <w:rPr>
          <w:rFonts w:ascii="Arial" w:hAnsi="Arial"/>
          <w:sz w:val="22"/>
          <w:szCs w:val="22"/>
          <w:lang w:val="es-CO"/>
        </w:rPr>
        <w:t>Estudio</w:t>
      </w:r>
      <w:r w:rsidR="00BC06B8">
        <w:rPr>
          <w:rFonts w:ascii="Arial" w:hAnsi="Arial"/>
          <w:sz w:val="22"/>
          <w:szCs w:val="22"/>
          <w:lang w:val="es-CO"/>
        </w:rPr>
        <w:t>s</w:t>
      </w:r>
      <w:r w:rsidRPr="00607ABB">
        <w:rPr>
          <w:rFonts w:ascii="Arial" w:hAnsi="Arial"/>
          <w:sz w:val="22"/>
          <w:szCs w:val="22"/>
          <w:lang w:val="es-CO"/>
        </w:rPr>
        <w:t xml:space="preserve"> de Mercado</w:t>
      </w:r>
    </w:p>
    <w:p w14:paraId="17F24D96" w14:textId="38FC2B2E" w:rsidR="00607ABB" w:rsidRPr="008E6D4F" w:rsidRDefault="008E6D4F" w:rsidP="00A01120">
      <w:pPr>
        <w:pStyle w:val="Prrafodelista"/>
        <w:numPr>
          <w:ilvl w:val="0"/>
          <w:numId w:val="1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20F892D5">
        <w:rPr>
          <w:rFonts w:ascii="Arial" w:hAnsi="Arial"/>
          <w:sz w:val="22"/>
          <w:szCs w:val="22"/>
          <w:lang w:val="es-CO"/>
        </w:rPr>
        <w:t xml:space="preserve">Formato Diligenciado de Modificaciones de Cantidades Pactadas e Inclusión de </w:t>
      </w:r>
      <w:r w:rsidR="1885AF35" w:rsidRPr="20F892D5">
        <w:rPr>
          <w:rFonts w:ascii="Arial" w:hAnsi="Arial"/>
          <w:sz w:val="22"/>
          <w:szCs w:val="22"/>
          <w:lang w:val="es-CO"/>
        </w:rPr>
        <w:t>Ítems</w:t>
      </w:r>
      <w:r w:rsidRPr="20F892D5">
        <w:rPr>
          <w:rFonts w:ascii="Arial" w:hAnsi="Arial"/>
          <w:sz w:val="22"/>
          <w:szCs w:val="22"/>
          <w:lang w:val="es-CO"/>
        </w:rPr>
        <w:t xml:space="preserve"> No Previstos.</w:t>
      </w:r>
    </w:p>
    <w:p w14:paraId="680209F5" w14:textId="542CE935" w:rsidR="00607ABB" w:rsidRDefault="00607ABB" w:rsidP="20F892D5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366E3590" w14:textId="76326740" w:rsidR="00607ABB" w:rsidRDefault="57148B77" w:rsidP="58A2B503">
      <w:pPr>
        <w:jc w:val="both"/>
      </w:pPr>
      <w:r w:rsidRPr="20F892D5">
        <w:rPr>
          <w:rFonts w:ascii="Arial" w:eastAsia="Arial" w:hAnsi="Arial" w:cs="Arial"/>
          <w:sz w:val="22"/>
          <w:szCs w:val="22"/>
          <w:lang w:val="es-CO"/>
        </w:rPr>
        <w:t xml:space="preserve">Para constancia de lo anterior, se firma la presente Acta a los </w:t>
      </w:r>
      <w:proofErr w:type="spellStart"/>
      <w:r w:rsidRPr="20F892D5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20F892D5">
        <w:rPr>
          <w:rFonts w:ascii="Arial" w:eastAsia="Arial" w:hAnsi="Arial" w:cs="Arial"/>
          <w:sz w:val="22"/>
          <w:szCs w:val="22"/>
          <w:lang w:val="es-CO"/>
        </w:rPr>
        <w:t xml:space="preserve">, del mes de </w:t>
      </w:r>
      <w:proofErr w:type="spellStart"/>
      <w:r w:rsidRPr="20F892D5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20F892D5">
        <w:rPr>
          <w:rFonts w:ascii="Arial" w:eastAsia="Arial" w:hAnsi="Arial" w:cs="Arial"/>
          <w:sz w:val="22"/>
          <w:szCs w:val="22"/>
          <w:lang w:val="es-CO"/>
        </w:rPr>
        <w:t xml:space="preserve"> de </w:t>
      </w:r>
      <w:proofErr w:type="spellStart"/>
      <w:r w:rsidRPr="20F892D5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20F892D5">
        <w:rPr>
          <w:rFonts w:ascii="Arial" w:eastAsia="Arial" w:hAnsi="Arial" w:cs="Arial"/>
          <w:sz w:val="22"/>
          <w:szCs w:val="22"/>
          <w:lang w:val="es-CO"/>
        </w:rPr>
        <w:t xml:space="preserve"> por los que en ella intervinieron.</w:t>
      </w:r>
    </w:p>
    <w:p w14:paraId="09C423A6" w14:textId="2A116F9B" w:rsidR="00607ABB" w:rsidRDefault="57148B77" w:rsidP="58A2B503">
      <w:pPr>
        <w:jc w:val="both"/>
      </w:pPr>
      <w:r w:rsidRPr="58A2B503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6CB28020" w14:textId="6DB9F0A7" w:rsidR="00607ABB" w:rsidRDefault="57148B77" w:rsidP="58A2B503">
      <w:pPr>
        <w:jc w:val="both"/>
      </w:pPr>
      <w:r w:rsidRPr="20F892D5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136"/>
        <w:gridCol w:w="3136"/>
        <w:gridCol w:w="3136"/>
      </w:tblGrid>
      <w:tr w:rsidR="20F892D5" w14:paraId="25162D48" w14:textId="77777777" w:rsidTr="20F892D5">
        <w:tc>
          <w:tcPr>
            <w:tcW w:w="3136" w:type="dxa"/>
          </w:tcPr>
          <w:p w14:paraId="6A6D724C" w14:textId="2BC6E618" w:rsidR="20F892D5" w:rsidRDefault="20F892D5" w:rsidP="20F892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0F892D5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(INDICAR NOMBRE)</w:t>
            </w:r>
          </w:p>
        </w:tc>
        <w:tc>
          <w:tcPr>
            <w:tcW w:w="3136" w:type="dxa"/>
          </w:tcPr>
          <w:p w14:paraId="6A2F8D61" w14:textId="08C5C1C6" w:rsidR="20F892D5" w:rsidRDefault="20F892D5" w:rsidP="20F892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0F892D5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263E4CFA" w14:textId="3CB42701" w:rsidR="20F892D5" w:rsidRDefault="20F892D5" w:rsidP="20F892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0F892D5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(INDICAR NOMBRE)</w:t>
            </w:r>
          </w:p>
        </w:tc>
      </w:tr>
      <w:tr w:rsidR="20F892D5" w14:paraId="74F93F78" w14:textId="77777777" w:rsidTr="20F892D5">
        <w:tc>
          <w:tcPr>
            <w:tcW w:w="3136" w:type="dxa"/>
          </w:tcPr>
          <w:p w14:paraId="5DFA4E23" w14:textId="1B0EC119" w:rsidR="20F892D5" w:rsidRDefault="20F892D5" w:rsidP="20F892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0F892D5">
              <w:rPr>
                <w:rFonts w:ascii="Arial" w:eastAsia="Arial" w:hAnsi="Arial" w:cs="Arial"/>
                <w:sz w:val="22"/>
                <w:szCs w:val="22"/>
                <w:lang w:val="es-MX"/>
              </w:rPr>
              <w:t>Representante Legal</w:t>
            </w:r>
          </w:p>
        </w:tc>
        <w:tc>
          <w:tcPr>
            <w:tcW w:w="3136" w:type="dxa"/>
          </w:tcPr>
          <w:p w14:paraId="7F2BD92D" w14:textId="7EC8601A" w:rsidR="20F892D5" w:rsidRDefault="20F892D5" w:rsidP="20F892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0F892D5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2CD3D5AF" w14:textId="17AB86F4" w:rsidR="20F892D5" w:rsidRDefault="20F892D5" w:rsidP="20F892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0F892D5">
              <w:rPr>
                <w:rFonts w:ascii="Arial" w:eastAsia="Arial" w:hAnsi="Arial" w:cs="Arial"/>
                <w:sz w:val="22"/>
                <w:szCs w:val="22"/>
                <w:lang w:val="es-MX"/>
              </w:rPr>
              <w:t>Líder del Proyecto</w:t>
            </w:r>
          </w:p>
        </w:tc>
      </w:tr>
      <w:tr w:rsidR="20F892D5" w14:paraId="41BD5021" w14:textId="77777777" w:rsidTr="20F892D5">
        <w:tc>
          <w:tcPr>
            <w:tcW w:w="3136" w:type="dxa"/>
          </w:tcPr>
          <w:p w14:paraId="0260A397" w14:textId="24D39457" w:rsidR="20F892D5" w:rsidRDefault="20F892D5" w:rsidP="20F892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0F892D5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(NOMBRE DE LA EMPRESA, UT O CONSORCIO) </w:t>
            </w:r>
          </w:p>
        </w:tc>
        <w:tc>
          <w:tcPr>
            <w:tcW w:w="3136" w:type="dxa"/>
          </w:tcPr>
          <w:p w14:paraId="5F06510C" w14:textId="314E2D31" w:rsidR="20F892D5" w:rsidRDefault="20F892D5" w:rsidP="20F892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0F892D5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5C51DFE7" w14:textId="0D859859" w:rsidR="20F892D5" w:rsidRDefault="20F892D5" w:rsidP="20F892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0F892D5">
              <w:rPr>
                <w:rFonts w:ascii="Arial" w:eastAsia="Arial" w:hAnsi="Arial" w:cs="Arial"/>
                <w:sz w:val="22"/>
                <w:szCs w:val="22"/>
                <w:lang w:val="es-MX"/>
              </w:rPr>
              <w:t>(cargo)</w:t>
            </w:r>
          </w:p>
          <w:p w14:paraId="4DC371D3" w14:textId="707823EB" w:rsidR="20F892D5" w:rsidRDefault="20F892D5" w:rsidP="20F892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20F892D5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</w:tr>
      <w:tr w:rsidR="20F892D5" w14:paraId="1071494B" w14:textId="77777777" w:rsidTr="20F892D5">
        <w:tc>
          <w:tcPr>
            <w:tcW w:w="3136" w:type="dxa"/>
          </w:tcPr>
          <w:p w14:paraId="533398C3" w14:textId="58509528" w:rsidR="20F892D5" w:rsidRDefault="20F892D5" w:rsidP="20F892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0F892D5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CONTRATISTA-CONSULTOR DE INTERVENTORÍA</w:t>
            </w:r>
          </w:p>
        </w:tc>
        <w:tc>
          <w:tcPr>
            <w:tcW w:w="3136" w:type="dxa"/>
          </w:tcPr>
          <w:p w14:paraId="2E7C32E6" w14:textId="4F25D161" w:rsidR="20F892D5" w:rsidRDefault="20F892D5" w:rsidP="20F892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0F892D5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7B973B8F" w14:textId="0EBAFA75" w:rsidR="20F892D5" w:rsidRDefault="20F892D5" w:rsidP="20F892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0F892D5">
              <w:rPr>
                <w:rFonts w:ascii="Arial" w:eastAsia="Arial" w:hAnsi="Arial" w:cs="Arial"/>
                <w:sz w:val="22"/>
                <w:szCs w:val="22"/>
                <w:lang w:val="es-MX"/>
              </w:rPr>
              <w:t>Unidad Infraestructura Física</w:t>
            </w:r>
          </w:p>
          <w:p w14:paraId="6A03516C" w14:textId="1FF6B395" w:rsidR="20F892D5" w:rsidRDefault="20F892D5" w:rsidP="20F892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0F892D5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</w:tr>
    </w:tbl>
    <w:p w14:paraId="623A9904" w14:textId="5590276C" w:rsidR="00607ABB" w:rsidRDefault="697786FE" w:rsidP="20F892D5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20F892D5">
        <w:rPr>
          <w:rFonts w:ascii="Arial" w:eastAsia="Arial" w:hAnsi="Arial" w:cs="Arial"/>
          <w:sz w:val="22"/>
          <w:szCs w:val="22"/>
          <w:lang w:val="es-CO"/>
        </w:rPr>
        <w:t xml:space="preserve">  </w:t>
      </w:r>
    </w:p>
    <w:p w14:paraId="75B4A517" w14:textId="386609E5" w:rsidR="00607ABB" w:rsidRDefault="697786FE" w:rsidP="20F892D5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20F892D5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tbl>
      <w:tblPr>
        <w:tblW w:w="9408" w:type="dxa"/>
        <w:tblLayout w:type="fixed"/>
        <w:tblLook w:val="06A0" w:firstRow="1" w:lastRow="0" w:firstColumn="1" w:lastColumn="0" w:noHBand="1" w:noVBand="1"/>
      </w:tblPr>
      <w:tblGrid>
        <w:gridCol w:w="425"/>
        <w:gridCol w:w="2711"/>
        <w:gridCol w:w="1844"/>
        <w:gridCol w:w="1292"/>
        <w:gridCol w:w="3136"/>
      </w:tblGrid>
      <w:tr w:rsidR="20F892D5" w14:paraId="22721773" w14:textId="77777777" w:rsidTr="00200E84">
        <w:tc>
          <w:tcPr>
            <w:tcW w:w="3136" w:type="dxa"/>
            <w:gridSpan w:val="2"/>
          </w:tcPr>
          <w:p w14:paraId="7CDE69EF" w14:textId="67B843F1" w:rsidR="20F892D5" w:rsidRDefault="20F892D5" w:rsidP="20F892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0F892D5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(INDICAR NOMBRE)</w:t>
            </w:r>
          </w:p>
        </w:tc>
        <w:tc>
          <w:tcPr>
            <w:tcW w:w="3136" w:type="dxa"/>
            <w:gridSpan w:val="2"/>
          </w:tcPr>
          <w:p w14:paraId="28B04FD4" w14:textId="66388035" w:rsidR="20F892D5" w:rsidRDefault="20F892D5" w:rsidP="20F892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0F892D5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65EC8970" w14:textId="6B8F662F" w:rsidR="20F892D5" w:rsidRDefault="20F892D5" w:rsidP="20F892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0F892D5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(INDICAR NOMBRE)</w:t>
            </w:r>
          </w:p>
        </w:tc>
      </w:tr>
      <w:tr w:rsidR="20F892D5" w14:paraId="417472B7" w14:textId="77777777" w:rsidTr="00200E84">
        <w:tc>
          <w:tcPr>
            <w:tcW w:w="3136" w:type="dxa"/>
            <w:gridSpan w:val="2"/>
          </w:tcPr>
          <w:p w14:paraId="1F648970" w14:textId="3A76BC8F" w:rsidR="20F892D5" w:rsidRDefault="20F892D5" w:rsidP="20F892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0F892D5">
              <w:rPr>
                <w:rFonts w:ascii="Arial" w:eastAsia="Arial" w:hAnsi="Arial" w:cs="Arial"/>
                <w:sz w:val="22"/>
                <w:szCs w:val="22"/>
                <w:lang w:val="es-MX"/>
              </w:rPr>
              <w:t>Coordinador(a) del Proyecto</w:t>
            </w:r>
          </w:p>
          <w:p w14:paraId="72E4DD07" w14:textId="4BCEC419" w:rsidR="20F892D5" w:rsidRDefault="20F892D5" w:rsidP="20F892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0F892D5">
              <w:rPr>
                <w:rFonts w:ascii="Arial" w:eastAsia="Arial" w:hAnsi="Arial" w:cs="Arial"/>
                <w:sz w:val="22"/>
                <w:szCs w:val="22"/>
                <w:lang w:val="es-MX"/>
              </w:rPr>
              <w:t>Supervisor del Contrato</w:t>
            </w:r>
          </w:p>
        </w:tc>
        <w:tc>
          <w:tcPr>
            <w:tcW w:w="3136" w:type="dxa"/>
            <w:gridSpan w:val="2"/>
          </w:tcPr>
          <w:p w14:paraId="78F5F430" w14:textId="0310DE74" w:rsidR="20F892D5" w:rsidRDefault="20F892D5" w:rsidP="20F892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0F892D5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1B4CA74E" w14:textId="60BACCC7" w:rsidR="20F892D5" w:rsidRDefault="20F892D5" w:rsidP="20F892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0F892D5">
              <w:rPr>
                <w:rFonts w:ascii="Arial" w:eastAsia="Arial" w:hAnsi="Arial" w:cs="Arial"/>
                <w:sz w:val="22"/>
                <w:szCs w:val="22"/>
                <w:lang w:val="es-MX"/>
              </w:rPr>
              <w:t>Director</w:t>
            </w:r>
          </w:p>
          <w:p w14:paraId="1832BA89" w14:textId="0EA2BF0B" w:rsidR="20F892D5" w:rsidRDefault="20F892D5" w:rsidP="20F892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20F892D5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</w:tr>
      <w:tr w:rsidR="20F892D5" w14:paraId="49EE4D56" w14:textId="77777777" w:rsidTr="00200E84">
        <w:tc>
          <w:tcPr>
            <w:tcW w:w="3136" w:type="dxa"/>
            <w:gridSpan w:val="2"/>
          </w:tcPr>
          <w:p w14:paraId="59009CA2" w14:textId="1B9A0398" w:rsidR="20F892D5" w:rsidRDefault="20F892D5" w:rsidP="20F892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0F892D5">
              <w:rPr>
                <w:rFonts w:ascii="Arial" w:eastAsia="Arial" w:hAnsi="Arial" w:cs="Arial"/>
                <w:sz w:val="22"/>
                <w:szCs w:val="22"/>
                <w:lang w:val="es-MX"/>
              </w:rPr>
              <w:t>(cargo)</w:t>
            </w:r>
          </w:p>
          <w:p w14:paraId="7F647C77" w14:textId="3055C3BD" w:rsidR="20F892D5" w:rsidRDefault="20F892D5" w:rsidP="20F892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20F892D5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  <w:tc>
          <w:tcPr>
            <w:tcW w:w="3136" w:type="dxa"/>
            <w:gridSpan w:val="2"/>
          </w:tcPr>
          <w:p w14:paraId="65EC1FB4" w14:textId="7FC496E5" w:rsidR="20F892D5" w:rsidRDefault="20F892D5" w:rsidP="20F892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0F892D5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3822A381" w14:textId="7A78AD5D" w:rsidR="20F892D5" w:rsidRDefault="20F892D5" w:rsidP="20F892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0F892D5">
              <w:rPr>
                <w:rFonts w:ascii="Arial" w:eastAsia="Arial" w:hAnsi="Arial" w:cs="Arial"/>
                <w:sz w:val="22"/>
                <w:szCs w:val="22"/>
                <w:lang w:val="es-MX"/>
              </w:rPr>
              <w:t>Unidad Infraestructura Física</w:t>
            </w:r>
          </w:p>
          <w:p w14:paraId="6A26B332" w14:textId="703431B2" w:rsidR="20F892D5" w:rsidRDefault="20F892D5" w:rsidP="20F892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20F892D5">
              <w:rPr>
                <w:rFonts w:ascii="Arial" w:eastAsia="Arial" w:hAnsi="Arial" w:cs="Arial"/>
                <w:sz w:val="18"/>
                <w:szCs w:val="18"/>
                <w:lang w:val="es-MX"/>
              </w:rPr>
              <w:t xml:space="preserve"> </w:t>
            </w:r>
          </w:p>
        </w:tc>
      </w:tr>
      <w:tr w:rsidR="20F892D5" w14:paraId="1D5A052C" w14:textId="77777777" w:rsidTr="00200E84">
        <w:tc>
          <w:tcPr>
            <w:tcW w:w="3136" w:type="dxa"/>
            <w:gridSpan w:val="2"/>
          </w:tcPr>
          <w:p w14:paraId="0001081A" w14:textId="67760837" w:rsidR="20F892D5" w:rsidRDefault="20F892D5" w:rsidP="20F892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0F892D5">
              <w:rPr>
                <w:rFonts w:ascii="Arial" w:eastAsia="Arial" w:hAnsi="Arial" w:cs="Arial"/>
                <w:sz w:val="22"/>
                <w:szCs w:val="22"/>
                <w:lang w:val="es-MX"/>
              </w:rPr>
              <w:t>Unidad Infraestructura Física</w:t>
            </w:r>
          </w:p>
        </w:tc>
        <w:tc>
          <w:tcPr>
            <w:tcW w:w="3136" w:type="dxa"/>
            <w:gridSpan w:val="2"/>
          </w:tcPr>
          <w:p w14:paraId="461B0807" w14:textId="34B9B414" w:rsidR="20F892D5" w:rsidRDefault="20F892D5" w:rsidP="20F892D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0F892D5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32AC8B0E" w14:textId="00E43D2E" w:rsidR="20F892D5" w:rsidRDefault="20F892D5" w:rsidP="20F892D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F03F2" w:rsidRPr="00393608" w14:paraId="40C8CA78" w14:textId="77777777" w:rsidTr="00200E84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4428" w:type="dxa"/>
          <w:trHeight w:val="68"/>
          <w:jc w:val="center"/>
        </w:trPr>
        <w:tc>
          <w:tcPr>
            <w:tcW w:w="425" w:type="dxa"/>
          </w:tcPr>
          <w:p w14:paraId="7196D064" w14:textId="77777777" w:rsidR="00CF03F2" w:rsidRPr="00393608" w:rsidRDefault="00CF03F2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  <w:gridSpan w:val="2"/>
          </w:tcPr>
          <w:p w14:paraId="24F872EA" w14:textId="619F894A" w:rsidR="00CF03F2" w:rsidRPr="00393608" w:rsidRDefault="00CF03F2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CF03F2" w:rsidRPr="00393608" w14:paraId="1DFCEA5E" w14:textId="77777777" w:rsidTr="00200E84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4428" w:type="dxa"/>
          <w:jc w:val="center"/>
        </w:trPr>
        <w:tc>
          <w:tcPr>
            <w:tcW w:w="425" w:type="dxa"/>
          </w:tcPr>
          <w:p w14:paraId="34FF1C98" w14:textId="77777777" w:rsidR="00CF03F2" w:rsidRPr="00393608" w:rsidRDefault="00CF03F2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  <w:gridSpan w:val="2"/>
          </w:tcPr>
          <w:p w14:paraId="66017A5D" w14:textId="291FA59E" w:rsidR="00CF03F2" w:rsidRPr="00F24CAD" w:rsidRDefault="00CF03F2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CF03F2" w:rsidRPr="00F24CAD" w14:paraId="6D072C0D" w14:textId="77777777" w:rsidTr="00200E84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4428" w:type="dxa"/>
          <w:jc w:val="center"/>
        </w:trPr>
        <w:tc>
          <w:tcPr>
            <w:tcW w:w="425" w:type="dxa"/>
          </w:tcPr>
          <w:p w14:paraId="48A21919" w14:textId="77777777" w:rsidR="00CF03F2" w:rsidRPr="00F24CAD" w:rsidRDefault="00CF03F2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  <w:gridSpan w:val="2"/>
          </w:tcPr>
          <w:p w14:paraId="6BD18F9B" w14:textId="77777777" w:rsidR="00CF03F2" w:rsidRPr="00F24CAD" w:rsidRDefault="00CF03F2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14:paraId="1016B86F" w14:textId="77777777" w:rsidR="00022741" w:rsidRPr="003C4F26" w:rsidRDefault="00022741" w:rsidP="00022741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3C4F26">
        <w:rPr>
          <w:rFonts w:ascii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p w14:paraId="238601FE" w14:textId="77777777" w:rsidR="008D5A1A" w:rsidRDefault="008D5A1A" w:rsidP="00CF03F2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sectPr w:rsidR="008D5A1A" w:rsidSect="007D5153">
      <w:headerReference w:type="default" r:id="rId7"/>
      <w:footerReference w:type="default" r:id="rId8"/>
      <w:headerReference w:type="first" r:id="rId9"/>
      <w:footerReference w:type="first" r:id="rId10"/>
      <w:pgSz w:w="12242" w:h="15842" w:code="134"/>
      <w:pgMar w:top="1878" w:right="1134" w:bottom="567" w:left="1701" w:header="567" w:footer="9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5C5CB" w14:textId="77777777" w:rsidR="000833B2" w:rsidRDefault="000833B2">
      <w:r>
        <w:separator/>
      </w:r>
    </w:p>
  </w:endnote>
  <w:endnote w:type="continuationSeparator" w:id="0">
    <w:p w14:paraId="28B7A8E0" w14:textId="77777777" w:rsidR="000833B2" w:rsidRDefault="0008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ABC7" w14:textId="77777777" w:rsidR="007D5153" w:rsidRDefault="007D5153" w:rsidP="007D5153">
    <w:pPr>
      <w:ind w:right="-1"/>
      <w:jc w:val="both"/>
      <w:rPr>
        <w:rFonts w:ascii="Arial" w:hAnsi="Arial" w:cs="Arial"/>
        <w:sz w:val="16"/>
        <w:szCs w:val="16"/>
        <w:lang w:val="es-CO"/>
      </w:rPr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AF1C5A" w:rsidRPr="00550EB3" w14:paraId="4CCCB5A4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0C319AD" w14:textId="77777777" w:rsidR="00AF1C5A" w:rsidRPr="00550EB3" w:rsidRDefault="00AF1C5A" w:rsidP="00AF1C5A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57BCC103" w14:textId="77777777" w:rsidR="00AF1C5A" w:rsidRPr="00550EB3" w:rsidRDefault="00AF1C5A" w:rsidP="00AF1C5A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68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F456EA6" w14:textId="77777777" w:rsidR="00AF1C5A" w:rsidRPr="00550EB3" w:rsidRDefault="00AF1C5A" w:rsidP="00AF1C5A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25B2C474" w14:textId="77777777" w:rsidR="00AF1C5A" w:rsidRPr="00550EB3" w:rsidRDefault="00AF1C5A" w:rsidP="00AF1C5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6274A37" w14:textId="77777777" w:rsidR="00AF1C5A" w:rsidRPr="00550EB3" w:rsidRDefault="00AF1C5A" w:rsidP="00AF1C5A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3C570309" w14:textId="77777777" w:rsidR="00AF1C5A" w:rsidRPr="00550EB3" w:rsidRDefault="00AF1C5A" w:rsidP="00AF1C5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11C4F0D" w14:textId="77777777" w:rsidR="00AF1C5A" w:rsidRPr="00550EB3" w:rsidRDefault="00AF1C5A" w:rsidP="00AF1C5A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66119D4E" w14:textId="77777777" w:rsidR="00AF1C5A" w:rsidRPr="00550EB3" w:rsidRDefault="00AF1C5A" w:rsidP="00AF1C5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AF1C5A" w:rsidRPr="00550EB3" w14:paraId="11EE590A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4613B87" w14:textId="77777777" w:rsidR="00AF1C5A" w:rsidRPr="00550EB3" w:rsidRDefault="00AF1C5A" w:rsidP="00AF1C5A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013599EA" w14:textId="77777777" w:rsidR="00AF1C5A" w:rsidRPr="00550EB3" w:rsidRDefault="00AF1C5A" w:rsidP="00AF1C5A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05E60C1" w14:textId="77777777" w:rsidR="00AF1C5A" w:rsidRPr="00550EB3" w:rsidRDefault="00AF1C5A" w:rsidP="00AF1C5A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FB28F2D" w14:textId="77777777" w:rsidR="00AF1C5A" w:rsidRPr="00550EB3" w:rsidRDefault="00AF1C5A" w:rsidP="00AF1C5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02B8621" w14:textId="77777777" w:rsidR="00AF1C5A" w:rsidRPr="00550EB3" w:rsidRDefault="00AF1C5A" w:rsidP="00AF1C5A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0C566B8" w14:textId="77777777" w:rsidR="00AF1C5A" w:rsidRPr="00550EB3" w:rsidRDefault="00AF1C5A" w:rsidP="00AF1C5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0028CAB" w14:textId="77777777" w:rsidR="00AF1C5A" w:rsidRPr="00550EB3" w:rsidRDefault="00AF1C5A" w:rsidP="00AF1C5A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CDB3E35" w14:textId="77777777" w:rsidR="00AF1C5A" w:rsidRPr="00550EB3" w:rsidRDefault="00AF1C5A" w:rsidP="00AF1C5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5B08B5D1" w14:textId="77777777" w:rsidR="007D5153" w:rsidRPr="005A1C0B" w:rsidRDefault="007D5153" w:rsidP="007D5153">
    <w:pPr>
      <w:ind w:right="-1"/>
      <w:jc w:val="both"/>
      <w:rPr>
        <w:rFonts w:ascii="Arial" w:hAnsi="Arial" w:cs="Arial"/>
        <w:sz w:val="10"/>
        <w:szCs w:val="16"/>
        <w:lang w:val="es-CO"/>
      </w:rPr>
    </w:pPr>
  </w:p>
  <w:p w14:paraId="092ACD08" w14:textId="77777777" w:rsidR="00FE0F3F" w:rsidRPr="00075D10" w:rsidRDefault="007D5153" w:rsidP="007D5153">
    <w:pPr>
      <w:spacing w:line="360" w:lineRule="auto"/>
      <w:ind w:right="-1"/>
      <w:jc w:val="right"/>
      <w:rPr>
        <w:rFonts w:ascii="Arial" w:hAnsi="Arial" w:cs="Arial"/>
        <w:sz w:val="16"/>
        <w:szCs w:val="16"/>
        <w:lang w:val="es-CO"/>
      </w:rPr>
    </w:pPr>
    <w:r w:rsidRPr="00075D10">
      <w:rPr>
        <w:rFonts w:ascii="Arial" w:hAnsi="Arial" w:cs="Arial"/>
        <w:sz w:val="16"/>
        <w:szCs w:val="16"/>
        <w:lang w:val="es-CO"/>
      </w:rPr>
      <w:t xml:space="preserve">Pág.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022741">
      <w:rPr>
        <w:rFonts w:ascii="Arial" w:hAnsi="Arial" w:cs="Arial"/>
        <w:noProof/>
        <w:sz w:val="16"/>
        <w:szCs w:val="16"/>
        <w:lang w:val="es-CO"/>
      </w:rPr>
      <w:t>5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  <w:r w:rsidRPr="00075D10">
      <w:rPr>
        <w:rFonts w:ascii="Arial" w:hAnsi="Arial" w:cs="Arial"/>
        <w:sz w:val="16"/>
        <w:szCs w:val="16"/>
        <w:lang w:val="es-CO"/>
      </w:rPr>
      <w:t xml:space="preserve"> de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022741">
      <w:rPr>
        <w:rFonts w:ascii="Arial" w:hAnsi="Arial" w:cs="Arial"/>
        <w:noProof/>
        <w:sz w:val="16"/>
        <w:szCs w:val="16"/>
        <w:lang w:val="es-CO"/>
      </w:rPr>
      <w:t>5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55AD" w14:textId="77777777" w:rsidR="007D5153" w:rsidRDefault="007D5153" w:rsidP="007D5153">
    <w:pPr>
      <w:ind w:right="-1"/>
      <w:jc w:val="both"/>
      <w:rPr>
        <w:rFonts w:ascii="Arial" w:hAnsi="Arial" w:cs="Arial"/>
        <w:sz w:val="16"/>
        <w:szCs w:val="16"/>
        <w:lang w:val="es-CO"/>
      </w:rPr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AF1C5A" w:rsidRPr="00550EB3" w14:paraId="3B26F715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459ED08" w14:textId="77777777" w:rsidR="00AF1C5A" w:rsidRPr="00550EB3" w:rsidRDefault="00AF1C5A" w:rsidP="00AF1C5A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68E73D1F" w14:textId="2D9E33D0" w:rsidR="00AF1C5A" w:rsidRPr="00550EB3" w:rsidRDefault="00AF1C5A" w:rsidP="00AF1C5A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68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A20B9B6" w14:textId="77777777" w:rsidR="00AF1C5A" w:rsidRPr="00550EB3" w:rsidRDefault="00AF1C5A" w:rsidP="00AF1C5A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248140BA" w14:textId="77777777" w:rsidR="00AF1C5A" w:rsidRPr="00550EB3" w:rsidRDefault="00AF1C5A" w:rsidP="00AF1C5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D9CEF99" w14:textId="77777777" w:rsidR="00AF1C5A" w:rsidRPr="00550EB3" w:rsidRDefault="00AF1C5A" w:rsidP="00AF1C5A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58A073C2" w14:textId="77777777" w:rsidR="00AF1C5A" w:rsidRPr="00550EB3" w:rsidRDefault="00AF1C5A" w:rsidP="00AF1C5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E85B5A4" w14:textId="77777777" w:rsidR="00AF1C5A" w:rsidRPr="00550EB3" w:rsidRDefault="00AF1C5A" w:rsidP="00AF1C5A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0A961818" w14:textId="77777777" w:rsidR="00AF1C5A" w:rsidRPr="00550EB3" w:rsidRDefault="00AF1C5A" w:rsidP="00AF1C5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AF1C5A" w:rsidRPr="00550EB3" w14:paraId="2D0E49E5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0E1BA77" w14:textId="77777777" w:rsidR="00AF1C5A" w:rsidRPr="00550EB3" w:rsidRDefault="00AF1C5A" w:rsidP="00AF1C5A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4EBB5F44" w14:textId="77777777" w:rsidR="00AF1C5A" w:rsidRPr="00550EB3" w:rsidRDefault="00AF1C5A" w:rsidP="00AF1C5A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5428D19" w14:textId="77777777" w:rsidR="00AF1C5A" w:rsidRPr="00550EB3" w:rsidRDefault="00AF1C5A" w:rsidP="00AF1C5A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52B9FF1" w14:textId="77777777" w:rsidR="00AF1C5A" w:rsidRPr="00550EB3" w:rsidRDefault="00AF1C5A" w:rsidP="00AF1C5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5A3D2AA" w14:textId="77777777" w:rsidR="00AF1C5A" w:rsidRPr="00550EB3" w:rsidRDefault="00AF1C5A" w:rsidP="00AF1C5A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8D5B61A" w14:textId="77777777" w:rsidR="00AF1C5A" w:rsidRPr="00550EB3" w:rsidRDefault="00AF1C5A" w:rsidP="00AF1C5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9B7BDF8" w14:textId="77777777" w:rsidR="00AF1C5A" w:rsidRPr="00550EB3" w:rsidRDefault="00AF1C5A" w:rsidP="00AF1C5A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8FF813F" w14:textId="77777777" w:rsidR="00AF1C5A" w:rsidRPr="00550EB3" w:rsidRDefault="00AF1C5A" w:rsidP="00AF1C5A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A965116" w14:textId="77777777" w:rsidR="007D5153" w:rsidRPr="005A1C0B" w:rsidRDefault="007D5153" w:rsidP="007D5153">
    <w:pPr>
      <w:ind w:right="-1"/>
      <w:jc w:val="both"/>
      <w:rPr>
        <w:rFonts w:ascii="Arial" w:hAnsi="Arial" w:cs="Arial"/>
        <w:sz w:val="10"/>
        <w:szCs w:val="16"/>
        <w:lang w:val="es-CO"/>
      </w:rPr>
    </w:pPr>
  </w:p>
  <w:p w14:paraId="6C3E1C2D" w14:textId="77777777" w:rsidR="00FE0F3F" w:rsidRPr="007D5153" w:rsidRDefault="007D5153" w:rsidP="007D5153">
    <w:pPr>
      <w:spacing w:line="360" w:lineRule="auto"/>
      <w:ind w:right="-1"/>
      <w:jc w:val="right"/>
      <w:rPr>
        <w:rFonts w:ascii="Arial" w:hAnsi="Arial" w:cs="Arial"/>
        <w:sz w:val="16"/>
        <w:szCs w:val="16"/>
        <w:lang w:val="es-CO"/>
      </w:rPr>
    </w:pPr>
    <w:r w:rsidRPr="00075D10">
      <w:rPr>
        <w:rFonts w:ascii="Arial" w:hAnsi="Arial" w:cs="Arial"/>
        <w:sz w:val="16"/>
        <w:szCs w:val="16"/>
        <w:lang w:val="es-CO"/>
      </w:rPr>
      <w:t xml:space="preserve">Pág.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022741">
      <w:rPr>
        <w:rFonts w:ascii="Arial" w:hAnsi="Arial" w:cs="Arial"/>
        <w:noProof/>
        <w:sz w:val="16"/>
        <w:szCs w:val="16"/>
        <w:lang w:val="es-CO"/>
      </w:rPr>
      <w:t>1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  <w:r w:rsidRPr="00075D10">
      <w:rPr>
        <w:rFonts w:ascii="Arial" w:hAnsi="Arial" w:cs="Arial"/>
        <w:sz w:val="16"/>
        <w:szCs w:val="16"/>
        <w:lang w:val="es-CO"/>
      </w:rPr>
      <w:t xml:space="preserve"> de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022741">
      <w:rPr>
        <w:rFonts w:ascii="Arial" w:hAnsi="Arial" w:cs="Arial"/>
        <w:noProof/>
        <w:sz w:val="16"/>
        <w:szCs w:val="16"/>
        <w:lang w:val="es-CO"/>
      </w:rPr>
      <w:t>5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E40AE" w14:textId="77777777" w:rsidR="000833B2" w:rsidRDefault="000833B2">
      <w:r>
        <w:separator/>
      </w:r>
    </w:p>
  </w:footnote>
  <w:footnote w:type="continuationSeparator" w:id="0">
    <w:p w14:paraId="5892355C" w14:textId="77777777" w:rsidR="000833B2" w:rsidRDefault="00083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EB4AB" w14:textId="77777777" w:rsidR="00DD06A6" w:rsidRDefault="00DD06A6" w:rsidP="00DD06A6"/>
  <w:p w14:paraId="0AD9C6F4" w14:textId="77777777" w:rsidR="00ED5546" w:rsidRDefault="00ED5546" w:rsidP="00ED5546">
    <w:pPr>
      <w:pStyle w:val="Ttulo2"/>
      <w:rPr>
        <w:rFonts w:ascii="Arial" w:hAnsi="Arial"/>
        <w:sz w:val="24"/>
        <w:szCs w:val="24"/>
      </w:rPr>
    </w:pPr>
  </w:p>
  <w:p w14:paraId="6224D8CF" w14:textId="77777777" w:rsidR="00A1542E" w:rsidRPr="003676BF" w:rsidRDefault="007A4ED8" w:rsidP="007A4ED8">
    <w:pPr>
      <w:rPr>
        <w:rFonts w:ascii="Arial" w:hAnsi="Arial"/>
        <w:i/>
        <w:sz w:val="16"/>
        <w:szCs w:val="16"/>
      </w:rPr>
    </w:pPr>
    <w:r w:rsidRPr="003676BF">
      <w:rPr>
        <w:rFonts w:ascii="Arial" w:hAnsi="Arial"/>
        <w:i/>
        <w:sz w:val="16"/>
        <w:szCs w:val="16"/>
      </w:rPr>
      <w:t xml:space="preserve">Continuación </w:t>
    </w:r>
    <w:r>
      <w:rPr>
        <w:rFonts w:ascii="Arial" w:hAnsi="Arial"/>
        <w:i/>
        <w:sz w:val="16"/>
        <w:szCs w:val="16"/>
      </w:rPr>
      <w:t xml:space="preserve">Justificación </w:t>
    </w:r>
    <w:r w:rsidRPr="007A4ED8">
      <w:rPr>
        <w:rFonts w:ascii="Arial" w:hAnsi="Arial"/>
        <w:i/>
        <w:sz w:val="16"/>
        <w:szCs w:val="16"/>
      </w:rPr>
      <w:t xml:space="preserve">Modificación </w:t>
    </w:r>
    <w:r>
      <w:rPr>
        <w:rFonts w:ascii="Arial" w:hAnsi="Arial"/>
        <w:i/>
        <w:sz w:val="16"/>
        <w:szCs w:val="16"/>
      </w:rPr>
      <w:t>Cantidades Pactadas e</w:t>
    </w:r>
    <w:r w:rsidRPr="007A4ED8">
      <w:rPr>
        <w:rFonts w:ascii="Arial" w:hAnsi="Arial"/>
        <w:i/>
        <w:sz w:val="16"/>
        <w:szCs w:val="16"/>
      </w:rPr>
      <w:t xml:space="preserve"> Inclusión De </w:t>
    </w:r>
    <w:proofErr w:type="spellStart"/>
    <w:r w:rsidRPr="007A4ED8">
      <w:rPr>
        <w:rFonts w:ascii="Arial" w:hAnsi="Arial"/>
        <w:i/>
        <w:sz w:val="16"/>
        <w:szCs w:val="16"/>
      </w:rPr>
      <w:t>Items</w:t>
    </w:r>
    <w:proofErr w:type="spellEnd"/>
    <w:r w:rsidRPr="007A4ED8">
      <w:rPr>
        <w:rFonts w:ascii="Arial" w:hAnsi="Arial"/>
        <w:i/>
        <w:sz w:val="16"/>
        <w:szCs w:val="16"/>
      </w:rPr>
      <w:t xml:space="preserve"> No Previstos</w:t>
    </w:r>
    <w:r w:rsidRPr="003676BF">
      <w:rPr>
        <w:rFonts w:ascii="Arial" w:hAnsi="Arial"/>
        <w:i/>
        <w:sz w:val="16"/>
        <w:szCs w:val="16"/>
      </w:rPr>
      <w:t xml:space="preserve"> Contrato No. </w:t>
    </w:r>
    <w:r>
      <w:rPr>
        <w:rFonts w:ascii="Arial" w:hAnsi="Arial"/>
        <w:i/>
        <w:sz w:val="16"/>
        <w:szCs w:val="16"/>
      </w:rPr>
      <w:t xml:space="preserve">  De </w:t>
    </w:r>
  </w:p>
  <w:p w14:paraId="4B1F511A" w14:textId="77777777" w:rsidR="00A1542E" w:rsidRPr="00A1542E" w:rsidRDefault="00A1542E" w:rsidP="00A154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73096" w14:textId="77777777" w:rsidR="00A1542E" w:rsidRDefault="007D5153" w:rsidP="00A1542E"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D5A723" wp14:editId="3079CC8C">
              <wp:simplePos x="0" y="0"/>
              <wp:positionH relativeFrom="column">
                <wp:posOffset>4827182</wp:posOffset>
              </wp:positionH>
              <wp:positionV relativeFrom="paragraph">
                <wp:posOffset>-109766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7D5153" w:rsidRPr="0019578E" w:rsidRDefault="007D5153" w:rsidP="007D5153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5A723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80.1pt;margin-top:-8.65pt;width:114.7pt;height:4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" fillcolor="white [3201]" stroked="f" strokeweight=".5pt">
              <v:textbox>
                <w:txbxContent>
                  <w:p w14:paraId="62976380" w14:textId="77777777" w:rsidR="007D5153" w:rsidRPr="0019578E" w:rsidRDefault="007D5153" w:rsidP="007D5153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27D74D" wp14:editId="687B9118">
              <wp:simplePos x="0" y="0"/>
              <wp:positionH relativeFrom="column">
                <wp:posOffset>727105</wp:posOffset>
              </wp:positionH>
              <wp:positionV relativeFrom="paragraph">
                <wp:posOffset>107669</wp:posOffset>
              </wp:positionV>
              <wp:extent cx="4343400" cy="640612"/>
              <wp:effectExtent l="0" t="0" r="0" b="762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406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D1E26" w14:textId="77777777" w:rsidR="00D47789" w:rsidRPr="007E0CB0" w:rsidRDefault="00D47789" w:rsidP="00D47789">
                          <w:pPr>
                            <w:pStyle w:val="Descripcin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Consejo Superior de la Judicatura</w:t>
                          </w:r>
                        </w:p>
                        <w:p w14:paraId="2DCC34CF" w14:textId="77777777" w:rsidR="00D47789" w:rsidRPr="007E0CB0" w:rsidRDefault="00D47789" w:rsidP="00D477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Direccion Ejecutiva de Administración Judicial</w:t>
                          </w:r>
                        </w:p>
                        <w:p w14:paraId="07C21EA7" w14:textId="77777777" w:rsidR="00C9552F" w:rsidRPr="007D5153" w:rsidRDefault="00D47789" w:rsidP="007D51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Unidad de Infraestructura Física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27D74D" id="Text Box 3" o:spid="_x0000_s1027" type="#_x0000_t202" style="position:absolute;margin-left:57.25pt;margin-top:8.5pt;width:342pt;height:50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" filled="f" stroked="f">
              <v:textbox>
                <w:txbxContent>
                  <w:p w14:paraId="4EDD1E26" w14:textId="77777777" w:rsidR="00D47789" w:rsidRPr="007E0CB0" w:rsidRDefault="00D47789" w:rsidP="00D47789">
                    <w:pPr>
                      <w:pStyle w:val="Descripcin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sz w:val="22"/>
                        <w:szCs w:val="22"/>
                      </w:rPr>
                      <w:t>Consejo Superior de la Judicatura</w:t>
                    </w:r>
                  </w:p>
                  <w:p w14:paraId="2DCC34CF" w14:textId="77777777" w:rsidR="00D47789" w:rsidRPr="007E0CB0" w:rsidRDefault="00D47789" w:rsidP="00D47789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Direccion Ejecutiva de Administración Judicial</w:t>
                    </w:r>
                  </w:p>
                  <w:p w14:paraId="07C21EA7" w14:textId="77777777" w:rsidR="00C9552F" w:rsidRPr="007D5153" w:rsidRDefault="00D47789" w:rsidP="007D5153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Unidad de Infraestructura Física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9264" behindDoc="1" locked="0" layoutInCell="1" allowOverlap="1" wp14:anchorId="677A23AD" wp14:editId="53B79B82">
          <wp:simplePos x="0" y="0"/>
          <wp:positionH relativeFrom="column">
            <wp:posOffset>-903768</wp:posOffset>
          </wp:positionH>
          <wp:positionV relativeFrom="paragraph">
            <wp:posOffset>-194827</wp:posOffset>
          </wp:positionV>
          <wp:extent cx="2400118" cy="756000"/>
          <wp:effectExtent l="0" t="0" r="635" b="635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F4E37C" w14:textId="77777777" w:rsidR="00A1542E" w:rsidRDefault="00A1542E" w:rsidP="009F787B">
    <w:pPr>
      <w:tabs>
        <w:tab w:val="left" w:pos="1276"/>
        <w:tab w:val="left" w:pos="1560"/>
        <w:tab w:val="left" w:pos="3810"/>
        <w:tab w:val="center" w:pos="569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C1BBF"/>
    <w:multiLevelType w:val="hybridMultilevel"/>
    <w:tmpl w:val="6A4A0F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B53FD"/>
    <w:multiLevelType w:val="hybridMultilevel"/>
    <w:tmpl w:val="A4E0A9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1E"/>
    <w:rsid w:val="00022741"/>
    <w:rsid w:val="00026BDA"/>
    <w:rsid w:val="00052FF1"/>
    <w:rsid w:val="000833B2"/>
    <w:rsid w:val="000B62DA"/>
    <w:rsid w:val="000C1C78"/>
    <w:rsid w:val="000C6D95"/>
    <w:rsid w:val="000D09FD"/>
    <w:rsid w:val="000E4CFD"/>
    <w:rsid w:val="0010116F"/>
    <w:rsid w:val="0016764C"/>
    <w:rsid w:val="00171344"/>
    <w:rsid w:val="00172517"/>
    <w:rsid w:val="00194736"/>
    <w:rsid w:val="001C454B"/>
    <w:rsid w:val="001C65C5"/>
    <w:rsid w:val="00200E84"/>
    <w:rsid w:val="00221D3F"/>
    <w:rsid w:val="00237EE4"/>
    <w:rsid w:val="00240BE9"/>
    <w:rsid w:val="00245E07"/>
    <w:rsid w:val="00257796"/>
    <w:rsid w:val="002664FD"/>
    <w:rsid w:val="00270246"/>
    <w:rsid w:val="00275125"/>
    <w:rsid w:val="00290BDF"/>
    <w:rsid w:val="002A00C5"/>
    <w:rsid w:val="002A38D3"/>
    <w:rsid w:val="002A4FBF"/>
    <w:rsid w:val="002E1F33"/>
    <w:rsid w:val="00305F9B"/>
    <w:rsid w:val="00336AA9"/>
    <w:rsid w:val="0034512E"/>
    <w:rsid w:val="00346172"/>
    <w:rsid w:val="00347190"/>
    <w:rsid w:val="0034733F"/>
    <w:rsid w:val="0035185C"/>
    <w:rsid w:val="003676BF"/>
    <w:rsid w:val="00370366"/>
    <w:rsid w:val="00375914"/>
    <w:rsid w:val="00391ED4"/>
    <w:rsid w:val="003D22F9"/>
    <w:rsid w:val="003F6F8E"/>
    <w:rsid w:val="003F791E"/>
    <w:rsid w:val="004453D8"/>
    <w:rsid w:val="00467FE9"/>
    <w:rsid w:val="00482892"/>
    <w:rsid w:val="004B04E3"/>
    <w:rsid w:val="004C4330"/>
    <w:rsid w:val="004D2976"/>
    <w:rsid w:val="00513E8C"/>
    <w:rsid w:val="00515DDF"/>
    <w:rsid w:val="005175CE"/>
    <w:rsid w:val="00551D93"/>
    <w:rsid w:val="005562A2"/>
    <w:rsid w:val="005769B5"/>
    <w:rsid w:val="005B39F3"/>
    <w:rsid w:val="005C27BD"/>
    <w:rsid w:val="005D1EF3"/>
    <w:rsid w:val="005D3228"/>
    <w:rsid w:val="006003FB"/>
    <w:rsid w:val="00601984"/>
    <w:rsid w:val="00603A73"/>
    <w:rsid w:val="00607ABB"/>
    <w:rsid w:val="00666264"/>
    <w:rsid w:val="006771A5"/>
    <w:rsid w:val="006774C8"/>
    <w:rsid w:val="00685E32"/>
    <w:rsid w:val="006958E9"/>
    <w:rsid w:val="006F17A2"/>
    <w:rsid w:val="007102B5"/>
    <w:rsid w:val="00714361"/>
    <w:rsid w:val="007275D4"/>
    <w:rsid w:val="007A06D0"/>
    <w:rsid w:val="007A4ED8"/>
    <w:rsid w:val="007A6801"/>
    <w:rsid w:val="007D5153"/>
    <w:rsid w:val="007E2C6F"/>
    <w:rsid w:val="00800F92"/>
    <w:rsid w:val="008315E5"/>
    <w:rsid w:val="00846269"/>
    <w:rsid w:val="008740EB"/>
    <w:rsid w:val="00894970"/>
    <w:rsid w:val="008A3791"/>
    <w:rsid w:val="008A65EC"/>
    <w:rsid w:val="008B4FAA"/>
    <w:rsid w:val="008D5A1A"/>
    <w:rsid w:val="008E6D4F"/>
    <w:rsid w:val="009122CC"/>
    <w:rsid w:val="00946C8F"/>
    <w:rsid w:val="00970149"/>
    <w:rsid w:val="009F60B7"/>
    <w:rsid w:val="009F67F1"/>
    <w:rsid w:val="009F787B"/>
    <w:rsid w:val="00A1542E"/>
    <w:rsid w:val="00A15E1A"/>
    <w:rsid w:val="00A16B12"/>
    <w:rsid w:val="00A35A2A"/>
    <w:rsid w:val="00A4642A"/>
    <w:rsid w:val="00A47D48"/>
    <w:rsid w:val="00A855F2"/>
    <w:rsid w:val="00AA0D1A"/>
    <w:rsid w:val="00AD0B67"/>
    <w:rsid w:val="00AF1C5A"/>
    <w:rsid w:val="00B039A3"/>
    <w:rsid w:val="00B10098"/>
    <w:rsid w:val="00B1230D"/>
    <w:rsid w:val="00B14A0C"/>
    <w:rsid w:val="00B23C02"/>
    <w:rsid w:val="00B52A52"/>
    <w:rsid w:val="00B60C0A"/>
    <w:rsid w:val="00B8594C"/>
    <w:rsid w:val="00B87F0D"/>
    <w:rsid w:val="00BA14B7"/>
    <w:rsid w:val="00BC06B8"/>
    <w:rsid w:val="00BC6D99"/>
    <w:rsid w:val="00BE12A7"/>
    <w:rsid w:val="00BF1EE3"/>
    <w:rsid w:val="00C30AB3"/>
    <w:rsid w:val="00C473AC"/>
    <w:rsid w:val="00C65121"/>
    <w:rsid w:val="00C662B9"/>
    <w:rsid w:val="00C76ABC"/>
    <w:rsid w:val="00C9552F"/>
    <w:rsid w:val="00CA0D35"/>
    <w:rsid w:val="00CA356C"/>
    <w:rsid w:val="00CC7FB7"/>
    <w:rsid w:val="00CE6BBA"/>
    <w:rsid w:val="00CF03F2"/>
    <w:rsid w:val="00D44431"/>
    <w:rsid w:val="00D47789"/>
    <w:rsid w:val="00D50B76"/>
    <w:rsid w:val="00D81A80"/>
    <w:rsid w:val="00D84C99"/>
    <w:rsid w:val="00DA54D3"/>
    <w:rsid w:val="00DB5AD5"/>
    <w:rsid w:val="00DC7C5E"/>
    <w:rsid w:val="00DD06A6"/>
    <w:rsid w:val="00DD257B"/>
    <w:rsid w:val="00DE7E8B"/>
    <w:rsid w:val="00DF37DB"/>
    <w:rsid w:val="00DF57C2"/>
    <w:rsid w:val="00E01C7F"/>
    <w:rsid w:val="00E21E19"/>
    <w:rsid w:val="00E233E7"/>
    <w:rsid w:val="00E46230"/>
    <w:rsid w:val="00E50181"/>
    <w:rsid w:val="00E700ED"/>
    <w:rsid w:val="00E73161"/>
    <w:rsid w:val="00E73FEF"/>
    <w:rsid w:val="00E7591B"/>
    <w:rsid w:val="00E77D42"/>
    <w:rsid w:val="00E92AB3"/>
    <w:rsid w:val="00EA4C2C"/>
    <w:rsid w:val="00EB33C7"/>
    <w:rsid w:val="00ED0B49"/>
    <w:rsid w:val="00ED216B"/>
    <w:rsid w:val="00ED5546"/>
    <w:rsid w:val="00ED67E5"/>
    <w:rsid w:val="00ED7112"/>
    <w:rsid w:val="00EE2D7E"/>
    <w:rsid w:val="00EF1CFE"/>
    <w:rsid w:val="00F00E8E"/>
    <w:rsid w:val="00F52B74"/>
    <w:rsid w:val="00F866F4"/>
    <w:rsid w:val="00F96400"/>
    <w:rsid w:val="00FA3401"/>
    <w:rsid w:val="00FA5407"/>
    <w:rsid w:val="00FB38CE"/>
    <w:rsid w:val="00FB7767"/>
    <w:rsid w:val="00FE0F3F"/>
    <w:rsid w:val="00FE7C30"/>
    <w:rsid w:val="017CE428"/>
    <w:rsid w:val="023621D5"/>
    <w:rsid w:val="02DE6214"/>
    <w:rsid w:val="08C6F4CA"/>
    <w:rsid w:val="08E6849F"/>
    <w:rsid w:val="1018D1E3"/>
    <w:rsid w:val="1546D79E"/>
    <w:rsid w:val="17BA0EB3"/>
    <w:rsid w:val="1885AF35"/>
    <w:rsid w:val="1F904DAC"/>
    <w:rsid w:val="20F892D5"/>
    <w:rsid w:val="214B7212"/>
    <w:rsid w:val="254D9951"/>
    <w:rsid w:val="2943D20B"/>
    <w:rsid w:val="297CC700"/>
    <w:rsid w:val="2AF837E2"/>
    <w:rsid w:val="2D4A58DE"/>
    <w:rsid w:val="30F249F6"/>
    <w:rsid w:val="32CFEA5E"/>
    <w:rsid w:val="33504C78"/>
    <w:rsid w:val="39076EB9"/>
    <w:rsid w:val="3A052690"/>
    <w:rsid w:val="3A2A1027"/>
    <w:rsid w:val="3BB3A6A6"/>
    <w:rsid w:val="4411B52B"/>
    <w:rsid w:val="483245B9"/>
    <w:rsid w:val="492563AE"/>
    <w:rsid w:val="4F506E91"/>
    <w:rsid w:val="5651B608"/>
    <w:rsid w:val="57148B77"/>
    <w:rsid w:val="58A2B503"/>
    <w:rsid w:val="5929C794"/>
    <w:rsid w:val="5BB4883F"/>
    <w:rsid w:val="5C16E64D"/>
    <w:rsid w:val="5F0B2980"/>
    <w:rsid w:val="697786FE"/>
    <w:rsid w:val="70293C29"/>
    <w:rsid w:val="798C7257"/>
    <w:rsid w:val="7B315F85"/>
    <w:rsid w:val="7EBAF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EEF3F1"/>
  <w15:chartTrackingRefBased/>
  <w15:docId w15:val="{4D8E528E-412E-42C5-8BEB-60B1C901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1C5A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right="-568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ind w:right="-568"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ind w:right="-568"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DD06A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ind w:right="-568"/>
      <w:jc w:val="both"/>
    </w:pPr>
    <w:rPr>
      <w:lang w:val="es-ES_tradnl"/>
    </w:rPr>
  </w:style>
  <w:style w:type="paragraph" w:styleId="Sangradetextonormal">
    <w:name w:val="Body Text Indent"/>
    <w:basedOn w:val="Normal"/>
    <w:pPr>
      <w:ind w:right="-568"/>
    </w:pPr>
    <w:rPr>
      <w:rFonts w:ascii="Arial" w:hAnsi="Arial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rsid w:val="00BF1EE3"/>
    <w:pPr>
      <w:spacing w:after="120"/>
    </w:pPr>
    <w:rPr>
      <w:sz w:val="16"/>
      <w:szCs w:val="16"/>
    </w:rPr>
  </w:style>
  <w:style w:type="paragraph" w:styleId="Descripcin">
    <w:name w:val="caption"/>
    <w:basedOn w:val="Normal"/>
    <w:next w:val="Normal"/>
    <w:qFormat/>
    <w:rsid w:val="00DD06A6"/>
    <w:pPr>
      <w:widowControl w:val="0"/>
      <w:snapToGrid w:val="0"/>
      <w:jc w:val="center"/>
    </w:pPr>
    <w:rPr>
      <w:rFonts w:ascii="BernhardMod BT" w:hAnsi="BernhardMod BT"/>
      <w:b/>
      <w:i/>
    </w:rPr>
  </w:style>
  <w:style w:type="paragraph" w:styleId="Textodeglobo">
    <w:name w:val="Balloon Text"/>
    <w:basedOn w:val="Normal"/>
    <w:semiHidden/>
    <w:rsid w:val="008A65E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link w:val="Encabezado"/>
    <w:rsid w:val="00ED0B49"/>
    <w:rPr>
      <w:lang w:val="es-ES" w:eastAsia="es-ES"/>
    </w:rPr>
  </w:style>
  <w:style w:type="table" w:styleId="Tablaconcuadrculaclara">
    <w:name w:val="Grid Table Light"/>
    <w:basedOn w:val="Tablanormal"/>
    <w:uiPriority w:val="40"/>
    <w:rsid w:val="00FB38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rsid w:val="007A6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07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1243</Words>
  <Characters>6839</Characters>
  <Application>Microsoft Office Word</Application>
  <DocSecurity>0</DocSecurity>
  <Lines>56</Lines>
  <Paragraphs>16</Paragraphs>
  <ScaleCrop>false</ScaleCrop>
  <Company>CONSEJO SUPERIOR DE LA JUDICATURA UNIDAD DE RECURSOS FISICOS E INMUEBLES</Company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SUSPENSION DE OBRA</dc:title>
  <dc:subject/>
  <dc:creator>Wilson Fernando Munoz Espitia</dc:creator>
  <cp:keywords/>
  <cp:lastModifiedBy>Sandra Castillo</cp:lastModifiedBy>
  <cp:revision>2</cp:revision>
  <cp:lastPrinted>2009-04-18T00:33:00Z</cp:lastPrinted>
  <dcterms:created xsi:type="dcterms:W3CDTF">2021-10-28T17:25:00Z</dcterms:created>
  <dcterms:modified xsi:type="dcterms:W3CDTF">2021-10-28T17:25:00Z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2019-10-11T21:05:38.3382650Z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