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9B8D" w14:textId="3A927D37" w:rsidR="00DE4646" w:rsidRPr="00DE4646" w:rsidRDefault="00DE4646" w:rsidP="00024312">
      <w:pPr>
        <w:pStyle w:val="TtuloTDC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val="es-ES" w:eastAsia="es-ES"/>
        </w:rPr>
      </w:pPr>
      <w:r w:rsidRPr="00DE4646">
        <w:rPr>
          <w:rFonts w:ascii="Arial" w:eastAsia="Times New Roman" w:hAnsi="Arial" w:cs="Arial"/>
          <w:b/>
          <w:bCs/>
          <w:color w:val="auto"/>
          <w:sz w:val="20"/>
          <w:szCs w:val="20"/>
          <w:lang w:val="es-ES" w:eastAsia="es-ES"/>
        </w:rPr>
        <w:t>MEDIOS DE EVACUACIÓN - MEDEVAC</w:t>
      </w:r>
    </w:p>
    <w:sdt>
      <w:sdtPr>
        <w:rPr>
          <w:rFonts w:ascii="Arial" w:eastAsia="Times New Roman" w:hAnsi="Arial" w:cs="Arial"/>
          <w:color w:val="auto"/>
          <w:sz w:val="20"/>
          <w:szCs w:val="20"/>
          <w:lang w:val="es-ES" w:eastAsia="es-ES"/>
        </w:rPr>
        <w:id w:val="6038398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8B9913" w14:textId="0E74AD36" w:rsidR="00024312" w:rsidRPr="00D44BB8" w:rsidRDefault="00873D04" w:rsidP="00024312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  <w:r w:rsidRPr="00D44BB8">
            <w:rPr>
              <w:rFonts w:ascii="Arial" w:hAnsi="Arial" w:cs="Arial"/>
              <w:b/>
              <w:bCs/>
              <w:color w:val="auto"/>
              <w:sz w:val="20"/>
              <w:szCs w:val="20"/>
              <w:lang w:val="es-ES"/>
            </w:rPr>
            <w:t>CONTENIDO</w:t>
          </w:r>
        </w:p>
        <w:p w14:paraId="52649F52" w14:textId="50B6350D" w:rsidR="001A5B0A" w:rsidRDefault="0002431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CO" w:eastAsia="es-CO"/>
            </w:rPr>
          </w:pPr>
          <w:r w:rsidRPr="00D44BB8">
            <w:rPr>
              <w:bCs/>
              <w:lang w:val="es-ES"/>
            </w:rPr>
            <w:fldChar w:fldCharType="begin"/>
          </w:r>
          <w:r w:rsidRPr="00D44BB8">
            <w:rPr>
              <w:bCs/>
              <w:lang w:val="es-ES"/>
            </w:rPr>
            <w:instrText xml:space="preserve"> TOC \o "1-3" \h \z \u </w:instrText>
          </w:r>
          <w:r w:rsidRPr="00D44BB8">
            <w:rPr>
              <w:bCs/>
              <w:lang w:val="es-ES"/>
            </w:rPr>
            <w:fldChar w:fldCharType="separate"/>
          </w:r>
          <w:hyperlink w:anchor="_Toc117518241" w:history="1">
            <w:r w:rsidR="001A5B0A" w:rsidRPr="00944ABC">
              <w:rPr>
                <w:rStyle w:val="Hipervnculo"/>
              </w:rPr>
              <w:t>1</w:t>
            </w:r>
            <w:r w:rsidR="001A5B0A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CO" w:eastAsia="es-CO"/>
              </w:rPr>
              <w:tab/>
            </w:r>
            <w:r w:rsidR="001A5B0A" w:rsidRPr="00944ABC">
              <w:rPr>
                <w:rStyle w:val="Hipervnculo"/>
              </w:rPr>
              <w:t>GENERALIDADES</w:t>
            </w:r>
            <w:r w:rsidR="001A5B0A">
              <w:rPr>
                <w:webHidden/>
              </w:rPr>
              <w:tab/>
            </w:r>
            <w:r w:rsidR="001A5B0A">
              <w:rPr>
                <w:webHidden/>
              </w:rPr>
              <w:fldChar w:fldCharType="begin"/>
            </w:r>
            <w:r w:rsidR="001A5B0A">
              <w:rPr>
                <w:webHidden/>
              </w:rPr>
              <w:instrText xml:space="preserve"> PAGEREF _Toc117518241 \h </w:instrText>
            </w:r>
            <w:r w:rsidR="001A5B0A">
              <w:rPr>
                <w:webHidden/>
              </w:rPr>
            </w:r>
            <w:r w:rsidR="001A5B0A">
              <w:rPr>
                <w:webHidden/>
              </w:rPr>
              <w:fldChar w:fldCharType="separate"/>
            </w:r>
            <w:r w:rsidR="001A5B0A">
              <w:rPr>
                <w:webHidden/>
              </w:rPr>
              <w:t>2</w:t>
            </w:r>
            <w:r w:rsidR="001A5B0A">
              <w:rPr>
                <w:webHidden/>
              </w:rPr>
              <w:fldChar w:fldCharType="end"/>
            </w:r>
          </w:hyperlink>
        </w:p>
        <w:p w14:paraId="7940F563" w14:textId="6D4569A4" w:rsidR="001A5B0A" w:rsidRDefault="002B31B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CO" w:eastAsia="es-CO"/>
            </w:rPr>
          </w:pPr>
          <w:hyperlink w:anchor="_Toc117518242" w:history="1">
            <w:r w:rsidR="001A5B0A" w:rsidRPr="00944ABC">
              <w:rPr>
                <w:rStyle w:val="Hipervnculo"/>
              </w:rPr>
              <w:t>2</w:t>
            </w:r>
            <w:r w:rsidR="001A5B0A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CO" w:eastAsia="es-CO"/>
              </w:rPr>
              <w:tab/>
            </w:r>
            <w:r w:rsidR="001A5B0A" w:rsidRPr="00944ABC">
              <w:rPr>
                <w:rStyle w:val="Hipervnculo"/>
              </w:rPr>
              <w:t>ALCANCE</w:t>
            </w:r>
            <w:r w:rsidR="001A5B0A">
              <w:rPr>
                <w:webHidden/>
              </w:rPr>
              <w:tab/>
            </w:r>
            <w:r w:rsidR="001A5B0A">
              <w:rPr>
                <w:webHidden/>
              </w:rPr>
              <w:fldChar w:fldCharType="begin"/>
            </w:r>
            <w:r w:rsidR="001A5B0A">
              <w:rPr>
                <w:webHidden/>
              </w:rPr>
              <w:instrText xml:space="preserve"> PAGEREF _Toc117518242 \h </w:instrText>
            </w:r>
            <w:r w:rsidR="001A5B0A">
              <w:rPr>
                <w:webHidden/>
              </w:rPr>
            </w:r>
            <w:r w:rsidR="001A5B0A">
              <w:rPr>
                <w:webHidden/>
              </w:rPr>
              <w:fldChar w:fldCharType="separate"/>
            </w:r>
            <w:r w:rsidR="001A5B0A">
              <w:rPr>
                <w:webHidden/>
              </w:rPr>
              <w:t>3</w:t>
            </w:r>
            <w:r w:rsidR="001A5B0A">
              <w:rPr>
                <w:webHidden/>
              </w:rPr>
              <w:fldChar w:fldCharType="end"/>
            </w:r>
          </w:hyperlink>
        </w:p>
        <w:p w14:paraId="4C12C6AF" w14:textId="41510851" w:rsidR="001A5B0A" w:rsidRDefault="002B31B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CO" w:eastAsia="es-CO"/>
            </w:rPr>
          </w:pPr>
          <w:hyperlink w:anchor="_Toc117518243" w:history="1">
            <w:r w:rsidR="001A5B0A" w:rsidRPr="00944ABC">
              <w:rPr>
                <w:rStyle w:val="Hipervnculo"/>
              </w:rPr>
              <w:t>3</w:t>
            </w:r>
            <w:r w:rsidR="001A5B0A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CO" w:eastAsia="es-CO"/>
              </w:rPr>
              <w:tab/>
            </w:r>
            <w:r w:rsidR="001A5B0A" w:rsidRPr="00944ABC">
              <w:rPr>
                <w:rStyle w:val="Hipervnculo"/>
              </w:rPr>
              <w:t>OBJETIVOS</w:t>
            </w:r>
            <w:r w:rsidR="001A5B0A">
              <w:rPr>
                <w:webHidden/>
              </w:rPr>
              <w:tab/>
            </w:r>
            <w:r w:rsidR="001A5B0A">
              <w:rPr>
                <w:webHidden/>
              </w:rPr>
              <w:fldChar w:fldCharType="begin"/>
            </w:r>
            <w:r w:rsidR="001A5B0A">
              <w:rPr>
                <w:webHidden/>
              </w:rPr>
              <w:instrText xml:space="preserve"> PAGEREF _Toc117518243 \h </w:instrText>
            </w:r>
            <w:r w:rsidR="001A5B0A">
              <w:rPr>
                <w:webHidden/>
              </w:rPr>
            </w:r>
            <w:r w:rsidR="001A5B0A">
              <w:rPr>
                <w:webHidden/>
              </w:rPr>
              <w:fldChar w:fldCharType="separate"/>
            </w:r>
            <w:r w:rsidR="001A5B0A">
              <w:rPr>
                <w:webHidden/>
              </w:rPr>
              <w:t>3</w:t>
            </w:r>
            <w:r w:rsidR="001A5B0A">
              <w:rPr>
                <w:webHidden/>
              </w:rPr>
              <w:fldChar w:fldCharType="end"/>
            </w:r>
          </w:hyperlink>
        </w:p>
        <w:p w14:paraId="075CFAD3" w14:textId="0A3BAED5" w:rsidR="001A5B0A" w:rsidRDefault="002B31B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CO" w:eastAsia="es-CO"/>
            </w:rPr>
          </w:pPr>
          <w:hyperlink w:anchor="_Toc117518244" w:history="1">
            <w:r w:rsidR="001A5B0A" w:rsidRPr="00944ABC">
              <w:rPr>
                <w:rStyle w:val="Hipervnculo"/>
              </w:rPr>
              <w:t>4</w:t>
            </w:r>
            <w:r w:rsidR="001A5B0A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CO" w:eastAsia="es-CO"/>
              </w:rPr>
              <w:tab/>
            </w:r>
            <w:r w:rsidR="001A5B0A" w:rsidRPr="00944ABC">
              <w:rPr>
                <w:rStyle w:val="Hipervnculo"/>
              </w:rPr>
              <w:t>DESARROLLO DEL MEDEVAC</w:t>
            </w:r>
            <w:r w:rsidR="001A5B0A">
              <w:rPr>
                <w:webHidden/>
              </w:rPr>
              <w:tab/>
            </w:r>
            <w:r w:rsidR="001A5B0A">
              <w:rPr>
                <w:webHidden/>
              </w:rPr>
              <w:fldChar w:fldCharType="begin"/>
            </w:r>
            <w:r w:rsidR="001A5B0A">
              <w:rPr>
                <w:webHidden/>
              </w:rPr>
              <w:instrText xml:space="preserve"> PAGEREF _Toc117518244 \h </w:instrText>
            </w:r>
            <w:r w:rsidR="001A5B0A">
              <w:rPr>
                <w:webHidden/>
              </w:rPr>
            </w:r>
            <w:r w:rsidR="001A5B0A">
              <w:rPr>
                <w:webHidden/>
              </w:rPr>
              <w:fldChar w:fldCharType="separate"/>
            </w:r>
            <w:r w:rsidR="001A5B0A">
              <w:rPr>
                <w:webHidden/>
              </w:rPr>
              <w:t>3</w:t>
            </w:r>
            <w:r w:rsidR="001A5B0A">
              <w:rPr>
                <w:webHidden/>
              </w:rPr>
              <w:fldChar w:fldCharType="end"/>
            </w:r>
          </w:hyperlink>
        </w:p>
        <w:p w14:paraId="150F1C90" w14:textId="2465C54F" w:rsidR="001A5B0A" w:rsidRDefault="002B31B2">
          <w:pPr>
            <w:pStyle w:val="TDC2"/>
            <w:tabs>
              <w:tab w:val="left" w:pos="88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17518245" w:history="1">
            <w:r w:rsidR="001A5B0A" w:rsidRPr="00944ABC">
              <w:rPr>
                <w:rStyle w:val="Hipervnculo"/>
                <w:rFonts w:cs="Arial"/>
                <w:noProof/>
              </w:rPr>
              <w:t>4.1</w:t>
            </w:r>
            <w:r w:rsidR="001A5B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O"/>
              </w:rPr>
              <w:tab/>
            </w:r>
            <w:r w:rsidR="001A5B0A" w:rsidRPr="00944ABC">
              <w:rPr>
                <w:rStyle w:val="Hipervnculo"/>
                <w:rFonts w:cs="Arial"/>
                <w:noProof/>
              </w:rPr>
              <w:t>DELIMITACIÓN DE ÁREA DE IMPACTO</w:t>
            </w:r>
            <w:r w:rsidR="001A5B0A">
              <w:rPr>
                <w:noProof/>
                <w:webHidden/>
              </w:rPr>
              <w:tab/>
            </w:r>
            <w:r w:rsidR="001A5B0A">
              <w:rPr>
                <w:noProof/>
                <w:webHidden/>
              </w:rPr>
              <w:fldChar w:fldCharType="begin"/>
            </w:r>
            <w:r w:rsidR="001A5B0A">
              <w:rPr>
                <w:noProof/>
                <w:webHidden/>
              </w:rPr>
              <w:instrText xml:space="preserve"> PAGEREF _Toc117518245 \h </w:instrText>
            </w:r>
            <w:r w:rsidR="001A5B0A">
              <w:rPr>
                <w:noProof/>
                <w:webHidden/>
              </w:rPr>
            </w:r>
            <w:r w:rsidR="001A5B0A">
              <w:rPr>
                <w:noProof/>
                <w:webHidden/>
              </w:rPr>
              <w:fldChar w:fldCharType="separate"/>
            </w:r>
            <w:r w:rsidR="001A5B0A">
              <w:rPr>
                <w:noProof/>
                <w:webHidden/>
              </w:rPr>
              <w:t>3</w:t>
            </w:r>
            <w:r w:rsidR="001A5B0A">
              <w:rPr>
                <w:noProof/>
                <w:webHidden/>
              </w:rPr>
              <w:fldChar w:fldCharType="end"/>
            </w:r>
          </w:hyperlink>
        </w:p>
        <w:p w14:paraId="7FC784B8" w14:textId="3D701FCA" w:rsidR="001A5B0A" w:rsidRDefault="002B31B2">
          <w:pPr>
            <w:pStyle w:val="TDC2"/>
            <w:tabs>
              <w:tab w:val="left" w:pos="88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17518246" w:history="1">
            <w:r w:rsidR="001A5B0A" w:rsidRPr="00944ABC">
              <w:rPr>
                <w:rStyle w:val="Hipervnculo"/>
                <w:rFonts w:cs="Arial"/>
                <w:noProof/>
              </w:rPr>
              <w:t>4.2</w:t>
            </w:r>
            <w:r w:rsidR="001A5B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O"/>
              </w:rPr>
              <w:tab/>
            </w:r>
            <w:r w:rsidR="001A5B0A" w:rsidRPr="00944ABC">
              <w:rPr>
                <w:rStyle w:val="Hipervnculo"/>
                <w:rFonts w:cs="Arial"/>
                <w:noProof/>
              </w:rPr>
              <w:t>DELIMITACIÓN EXTERNA O ÁREA DE APLICACIÓN DEL MEDEVAC</w:t>
            </w:r>
            <w:r w:rsidR="001A5B0A">
              <w:rPr>
                <w:noProof/>
                <w:webHidden/>
              </w:rPr>
              <w:tab/>
            </w:r>
            <w:r w:rsidR="001A5B0A">
              <w:rPr>
                <w:noProof/>
                <w:webHidden/>
              </w:rPr>
              <w:fldChar w:fldCharType="begin"/>
            </w:r>
            <w:r w:rsidR="001A5B0A">
              <w:rPr>
                <w:noProof/>
                <w:webHidden/>
              </w:rPr>
              <w:instrText xml:space="preserve"> PAGEREF _Toc117518246 \h </w:instrText>
            </w:r>
            <w:r w:rsidR="001A5B0A">
              <w:rPr>
                <w:noProof/>
                <w:webHidden/>
              </w:rPr>
            </w:r>
            <w:r w:rsidR="001A5B0A">
              <w:rPr>
                <w:noProof/>
                <w:webHidden/>
              </w:rPr>
              <w:fldChar w:fldCharType="separate"/>
            </w:r>
            <w:r w:rsidR="001A5B0A">
              <w:rPr>
                <w:noProof/>
                <w:webHidden/>
              </w:rPr>
              <w:t>3</w:t>
            </w:r>
            <w:r w:rsidR="001A5B0A">
              <w:rPr>
                <w:noProof/>
                <w:webHidden/>
              </w:rPr>
              <w:fldChar w:fldCharType="end"/>
            </w:r>
          </w:hyperlink>
        </w:p>
        <w:p w14:paraId="243B80D4" w14:textId="503B0906" w:rsidR="001A5B0A" w:rsidRDefault="002B31B2">
          <w:pPr>
            <w:pStyle w:val="TDC2"/>
            <w:tabs>
              <w:tab w:val="left" w:pos="88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17518247" w:history="1">
            <w:r w:rsidR="001A5B0A" w:rsidRPr="00944ABC">
              <w:rPr>
                <w:rStyle w:val="Hipervnculo"/>
                <w:rFonts w:cs="Arial"/>
                <w:noProof/>
              </w:rPr>
              <w:t>4.3</w:t>
            </w:r>
            <w:r w:rsidR="001A5B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O"/>
              </w:rPr>
              <w:tab/>
            </w:r>
            <w:r w:rsidR="001A5B0A" w:rsidRPr="00944ABC">
              <w:rPr>
                <w:rStyle w:val="Hipervnculo"/>
                <w:rFonts w:cs="Arial"/>
                <w:noProof/>
              </w:rPr>
              <w:t>EVACUACIÓN DE HERIDOS -L</w:t>
            </w:r>
            <w:r w:rsidR="001A5B0A" w:rsidRPr="00944ABC">
              <w:rPr>
                <w:rStyle w:val="Hipervnculo"/>
                <w:rFonts w:cs="Arial"/>
                <w:bCs/>
                <w:noProof/>
              </w:rPr>
              <w:t>E</w:t>
            </w:r>
            <w:r w:rsidR="001A5B0A" w:rsidRPr="00944ABC">
              <w:rPr>
                <w:rStyle w:val="Hipervnculo"/>
                <w:rFonts w:cs="Arial"/>
                <w:noProof/>
              </w:rPr>
              <w:t>SIONADOS Y APLICACIÓN DEL TRIAGE (CLASIFICAR).</w:t>
            </w:r>
            <w:r w:rsidR="001A5B0A">
              <w:rPr>
                <w:noProof/>
                <w:webHidden/>
              </w:rPr>
              <w:tab/>
            </w:r>
            <w:r w:rsidR="001A5B0A">
              <w:rPr>
                <w:noProof/>
                <w:webHidden/>
              </w:rPr>
              <w:fldChar w:fldCharType="begin"/>
            </w:r>
            <w:r w:rsidR="001A5B0A">
              <w:rPr>
                <w:noProof/>
                <w:webHidden/>
              </w:rPr>
              <w:instrText xml:space="preserve"> PAGEREF _Toc117518247 \h </w:instrText>
            </w:r>
            <w:r w:rsidR="001A5B0A">
              <w:rPr>
                <w:noProof/>
                <w:webHidden/>
              </w:rPr>
            </w:r>
            <w:r w:rsidR="001A5B0A">
              <w:rPr>
                <w:noProof/>
                <w:webHidden/>
              </w:rPr>
              <w:fldChar w:fldCharType="separate"/>
            </w:r>
            <w:r w:rsidR="001A5B0A">
              <w:rPr>
                <w:noProof/>
                <w:webHidden/>
              </w:rPr>
              <w:t>3</w:t>
            </w:r>
            <w:r w:rsidR="001A5B0A">
              <w:rPr>
                <w:noProof/>
                <w:webHidden/>
              </w:rPr>
              <w:fldChar w:fldCharType="end"/>
            </w:r>
          </w:hyperlink>
        </w:p>
        <w:p w14:paraId="19CA13C5" w14:textId="1E9B9CA0" w:rsidR="001A5B0A" w:rsidRDefault="002B31B2">
          <w:pPr>
            <w:pStyle w:val="TDC2"/>
            <w:tabs>
              <w:tab w:val="left" w:pos="88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17518248" w:history="1">
            <w:r w:rsidR="001A5B0A" w:rsidRPr="00944ABC">
              <w:rPr>
                <w:rStyle w:val="Hipervnculo"/>
                <w:rFonts w:cs="Arial"/>
                <w:noProof/>
              </w:rPr>
              <w:t>4.4</w:t>
            </w:r>
            <w:r w:rsidR="001A5B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O"/>
              </w:rPr>
              <w:tab/>
            </w:r>
            <w:r w:rsidR="001A5B0A" w:rsidRPr="00944ABC">
              <w:rPr>
                <w:rStyle w:val="Hipervnculo"/>
                <w:rFonts w:cs="Arial"/>
                <w:noProof/>
              </w:rPr>
              <w:t>APLICACIÓN DE PRIMEROS AUXILIOS Y REMISIÓN</w:t>
            </w:r>
            <w:r w:rsidR="001A5B0A">
              <w:rPr>
                <w:noProof/>
                <w:webHidden/>
              </w:rPr>
              <w:tab/>
            </w:r>
            <w:r w:rsidR="001A5B0A">
              <w:rPr>
                <w:noProof/>
                <w:webHidden/>
              </w:rPr>
              <w:fldChar w:fldCharType="begin"/>
            </w:r>
            <w:r w:rsidR="001A5B0A">
              <w:rPr>
                <w:noProof/>
                <w:webHidden/>
              </w:rPr>
              <w:instrText xml:space="preserve"> PAGEREF _Toc117518248 \h </w:instrText>
            </w:r>
            <w:r w:rsidR="001A5B0A">
              <w:rPr>
                <w:noProof/>
                <w:webHidden/>
              </w:rPr>
            </w:r>
            <w:r w:rsidR="001A5B0A">
              <w:rPr>
                <w:noProof/>
                <w:webHidden/>
              </w:rPr>
              <w:fldChar w:fldCharType="separate"/>
            </w:r>
            <w:r w:rsidR="001A5B0A">
              <w:rPr>
                <w:noProof/>
                <w:webHidden/>
              </w:rPr>
              <w:t>3</w:t>
            </w:r>
            <w:r w:rsidR="001A5B0A">
              <w:rPr>
                <w:noProof/>
                <w:webHidden/>
              </w:rPr>
              <w:fldChar w:fldCharType="end"/>
            </w:r>
          </w:hyperlink>
        </w:p>
        <w:p w14:paraId="78651C5E" w14:textId="61893367" w:rsidR="001A5B0A" w:rsidRDefault="002B31B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CO" w:eastAsia="es-CO"/>
            </w:rPr>
          </w:pPr>
          <w:hyperlink w:anchor="_Toc117518249" w:history="1">
            <w:r w:rsidR="001A5B0A" w:rsidRPr="00944ABC">
              <w:rPr>
                <w:rStyle w:val="Hipervnculo"/>
              </w:rPr>
              <w:t>5</w:t>
            </w:r>
            <w:r w:rsidR="001A5B0A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CO" w:eastAsia="es-CO"/>
              </w:rPr>
              <w:tab/>
            </w:r>
            <w:r w:rsidR="001A5B0A" w:rsidRPr="00944ABC">
              <w:rPr>
                <w:rStyle w:val="Hipervnculo"/>
              </w:rPr>
              <w:t>PROCEDIMIENTO PARA LA APLICACIÓN DEL MEDEVAC</w:t>
            </w:r>
            <w:r w:rsidR="001A5B0A">
              <w:rPr>
                <w:webHidden/>
              </w:rPr>
              <w:tab/>
            </w:r>
            <w:r w:rsidR="001A5B0A">
              <w:rPr>
                <w:webHidden/>
              </w:rPr>
              <w:fldChar w:fldCharType="begin"/>
            </w:r>
            <w:r w:rsidR="001A5B0A">
              <w:rPr>
                <w:webHidden/>
              </w:rPr>
              <w:instrText xml:space="preserve"> PAGEREF _Toc117518249 \h </w:instrText>
            </w:r>
            <w:r w:rsidR="001A5B0A">
              <w:rPr>
                <w:webHidden/>
              </w:rPr>
            </w:r>
            <w:r w:rsidR="001A5B0A">
              <w:rPr>
                <w:webHidden/>
              </w:rPr>
              <w:fldChar w:fldCharType="separate"/>
            </w:r>
            <w:r w:rsidR="001A5B0A">
              <w:rPr>
                <w:webHidden/>
              </w:rPr>
              <w:t>3</w:t>
            </w:r>
            <w:r w:rsidR="001A5B0A">
              <w:rPr>
                <w:webHidden/>
              </w:rPr>
              <w:fldChar w:fldCharType="end"/>
            </w:r>
          </w:hyperlink>
        </w:p>
        <w:p w14:paraId="747D7110" w14:textId="36B82B5F" w:rsidR="00024312" w:rsidRPr="00D44BB8" w:rsidRDefault="00024312">
          <w:pPr>
            <w:rPr>
              <w:rFonts w:cs="Arial"/>
            </w:rPr>
          </w:pPr>
          <w:r w:rsidRPr="00D44BB8">
            <w:rPr>
              <w:rFonts w:cs="Arial"/>
              <w:b/>
              <w:bCs/>
              <w:lang w:val="es-ES"/>
            </w:rPr>
            <w:fldChar w:fldCharType="end"/>
          </w:r>
        </w:p>
      </w:sdtContent>
    </w:sdt>
    <w:p w14:paraId="0B67684E" w14:textId="77777777" w:rsidR="003C0C59" w:rsidRPr="00D44BB8" w:rsidRDefault="003C0C59" w:rsidP="005864DA">
      <w:pPr>
        <w:ind w:left="567" w:hanging="567"/>
        <w:rPr>
          <w:rFonts w:cs="Arial"/>
          <w:lang w:val="es-MX"/>
        </w:rPr>
      </w:pPr>
    </w:p>
    <w:p w14:paraId="1919249F" w14:textId="77777777" w:rsidR="003C0C59" w:rsidRPr="00D44BB8" w:rsidRDefault="003C0C59" w:rsidP="003C0C59">
      <w:pPr>
        <w:rPr>
          <w:rFonts w:cs="Arial"/>
          <w:lang w:val="es-ES"/>
        </w:rPr>
      </w:pPr>
    </w:p>
    <w:p w14:paraId="749EA8A6" w14:textId="77777777" w:rsidR="00024312" w:rsidRPr="00D44BB8" w:rsidRDefault="00024312" w:rsidP="003C0C59">
      <w:pPr>
        <w:rPr>
          <w:rFonts w:cs="Arial"/>
          <w:lang w:val="es-ES"/>
        </w:rPr>
      </w:pPr>
    </w:p>
    <w:p w14:paraId="2BD097C6" w14:textId="77777777" w:rsidR="003F2149" w:rsidRPr="00D44BB8" w:rsidRDefault="003F2149" w:rsidP="003C0C59">
      <w:pPr>
        <w:rPr>
          <w:rFonts w:cs="Arial"/>
          <w:lang w:val="es-ES"/>
        </w:rPr>
      </w:pPr>
    </w:p>
    <w:p w14:paraId="545AC840" w14:textId="77777777" w:rsidR="00717C39" w:rsidRPr="00D44BB8" w:rsidRDefault="00717C39" w:rsidP="00717C39">
      <w:pPr>
        <w:rPr>
          <w:rFonts w:cs="Arial"/>
          <w:lang w:val="es-ES"/>
        </w:rPr>
      </w:pPr>
    </w:p>
    <w:p w14:paraId="43F72A78" w14:textId="77777777" w:rsidR="00717C39" w:rsidRPr="00D44BB8" w:rsidRDefault="00717C39" w:rsidP="00717C39">
      <w:pPr>
        <w:rPr>
          <w:rFonts w:cs="Arial"/>
          <w:lang w:val="es-ES"/>
        </w:rPr>
      </w:pPr>
    </w:p>
    <w:p w14:paraId="7E2D576A" w14:textId="44483D6E" w:rsidR="005864DA" w:rsidRPr="00D44BB8" w:rsidRDefault="00717C39" w:rsidP="00476327">
      <w:pPr>
        <w:spacing w:before="120" w:after="120"/>
        <w:jc w:val="center"/>
        <w:rPr>
          <w:rFonts w:eastAsiaTheme="majorEastAsia" w:cs="Arial"/>
          <w:b/>
          <w:bCs/>
          <w:lang w:val="es-ES" w:eastAsia="es-CO"/>
        </w:rPr>
      </w:pPr>
      <w:r w:rsidRPr="00D44BB8">
        <w:rPr>
          <w:rFonts w:eastAsiaTheme="majorEastAsia" w:cs="Arial"/>
          <w:b/>
          <w:bCs/>
          <w:lang w:val="es-ES" w:eastAsia="es-CO"/>
        </w:rPr>
        <w:t>LISTA DE FIGURAS</w:t>
      </w:r>
    </w:p>
    <w:p w14:paraId="22697D4E" w14:textId="77777777" w:rsidR="00717C39" w:rsidRPr="00D44BB8" w:rsidRDefault="00717C39" w:rsidP="00476327">
      <w:pPr>
        <w:spacing w:before="120" w:after="120"/>
        <w:jc w:val="center"/>
        <w:rPr>
          <w:rFonts w:eastAsiaTheme="majorEastAsia" w:cs="Arial"/>
          <w:b/>
          <w:bCs/>
          <w:lang w:val="es-ES" w:eastAsia="es-CO"/>
        </w:rPr>
      </w:pPr>
    </w:p>
    <w:p w14:paraId="422D833B" w14:textId="2C8A8A93" w:rsidR="009179BA" w:rsidRDefault="005864DA">
      <w:pPr>
        <w:pStyle w:val="Tabladeilustraciones"/>
        <w:tabs>
          <w:tab w:val="right" w:leader="dot" w:pos="8830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r w:rsidRPr="00D44BB8">
        <w:rPr>
          <w:szCs w:val="20"/>
        </w:rPr>
        <w:fldChar w:fldCharType="begin"/>
      </w:r>
      <w:r w:rsidRPr="00D44BB8">
        <w:rPr>
          <w:szCs w:val="20"/>
        </w:rPr>
        <w:instrText xml:space="preserve"> TOC \h \z \t "FIGURASS" \c </w:instrText>
      </w:r>
      <w:r w:rsidRPr="00D44BB8">
        <w:rPr>
          <w:szCs w:val="20"/>
        </w:rPr>
        <w:fldChar w:fldCharType="separate"/>
      </w:r>
      <w:hyperlink w:anchor="_Toc117518216" w:history="1">
        <w:r w:rsidR="009179BA" w:rsidRPr="00C967F2">
          <w:rPr>
            <w:rStyle w:val="Hipervnculo"/>
            <w:rFonts w:ascii="Arial Negrita" w:hAnsi="Arial Negrita"/>
            <w:noProof/>
          </w:rPr>
          <w:t>Figura 1</w:t>
        </w:r>
        <w:r w:rsidR="009179BA" w:rsidRPr="00C967F2">
          <w:rPr>
            <w:rStyle w:val="Hipervnculo"/>
            <w:noProof/>
          </w:rPr>
          <w:t xml:space="preserve"> Procedimiento MEDEVAC</w:t>
        </w:r>
        <w:r w:rsidR="009179BA">
          <w:rPr>
            <w:noProof/>
            <w:webHidden/>
          </w:rPr>
          <w:tab/>
        </w:r>
        <w:r w:rsidR="009179BA">
          <w:rPr>
            <w:noProof/>
            <w:webHidden/>
          </w:rPr>
          <w:fldChar w:fldCharType="begin"/>
        </w:r>
        <w:r w:rsidR="009179BA">
          <w:rPr>
            <w:noProof/>
            <w:webHidden/>
          </w:rPr>
          <w:instrText xml:space="preserve"> PAGEREF _Toc117518216 \h </w:instrText>
        </w:r>
        <w:r w:rsidR="009179BA">
          <w:rPr>
            <w:noProof/>
            <w:webHidden/>
          </w:rPr>
        </w:r>
        <w:r w:rsidR="009179BA">
          <w:rPr>
            <w:noProof/>
            <w:webHidden/>
          </w:rPr>
          <w:fldChar w:fldCharType="separate"/>
        </w:r>
        <w:r w:rsidR="009179BA">
          <w:rPr>
            <w:noProof/>
            <w:webHidden/>
          </w:rPr>
          <w:t>3</w:t>
        </w:r>
        <w:r w:rsidR="009179BA">
          <w:rPr>
            <w:noProof/>
            <w:webHidden/>
          </w:rPr>
          <w:fldChar w:fldCharType="end"/>
        </w:r>
      </w:hyperlink>
    </w:p>
    <w:p w14:paraId="41657640" w14:textId="6FD7BAFE" w:rsidR="005864DA" w:rsidRPr="00D44BB8" w:rsidRDefault="005864DA" w:rsidP="005864DA">
      <w:pPr>
        <w:ind w:left="851" w:hanging="851"/>
        <w:jc w:val="center"/>
        <w:rPr>
          <w:rFonts w:cs="Arial"/>
          <w:b/>
          <w:lang w:val="es-ES"/>
        </w:rPr>
      </w:pPr>
      <w:r w:rsidRPr="00D44BB8">
        <w:rPr>
          <w:rFonts w:cs="Arial"/>
          <w:lang w:val="es-ES"/>
        </w:rPr>
        <w:fldChar w:fldCharType="end"/>
      </w:r>
    </w:p>
    <w:p w14:paraId="6C7655FB" w14:textId="5EEF42CC" w:rsidR="002979D6" w:rsidRDefault="002979D6">
      <w:pPr>
        <w:rPr>
          <w:rFonts w:cs="Arial"/>
          <w:lang w:val="es-ES"/>
        </w:rPr>
      </w:pPr>
    </w:p>
    <w:p w14:paraId="34612192" w14:textId="77777777" w:rsidR="002979D6" w:rsidRPr="002979D6" w:rsidRDefault="002979D6" w:rsidP="002979D6">
      <w:pPr>
        <w:rPr>
          <w:rFonts w:cs="Arial"/>
          <w:lang w:val="es-ES"/>
        </w:rPr>
      </w:pPr>
    </w:p>
    <w:p w14:paraId="1BE26BF2" w14:textId="30989526" w:rsidR="002979D6" w:rsidRDefault="002979D6" w:rsidP="002979D6">
      <w:pPr>
        <w:tabs>
          <w:tab w:val="left" w:pos="2630"/>
        </w:tabs>
        <w:rPr>
          <w:rFonts w:cs="Arial"/>
          <w:lang w:val="es-ES"/>
        </w:rPr>
      </w:pPr>
      <w:r>
        <w:rPr>
          <w:rFonts w:cs="Arial"/>
          <w:lang w:val="es-ES"/>
        </w:rPr>
        <w:tab/>
      </w:r>
    </w:p>
    <w:p w14:paraId="0EF1B37D" w14:textId="5F934A5C" w:rsidR="00792FEB" w:rsidRPr="002979D6" w:rsidRDefault="002979D6" w:rsidP="002979D6">
      <w:pPr>
        <w:tabs>
          <w:tab w:val="left" w:pos="2630"/>
        </w:tabs>
        <w:rPr>
          <w:rFonts w:cs="Arial"/>
          <w:lang w:val="es-ES"/>
        </w:rPr>
        <w:sectPr w:rsidR="00792FEB" w:rsidRPr="002979D6" w:rsidSect="006C2848">
          <w:headerReference w:type="default" r:id="rId8"/>
          <w:footerReference w:type="default" r:id="rId9"/>
          <w:headerReference w:type="first" r:id="rId10"/>
          <w:type w:val="nextColumn"/>
          <w:pgSz w:w="12242" w:h="15842" w:code="1"/>
          <w:pgMar w:top="1701" w:right="1701" w:bottom="1134" w:left="1701" w:header="57" w:footer="624" w:gutter="0"/>
          <w:cols w:space="708"/>
          <w:docGrid w:linePitch="360"/>
        </w:sectPr>
      </w:pPr>
      <w:r>
        <w:rPr>
          <w:rFonts w:cs="Arial"/>
          <w:lang w:val="es-ES"/>
        </w:rPr>
        <w:tab/>
      </w:r>
    </w:p>
    <w:p w14:paraId="12CD6B22" w14:textId="77777777" w:rsidR="00957C84" w:rsidRPr="00D44BB8" w:rsidRDefault="00957C84" w:rsidP="00024312">
      <w:pPr>
        <w:pStyle w:val="Ttulo1"/>
        <w:rPr>
          <w:rFonts w:cs="Arial"/>
        </w:rPr>
      </w:pPr>
      <w:bookmarkStart w:id="2" w:name="_Toc281473941"/>
      <w:bookmarkStart w:id="3" w:name="_Toc520834856"/>
      <w:bookmarkStart w:id="4" w:name="_Toc520835033"/>
      <w:bookmarkStart w:id="5" w:name="_Toc117518241"/>
      <w:r w:rsidRPr="00D44BB8">
        <w:rPr>
          <w:rFonts w:cs="Arial"/>
        </w:rPr>
        <w:lastRenderedPageBreak/>
        <w:t>GENERALIDADES</w:t>
      </w:r>
      <w:bookmarkEnd w:id="2"/>
      <w:bookmarkEnd w:id="3"/>
      <w:bookmarkEnd w:id="4"/>
      <w:bookmarkEnd w:id="5"/>
    </w:p>
    <w:p w14:paraId="6D93AF05" w14:textId="77777777" w:rsidR="00957C84" w:rsidRPr="00D44BB8" w:rsidRDefault="00957C84" w:rsidP="00957C84">
      <w:pPr>
        <w:rPr>
          <w:rFonts w:cs="Arial"/>
        </w:rPr>
      </w:pPr>
    </w:p>
    <w:p w14:paraId="55AE5172" w14:textId="501A046E" w:rsidR="00957C84" w:rsidRPr="00D44BB8" w:rsidRDefault="00957C84" w:rsidP="00957C84">
      <w:pPr>
        <w:rPr>
          <w:rFonts w:cs="Arial"/>
        </w:rPr>
      </w:pPr>
      <w:r w:rsidRPr="00D44BB8">
        <w:rPr>
          <w:rFonts w:cs="Arial"/>
        </w:rPr>
        <w:t xml:space="preserve">El Plan de Evacuación Médica - MEDEVAC es un procedimiento empleado para evacuar al personal herido o enfermo, desde cualquier área a otro lugar </w:t>
      </w:r>
      <w:r w:rsidRPr="00D44BB8">
        <w:rPr>
          <w:rFonts w:cs="Arial"/>
          <w:bCs/>
        </w:rPr>
        <w:t>donde se encuentran los recursos médicos capacitados y con posibilidades de brindar una clasificación adecuada a los lesionados, y atención especializada de estabilización de heridos</w:t>
      </w:r>
      <w:r w:rsidRPr="00D44BB8">
        <w:rPr>
          <w:rFonts w:cs="Arial"/>
        </w:rPr>
        <w:t>, con la finalidad de salvarle la vida o minimizar los efectos de</w:t>
      </w:r>
      <w:r w:rsidR="00CB369A" w:rsidRPr="00D44BB8">
        <w:rPr>
          <w:rFonts w:cs="Arial"/>
        </w:rPr>
        <w:t xml:space="preserve"> </w:t>
      </w:r>
      <w:r w:rsidRPr="00D44BB8">
        <w:rPr>
          <w:rFonts w:cs="Arial"/>
        </w:rPr>
        <w:t xml:space="preserve">las heridas o lesiones producto de una emergencia. </w:t>
      </w:r>
    </w:p>
    <w:p w14:paraId="1B775B5B" w14:textId="77777777" w:rsidR="00957C84" w:rsidRPr="00D44BB8" w:rsidRDefault="00957C84" w:rsidP="00957C84">
      <w:pPr>
        <w:rPr>
          <w:rFonts w:cs="Arial"/>
        </w:rPr>
      </w:pPr>
    </w:p>
    <w:p w14:paraId="4CF87CD6" w14:textId="77777777" w:rsidR="00957C84" w:rsidRPr="00D44BB8" w:rsidRDefault="00957C84" w:rsidP="00957C84">
      <w:pPr>
        <w:rPr>
          <w:rFonts w:cs="Arial"/>
          <w:bCs/>
        </w:rPr>
      </w:pPr>
      <w:r w:rsidRPr="00D44BB8">
        <w:rPr>
          <w:rFonts w:cs="Arial"/>
          <w:bCs/>
        </w:rPr>
        <w:t>Las principales funciones del MEDEVAC son:</w:t>
      </w:r>
    </w:p>
    <w:p w14:paraId="03FAAE57" w14:textId="14AEFFFE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Priorizar la atención y la evacuación de los heridos de acuerdo al nivel de complejidad de la lesión.</w:t>
      </w:r>
    </w:p>
    <w:p w14:paraId="42FEF64E" w14:textId="39830FCC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Definir estrategias y establecer los materiales, personal y equipos para la atención primaria y evacuación de lesionados o enfermos en cualquier área</w:t>
      </w:r>
      <w:r w:rsidR="00AF3988">
        <w:rPr>
          <w:rFonts w:cs="Arial"/>
          <w:szCs w:val="20"/>
        </w:rPr>
        <w:t>.</w:t>
      </w:r>
    </w:p>
    <w:p w14:paraId="4A3BD8BD" w14:textId="535EABB7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Coordinar y seleccionar los centros de atención a los cuales deben remitir los lesionados de acuerdo con su nivel de complejidad</w:t>
      </w:r>
      <w:r w:rsidRPr="005C7FFB">
        <w:rPr>
          <w:rFonts w:cs="Arial"/>
          <w:szCs w:val="20"/>
        </w:rPr>
        <w:t xml:space="preserve">. (Ver </w:t>
      </w:r>
      <w:r w:rsidR="00AF3988" w:rsidRPr="005C7FFB">
        <w:rPr>
          <w:rFonts w:cs="Arial"/>
          <w:szCs w:val="20"/>
        </w:rPr>
        <w:t xml:space="preserve">Anexo 8 </w:t>
      </w:r>
      <w:r w:rsidRPr="005C7FFB">
        <w:rPr>
          <w:rFonts w:cs="Arial"/>
          <w:szCs w:val="20"/>
        </w:rPr>
        <w:t>directorio de emergenci</w:t>
      </w:r>
      <w:r w:rsidR="002203D7" w:rsidRPr="005C7FFB">
        <w:rPr>
          <w:rFonts w:cs="Arial"/>
          <w:szCs w:val="20"/>
        </w:rPr>
        <w:t>a</w:t>
      </w:r>
      <w:r w:rsidRPr="005C7FFB">
        <w:rPr>
          <w:rFonts w:cs="Arial"/>
          <w:szCs w:val="20"/>
        </w:rPr>
        <w:t>).</w:t>
      </w:r>
    </w:p>
    <w:p w14:paraId="74F6B2A8" w14:textId="77777777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Establecer la comunicación con las instituciones de salud seleccionadas de acuerdo el área o zona en que se presente la emergencia y coordina la atención de los lesionados asegurando disponibilidad de Camas hospitalarias, médicos de la especialidad requerida, salas de cirugía, medios diagnósticos (Laboratorio clínico, radiología) y terapéuticos (droga, sangre), etc.</w:t>
      </w:r>
    </w:p>
    <w:p w14:paraId="3730DBBB" w14:textId="77777777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Activar, si se requiere, un área de MEDEVAC (atención y clasificación) en el sitio de la emergencia.</w:t>
      </w:r>
    </w:p>
    <w:p w14:paraId="686A62C8" w14:textId="318DAC64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 xml:space="preserve">Solicitar y coordinar la ayuda externa necesaria para la atención y evacuación de lesionados: </w:t>
      </w:r>
      <w:r w:rsidR="00AF3988">
        <w:rPr>
          <w:rFonts w:cs="Arial"/>
          <w:szCs w:val="20"/>
        </w:rPr>
        <w:t xml:space="preserve">área protegida (donde se cuente con el servicio), </w:t>
      </w:r>
      <w:r w:rsidRPr="00D44BB8">
        <w:rPr>
          <w:rFonts w:cs="Arial"/>
          <w:szCs w:val="20"/>
        </w:rPr>
        <w:t>Cruz Roja, Defensa Civil, Hospitales, Clínicas y Centros de Salud para envío de ambulancias y personal paramédico al sitio de la Emergencia.</w:t>
      </w:r>
    </w:p>
    <w:p w14:paraId="545C884B" w14:textId="0D4FA5C4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Solicitar, revisar y entregar dotación médica y de primeros auxilios que se requiere en el sitio de la emergencia y en el centro de atención y clasificación.</w:t>
      </w:r>
    </w:p>
    <w:p w14:paraId="7CE585D3" w14:textId="4396FFDC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Entregar un reporte completo con la información de su área de responsabilidad al historiador para el registro de la emergencia.</w:t>
      </w:r>
    </w:p>
    <w:p w14:paraId="0C4BF507" w14:textId="77777777" w:rsidR="00957C84" w:rsidRPr="00D44BB8" w:rsidRDefault="00957C84" w:rsidP="00957C84">
      <w:pPr>
        <w:pStyle w:val="Encabezado"/>
        <w:tabs>
          <w:tab w:val="left" w:pos="567"/>
        </w:tabs>
        <w:rPr>
          <w:rFonts w:cs="Arial"/>
        </w:rPr>
      </w:pPr>
    </w:p>
    <w:p w14:paraId="5903CD4E" w14:textId="77777777" w:rsidR="00957C84" w:rsidRPr="00D44BB8" w:rsidRDefault="00957C84" w:rsidP="00957C84">
      <w:pPr>
        <w:pStyle w:val="Encabezado"/>
        <w:tabs>
          <w:tab w:val="left" w:pos="567"/>
        </w:tabs>
        <w:rPr>
          <w:rFonts w:cs="Arial"/>
          <w:bCs/>
        </w:rPr>
      </w:pPr>
      <w:r w:rsidRPr="00D44BB8">
        <w:rPr>
          <w:rFonts w:cs="Arial"/>
          <w:bCs/>
        </w:rPr>
        <w:t>Las principales Responsabilidades del MEDEVAC Son:</w:t>
      </w:r>
    </w:p>
    <w:p w14:paraId="401EA0DE" w14:textId="7959B727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 xml:space="preserve">Dirigir, planear y coordinar el programa de entrenamiento y capacitación en </w:t>
      </w:r>
      <w:r w:rsidR="009922AA" w:rsidRPr="00D44BB8">
        <w:rPr>
          <w:rFonts w:cs="Arial"/>
          <w:szCs w:val="20"/>
        </w:rPr>
        <w:t xml:space="preserve">MEDEVAC </w:t>
      </w:r>
      <w:r w:rsidRPr="00D44BB8">
        <w:rPr>
          <w:rFonts w:cs="Arial"/>
          <w:szCs w:val="20"/>
        </w:rPr>
        <w:t>a la</w:t>
      </w:r>
      <w:r w:rsidR="00CB369A" w:rsidRPr="00D44BB8">
        <w:rPr>
          <w:rFonts w:cs="Arial"/>
          <w:szCs w:val="20"/>
        </w:rPr>
        <w:t xml:space="preserve"> </w:t>
      </w:r>
      <w:r w:rsidRPr="00D44BB8">
        <w:rPr>
          <w:rFonts w:cs="Arial"/>
          <w:szCs w:val="20"/>
        </w:rPr>
        <w:t>Brigada integral de emergencia</w:t>
      </w:r>
      <w:r w:rsidR="00AF3988">
        <w:rPr>
          <w:rFonts w:cs="Arial"/>
          <w:szCs w:val="20"/>
        </w:rPr>
        <w:t>.</w:t>
      </w:r>
      <w:r w:rsidRPr="00D44BB8">
        <w:rPr>
          <w:rFonts w:cs="Arial"/>
          <w:szCs w:val="20"/>
        </w:rPr>
        <w:t xml:space="preserve"> </w:t>
      </w:r>
    </w:p>
    <w:p w14:paraId="720E49F3" w14:textId="189F7F54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>Asegurar la disponibilidad de recursos humanos, técnicos, financieros, tecnológicos en cada una de las áreas para la atención y evacuación de lesionados.</w:t>
      </w:r>
    </w:p>
    <w:p w14:paraId="2937F64D" w14:textId="76721EA0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 xml:space="preserve">Establecer convenios de ayuda externa para la evacuación y atención de lesionados </w:t>
      </w:r>
    </w:p>
    <w:p w14:paraId="62F0A7BC" w14:textId="77777777" w:rsidR="00957C84" w:rsidRPr="00D44BB8" w:rsidRDefault="00957C84" w:rsidP="00476327">
      <w:pPr>
        <w:pStyle w:val="Vieta2"/>
        <w:rPr>
          <w:rFonts w:cs="Arial"/>
          <w:szCs w:val="20"/>
        </w:rPr>
      </w:pPr>
      <w:r w:rsidRPr="00D44BB8">
        <w:rPr>
          <w:rFonts w:cs="Arial"/>
          <w:szCs w:val="20"/>
        </w:rPr>
        <w:t xml:space="preserve">Establecer niveles de comunicación que aseguren la efectividad inmediata del Plan MEDEVAC. </w:t>
      </w:r>
    </w:p>
    <w:p w14:paraId="455FC73D" w14:textId="130DDFCE" w:rsidR="00957C84" w:rsidRDefault="00957C84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164FA918" w14:textId="692DFD73" w:rsidR="00AF3988" w:rsidRDefault="00AF3988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24610A62" w14:textId="39D810C4" w:rsidR="00713C5B" w:rsidRDefault="00713C5B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31080DC4" w14:textId="1D04D486" w:rsidR="00713C5B" w:rsidRDefault="00713C5B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5D59D49F" w14:textId="5A3EBD97" w:rsidR="00713C5B" w:rsidRDefault="00713C5B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33FC1DED" w14:textId="77777777" w:rsidR="00713C5B" w:rsidRDefault="00713C5B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4ADA0BD2" w14:textId="77777777" w:rsidR="00AF3988" w:rsidRDefault="00AF3988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6903FA9C" w14:textId="77777777" w:rsidR="00AF3988" w:rsidRPr="00D44BB8" w:rsidRDefault="00AF3988" w:rsidP="00112AB1">
      <w:pPr>
        <w:pStyle w:val="Encabezado"/>
        <w:tabs>
          <w:tab w:val="left" w:pos="567"/>
        </w:tabs>
        <w:rPr>
          <w:rFonts w:cs="Arial"/>
          <w:b/>
        </w:rPr>
      </w:pPr>
    </w:p>
    <w:p w14:paraId="066B573D" w14:textId="77777777" w:rsidR="00957C84" w:rsidRPr="00D44BB8" w:rsidRDefault="00957C84" w:rsidP="00024312">
      <w:pPr>
        <w:pStyle w:val="Ttulo1"/>
        <w:rPr>
          <w:rFonts w:cs="Arial"/>
        </w:rPr>
      </w:pPr>
      <w:bookmarkStart w:id="6" w:name="_Toc18137909"/>
      <w:bookmarkStart w:id="7" w:name="_Toc18208211"/>
      <w:bookmarkStart w:id="8" w:name="_Toc24543847"/>
      <w:bookmarkStart w:id="9" w:name="_Toc204689796"/>
      <w:bookmarkStart w:id="10" w:name="_Toc214524901"/>
      <w:bookmarkStart w:id="11" w:name="_Toc281473942"/>
      <w:bookmarkStart w:id="12" w:name="_Toc520835034"/>
      <w:bookmarkStart w:id="13" w:name="_Toc117518242"/>
      <w:r w:rsidRPr="00D44BB8">
        <w:rPr>
          <w:rFonts w:cs="Arial"/>
        </w:rPr>
        <w:lastRenderedPageBreak/>
        <w:t>ALCANCE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4F12F20" w14:textId="3E45C75B" w:rsidR="00957C84" w:rsidRPr="00D44BB8" w:rsidRDefault="00957C84" w:rsidP="00957C84">
      <w:pPr>
        <w:rPr>
          <w:rFonts w:cs="Arial"/>
        </w:rPr>
      </w:pPr>
      <w:r w:rsidRPr="00D44BB8">
        <w:rPr>
          <w:rFonts w:cs="Arial"/>
        </w:rPr>
        <w:t xml:space="preserve">El presente Plan de Evacuación Médica aplica </w:t>
      </w:r>
      <w:r w:rsidRPr="006C2848">
        <w:rPr>
          <w:rFonts w:cs="Arial"/>
        </w:rPr>
        <w:t>p</w:t>
      </w:r>
      <w:r w:rsidR="00713C5B">
        <w:rPr>
          <w:rFonts w:cs="Arial"/>
        </w:rPr>
        <w:t xml:space="preserve">ara </w:t>
      </w:r>
      <w:r w:rsidR="00713C5B" w:rsidRPr="00713C5B">
        <w:rPr>
          <w:rFonts w:cs="Arial"/>
          <w:b/>
        </w:rPr>
        <w:t>NOMBRE DE LA SEDE</w:t>
      </w:r>
    </w:p>
    <w:p w14:paraId="13A9BFCF" w14:textId="77777777" w:rsidR="00476327" w:rsidRPr="00D44BB8" w:rsidRDefault="00476327" w:rsidP="00957C84">
      <w:pPr>
        <w:rPr>
          <w:rFonts w:cs="Arial"/>
        </w:rPr>
      </w:pPr>
    </w:p>
    <w:p w14:paraId="7230323A" w14:textId="77777777" w:rsidR="00957C84" w:rsidRPr="00D44BB8" w:rsidRDefault="00957C84" w:rsidP="00024312">
      <w:pPr>
        <w:pStyle w:val="Ttulo1"/>
        <w:rPr>
          <w:rFonts w:cs="Arial"/>
        </w:rPr>
      </w:pPr>
      <w:bookmarkStart w:id="14" w:name="_Toc281473943"/>
      <w:bookmarkStart w:id="15" w:name="_Toc520835035"/>
      <w:bookmarkStart w:id="16" w:name="_Toc117518243"/>
      <w:r w:rsidRPr="00D44BB8">
        <w:rPr>
          <w:rFonts w:cs="Arial"/>
        </w:rPr>
        <w:t>OBJETIVOS</w:t>
      </w:r>
      <w:bookmarkEnd w:id="14"/>
      <w:bookmarkEnd w:id="15"/>
      <w:bookmarkEnd w:id="16"/>
    </w:p>
    <w:p w14:paraId="31E681DF" w14:textId="06FAE6DD" w:rsidR="00957C84" w:rsidRPr="00D44BB8" w:rsidRDefault="00957C84" w:rsidP="001377A0">
      <w:pPr>
        <w:pStyle w:val="Vieta2"/>
        <w:numPr>
          <w:ilvl w:val="0"/>
          <w:numId w:val="48"/>
        </w:numPr>
        <w:spacing w:before="0" w:after="0"/>
        <w:rPr>
          <w:rFonts w:cs="Arial"/>
          <w:szCs w:val="20"/>
        </w:rPr>
      </w:pPr>
      <w:r w:rsidRPr="00D44BB8">
        <w:rPr>
          <w:rFonts w:cs="Arial"/>
          <w:szCs w:val="20"/>
        </w:rPr>
        <w:t>Preservar vidas humanas tanto del personal permanente y ocasiona</w:t>
      </w:r>
      <w:r w:rsidR="009134C5">
        <w:rPr>
          <w:rFonts w:cs="Arial"/>
          <w:szCs w:val="20"/>
        </w:rPr>
        <w:t>l.</w:t>
      </w:r>
    </w:p>
    <w:p w14:paraId="73111AE1" w14:textId="6E980214" w:rsidR="00957C84" w:rsidRPr="00D44BB8" w:rsidRDefault="00957C84" w:rsidP="001377A0">
      <w:pPr>
        <w:pStyle w:val="Vieta2"/>
        <w:numPr>
          <w:ilvl w:val="0"/>
          <w:numId w:val="48"/>
        </w:numPr>
        <w:spacing w:before="0" w:after="0"/>
        <w:rPr>
          <w:rFonts w:cs="Arial"/>
          <w:szCs w:val="20"/>
        </w:rPr>
      </w:pPr>
      <w:r w:rsidRPr="00D44BB8">
        <w:rPr>
          <w:rFonts w:cs="Arial"/>
          <w:szCs w:val="20"/>
        </w:rPr>
        <w:t>Minimizar las consecuencias de las lesiones derivadas de alguna eventualidad</w:t>
      </w:r>
      <w:r w:rsidR="009134C5">
        <w:rPr>
          <w:rFonts w:cs="Arial"/>
          <w:szCs w:val="20"/>
        </w:rPr>
        <w:t>.</w:t>
      </w:r>
    </w:p>
    <w:p w14:paraId="724125E4" w14:textId="77777777" w:rsidR="00957C84" w:rsidRPr="00D44BB8" w:rsidRDefault="00957C84" w:rsidP="001377A0">
      <w:pPr>
        <w:pStyle w:val="Vieta2"/>
        <w:numPr>
          <w:ilvl w:val="0"/>
          <w:numId w:val="48"/>
        </w:numPr>
        <w:spacing w:before="0" w:after="0"/>
        <w:rPr>
          <w:rFonts w:cs="Arial"/>
          <w:szCs w:val="20"/>
        </w:rPr>
      </w:pPr>
      <w:r w:rsidRPr="00D44BB8">
        <w:rPr>
          <w:rFonts w:cs="Arial"/>
          <w:szCs w:val="20"/>
        </w:rPr>
        <w:t>Suministrar una herramienta básica de reacción ante una Emergencia Médica.</w:t>
      </w:r>
    </w:p>
    <w:p w14:paraId="48579B48" w14:textId="5A1B1D2A" w:rsidR="00957C84" w:rsidRPr="00D44BB8" w:rsidRDefault="00957C84" w:rsidP="001377A0">
      <w:pPr>
        <w:pStyle w:val="Vieta2"/>
        <w:numPr>
          <w:ilvl w:val="0"/>
          <w:numId w:val="48"/>
        </w:numPr>
        <w:spacing w:before="0" w:after="0"/>
        <w:rPr>
          <w:rFonts w:cs="Arial"/>
          <w:szCs w:val="20"/>
        </w:rPr>
      </w:pPr>
      <w:r w:rsidRPr="00D44BB8">
        <w:rPr>
          <w:rFonts w:cs="Arial"/>
          <w:szCs w:val="20"/>
        </w:rPr>
        <w:t>Asegurar una atención adecuada e inmediata proporcionando de manera eficiente la asistencia prehospitalaria que requiera cualquier persona que se encuentre trabajando o visitando el oleoducto y que resulte lesionada como consecuencia de una emergencia, importante mantener su estado de salud hasta el acceso a un centro asistencial más cercano.</w:t>
      </w:r>
    </w:p>
    <w:p w14:paraId="63ECF1F2" w14:textId="77777777" w:rsidR="00957C84" w:rsidRPr="00D44BB8" w:rsidRDefault="00957C84" w:rsidP="001377A0">
      <w:pPr>
        <w:pStyle w:val="Vieta2"/>
        <w:numPr>
          <w:ilvl w:val="0"/>
          <w:numId w:val="48"/>
        </w:numPr>
        <w:spacing w:before="0" w:after="0"/>
        <w:rPr>
          <w:rFonts w:cs="Arial"/>
          <w:szCs w:val="20"/>
        </w:rPr>
      </w:pPr>
      <w:r w:rsidRPr="00D44BB8">
        <w:rPr>
          <w:rFonts w:cs="Arial"/>
          <w:szCs w:val="20"/>
        </w:rPr>
        <w:t>Minimizar los efectos indeseables por una reacción inadecuada ante una Emergencia Médica.</w:t>
      </w:r>
    </w:p>
    <w:p w14:paraId="140AB41F" w14:textId="5D3AB464" w:rsidR="00957C84" w:rsidRPr="00D44BB8" w:rsidRDefault="00957C84" w:rsidP="001377A0">
      <w:pPr>
        <w:pStyle w:val="Vieta2"/>
        <w:numPr>
          <w:ilvl w:val="0"/>
          <w:numId w:val="48"/>
        </w:numPr>
        <w:spacing w:before="0" w:after="0"/>
        <w:rPr>
          <w:rFonts w:cs="Arial"/>
          <w:szCs w:val="20"/>
        </w:rPr>
      </w:pPr>
      <w:r w:rsidRPr="00D44BB8">
        <w:rPr>
          <w:rFonts w:cs="Arial"/>
          <w:szCs w:val="20"/>
        </w:rPr>
        <w:t>Determinar los centros de atención a los cuales se debe remitir al paciente, de acuerdo a la clasificación según el nivel de severidad de la lesión.</w:t>
      </w:r>
    </w:p>
    <w:p w14:paraId="75A5CFBD" w14:textId="15AB41E2" w:rsidR="00476327" w:rsidRDefault="00476327" w:rsidP="00957C84">
      <w:pPr>
        <w:rPr>
          <w:rFonts w:cs="Arial"/>
        </w:rPr>
      </w:pPr>
    </w:p>
    <w:p w14:paraId="660B3A0A" w14:textId="77777777" w:rsidR="00AE21E5" w:rsidRPr="00D44BB8" w:rsidRDefault="00AE21E5" w:rsidP="00957C84">
      <w:pPr>
        <w:rPr>
          <w:rFonts w:cs="Arial"/>
        </w:rPr>
      </w:pPr>
    </w:p>
    <w:p w14:paraId="751F82DD" w14:textId="77777777" w:rsidR="00957C84" w:rsidRPr="00D44BB8" w:rsidRDefault="00957C84" w:rsidP="00024312">
      <w:pPr>
        <w:pStyle w:val="Ttulo1"/>
        <w:rPr>
          <w:rFonts w:cs="Arial"/>
        </w:rPr>
      </w:pPr>
      <w:bookmarkStart w:id="17" w:name="_Toc214524903"/>
      <w:bookmarkStart w:id="18" w:name="_Toc281473944"/>
      <w:bookmarkStart w:id="19" w:name="_Toc520835036"/>
      <w:bookmarkStart w:id="20" w:name="_Toc117518244"/>
      <w:r w:rsidRPr="00D44BB8">
        <w:rPr>
          <w:rFonts w:cs="Arial"/>
        </w:rPr>
        <w:t>DESARROLLO DEL MEDEVAC</w:t>
      </w:r>
      <w:bookmarkEnd w:id="17"/>
      <w:bookmarkEnd w:id="18"/>
      <w:bookmarkEnd w:id="19"/>
      <w:bookmarkEnd w:id="20"/>
    </w:p>
    <w:p w14:paraId="54EC4634" w14:textId="77777777" w:rsidR="00957C84" w:rsidRPr="00D44BB8" w:rsidRDefault="00957C84" w:rsidP="00957C84">
      <w:pPr>
        <w:rPr>
          <w:rFonts w:cs="Arial"/>
          <w:lang w:val="es-ES"/>
        </w:rPr>
      </w:pPr>
    </w:p>
    <w:p w14:paraId="074E24B7" w14:textId="77777777" w:rsidR="00957C84" w:rsidRPr="00D44BB8" w:rsidRDefault="00F00B45" w:rsidP="00957C84">
      <w:pPr>
        <w:pStyle w:val="Ttulo2"/>
        <w:rPr>
          <w:rFonts w:cs="Arial"/>
        </w:rPr>
      </w:pPr>
      <w:bookmarkStart w:id="21" w:name="_Toc281473945"/>
      <w:bookmarkStart w:id="22" w:name="_Toc520835037"/>
      <w:bookmarkStart w:id="23" w:name="_Toc117518245"/>
      <w:r w:rsidRPr="00D44BB8">
        <w:rPr>
          <w:rFonts w:cs="Arial"/>
        </w:rPr>
        <w:t>DELIMITACIÓN DE ÁREA DE IMPACTO</w:t>
      </w:r>
      <w:bookmarkEnd w:id="21"/>
      <w:bookmarkEnd w:id="22"/>
      <w:bookmarkEnd w:id="23"/>
    </w:p>
    <w:p w14:paraId="387D9675" w14:textId="1D6A5B9E" w:rsidR="00957C84" w:rsidRPr="00D44BB8" w:rsidRDefault="00957C84" w:rsidP="00957C84">
      <w:pPr>
        <w:rPr>
          <w:rFonts w:cs="Arial"/>
        </w:rPr>
      </w:pPr>
      <w:r w:rsidRPr="00D44BB8">
        <w:rPr>
          <w:rFonts w:cs="Arial"/>
        </w:rPr>
        <w:t>La conforma el contorno marcado alrededor del área de la emergencia, desastre o impacto y corresponde a un primer anillo de seguridad.</w:t>
      </w:r>
      <w:r w:rsidR="00CB369A" w:rsidRPr="00D44BB8">
        <w:rPr>
          <w:rFonts w:cs="Arial"/>
        </w:rPr>
        <w:t xml:space="preserve"> </w:t>
      </w:r>
      <w:r w:rsidRPr="00D44BB8">
        <w:rPr>
          <w:rFonts w:cs="Arial"/>
        </w:rPr>
        <w:t xml:space="preserve">En esta área se deberá garantizar la permanencia de los recursos de ataque a la fuente de mayor riesgo, como son las Brigadas Contraincendios, Salvamento o Rescate. </w:t>
      </w:r>
    </w:p>
    <w:p w14:paraId="7444BEEC" w14:textId="77777777" w:rsidR="00957C84" w:rsidRPr="00D44BB8" w:rsidRDefault="00F00B45" w:rsidP="00957C84">
      <w:pPr>
        <w:pStyle w:val="Ttulo2"/>
        <w:rPr>
          <w:rFonts w:cs="Arial"/>
        </w:rPr>
      </w:pPr>
      <w:bookmarkStart w:id="24" w:name="_Toc214524905"/>
      <w:bookmarkStart w:id="25" w:name="_Toc281473946"/>
      <w:bookmarkStart w:id="26" w:name="_Toc520835038"/>
      <w:bookmarkStart w:id="27" w:name="_Toc117518246"/>
      <w:r w:rsidRPr="00D44BB8">
        <w:rPr>
          <w:rFonts w:cs="Arial"/>
        </w:rPr>
        <w:t>DELIMITACIÓN EXTERNA O ÁREA DE APLICACIÓN DEL MEDEVAC</w:t>
      </w:r>
      <w:bookmarkEnd w:id="24"/>
      <w:bookmarkEnd w:id="25"/>
      <w:bookmarkEnd w:id="26"/>
      <w:bookmarkEnd w:id="27"/>
    </w:p>
    <w:p w14:paraId="7445F1B9" w14:textId="77777777" w:rsidR="00957C84" w:rsidRPr="00D44BB8" w:rsidRDefault="00957C84" w:rsidP="00957C84">
      <w:pPr>
        <w:rPr>
          <w:rFonts w:cs="Arial"/>
        </w:rPr>
      </w:pPr>
      <w:r w:rsidRPr="00D44BB8">
        <w:rPr>
          <w:rFonts w:cs="Arial"/>
        </w:rPr>
        <w:t>Es un área contigua a la zona de impacto que no revista otros peligros y permite la atención de los heridos o lesionados sin riesgo para el personal de atención. Se establece a partir del uso de cintas reflectantes soportadas por delineadores tabulares que permitirán expandir o contraer el área en función de las necesidades.</w:t>
      </w:r>
    </w:p>
    <w:p w14:paraId="41999771" w14:textId="77777777" w:rsidR="00957C84" w:rsidRPr="00D44BB8" w:rsidRDefault="00F00B45" w:rsidP="00957C84">
      <w:pPr>
        <w:pStyle w:val="Ttulo2"/>
        <w:rPr>
          <w:rFonts w:cs="Arial"/>
        </w:rPr>
      </w:pPr>
      <w:bookmarkStart w:id="28" w:name="_Toc214524906"/>
      <w:bookmarkStart w:id="29" w:name="_Toc281473947"/>
      <w:bookmarkStart w:id="30" w:name="_Toc520835039"/>
      <w:bookmarkStart w:id="31" w:name="_Toc117518247"/>
      <w:r w:rsidRPr="00D44BB8">
        <w:rPr>
          <w:rFonts w:cs="Arial"/>
        </w:rPr>
        <w:t>EVACUACIÓN DE HERIDOS -L</w:t>
      </w:r>
      <w:r w:rsidRPr="00D44BB8">
        <w:rPr>
          <w:rFonts w:cs="Arial"/>
          <w:bCs/>
        </w:rPr>
        <w:t>E</w:t>
      </w:r>
      <w:r w:rsidRPr="00D44BB8">
        <w:rPr>
          <w:rFonts w:cs="Arial"/>
        </w:rPr>
        <w:t>SIONADOS Y APLICACIÓN DEL TRIAGE</w:t>
      </w:r>
      <w:bookmarkEnd w:id="28"/>
      <w:bookmarkEnd w:id="29"/>
      <w:r w:rsidRPr="00D44BB8">
        <w:rPr>
          <w:rFonts w:cs="Arial"/>
        </w:rPr>
        <w:t xml:space="preserve"> (CLASIFICAR</w:t>
      </w:r>
      <w:r w:rsidR="00957C84" w:rsidRPr="00D44BB8">
        <w:rPr>
          <w:rFonts w:cs="Arial"/>
        </w:rPr>
        <w:t>).</w:t>
      </w:r>
      <w:bookmarkEnd w:id="30"/>
      <w:bookmarkEnd w:id="31"/>
    </w:p>
    <w:p w14:paraId="6D6A6E87" w14:textId="766F855F" w:rsidR="00957C84" w:rsidRPr="00D44BB8" w:rsidRDefault="00957C84" w:rsidP="00957C84">
      <w:pPr>
        <w:rPr>
          <w:rFonts w:cs="Arial"/>
        </w:rPr>
      </w:pPr>
      <w:r w:rsidRPr="00D44BB8">
        <w:rPr>
          <w:rFonts w:cs="Arial"/>
        </w:rPr>
        <w:t xml:space="preserve">La brigada integral de evacuación transportará a los heridos o lesionados hasta el área de aplicación del MEDEVAC </w:t>
      </w:r>
      <w:r w:rsidR="009134C5">
        <w:rPr>
          <w:rFonts w:cs="Arial"/>
        </w:rPr>
        <w:t xml:space="preserve">(si es posible) </w:t>
      </w:r>
      <w:r w:rsidRPr="00D44BB8">
        <w:rPr>
          <w:rFonts w:cs="Arial"/>
        </w:rPr>
        <w:t>y se dará lugar a la aplicación del TRIAGE.</w:t>
      </w:r>
    </w:p>
    <w:p w14:paraId="6CBE03B7" w14:textId="77777777" w:rsidR="00957C84" w:rsidRPr="00D44BB8" w:rsidRDefault="00F00B45" w:rsidP="00957C84">
      <w:pPr>
        <w:pStyle w:val="Ttulo2"/>
        <w:rPr>
          <w:rFonts w:cs="Arial"/>
        </w:rPr>
      </w:pPr>
      <w:bookmarkStart w:id="32" w:name="_Toc214524907"/>
      <w:bookmarkStart w:id="33" w:name="_Toc281473948"/>
      <w:bookmarkStart w:id="34" w:name="_Toc520835040"/>
      <w:bookmarkStart w:id="35" w:name="_Toc117518248"/>
      <w:r w:rsidRPr="00D44BB8">
        <w:rPr>
          <w:rFonts w:cs="Arial"/>
        </w:rPr>
        <w:t>APLICACIÓN DE PRIMEROS AUXILIOS Y REMISIÓN</w:t>
      </w:r>
      <w:bookmarkEnd w:id="32"/>
      <w:bookmarkEnd w:id="33"/>
      <w:bookmarkEnd w:id="34"/>
      <w:bookmarkEnd w:id="35"/>
    </w:p>
    <w:p w14:paraId="5EB0290B" w14:textId="5708397E" w:rsidR="00957C84" w:rsidRPr="00D44BB8" w:rsidRDefault="00957C84" w:rsidP="00957C84">
      <w:pPr>
        <w:pStyle w:val="Encabezado"/>
        <w:rPr>
          <w:rFonts w:cs="Arial"/>
        </w:rPr>
      </w:pPr>
      <w:r w:rsidRPr="00D44BB8">
        <w:rPr>
          <w:rFonts w:cs="Arial"/>
        </w:rPr>
        <w:t>Clasificados los heridos y lesionados, se dará lugar por parte de la Brigada integral de Primeros Auxilios a la aplicación de los mismos y su remisión a centros especializados en función de los requerimientos.</w:t>
      </w:r>
    </w:p>
    <w:p w14:paraId="1838A55E" w14:textId="57BE81A6" w:rsidR="00957C84" w:rsidRDefault="00957C84" w:rsidP="00957C84">
      <w:pPr>
        <w:rPr>
          <w:rFonts w:cs="Arial"/>
        </w:rPr>
      </w:pPr>
    </w:p>
    <w:p w14:paraId="4280AC59" w14:textId="77777777" w:rsidR="00AE21E5" w:rsidRPr="00D44BB8" w:rsidRDefault="00AE21E5" w:rsidP="00957C84">
      <w:pPr>
        <w:rPr>
          <w:rFonts w:cs="Arial"/>
        </w:rPr>
      </w:pPr>
    </w:p>
    <w:p w14:paraId="502CCA95" w14:textId="77777777" w:rsidR="00957C84" w:rsidRPr="00D44BB8" w:rsidRDefault="00957C84" w:rsidP="00024312">
      <w:pPr>
        <w:pStyle w:val="Ttulo1"/>
        <w:rPr>
          <w:rFonts w:cs="Arial"/>
        </w:rPr>
      </w:pPr>
      <w:bookmarkStart w:id="36" w:name="_Toc281473949"/>
      <w:bookmarkStart w:id="37" w:name="_Toc520835041"/>
      <w:bookmarkStart w:id="38" w:name="_Toc117518249"/>
      <w:r w:rsidRPr="00D44BB8">
        <w:rPr>
          <w:rFonts w:cs="Arial"/>
        </w:rPr>
        <w:t>PROCEDIMIENTO PARA LA APLICACIÓN DEL MEDEVAC</w:t>
      </w:r>
      <w:bookmarkEnd w:id="36"/>
      <w:bookmarkEnd w:id="37"/>
      <w:bookmarkEnd w:id="38"/>
    </w:p>
    <w:p w14:paraId="6CB14F35" w14:textId="1E1093C4" w:rsidR="00957C84" w:rsidRDefault="00957C84" w:rsidP="00957C84">
      <w:pPr>
        <w:rPr>
          <w:rFonts w:cs="Arial"/>
          <w:lang w:val="es-ES"/>
        </w:rPr>
      </w:pPr>
      <w:r w:rsidRPr="00D44BB8">
        <w:rPr>
          <w:rFonts w:cs="Arial"/>
          <w:lang w:val="es-ES"/>
        </w:rPr>
        <w:t>En la</w:t>
      </w:r>
      <w:r w:rsidR="00CB369A" w:rsidRPr="00D44BB8">
        <w:rPr>
          <w:rFonts w:cs="Arial"/>
          <w:lang w:val="es-ES"/>
        </w:rPr>
        <w:t xml:space="preserve"> </w:t>
      </w:r>
      <w:r w:rsidR="005E33D1" w:rsidRPr="00D44BB8">
        <w:rPr>
          <w:rFonts w:cs="Arial"/>
          <w:b/>
          <w:lang w:val="es-ES"/>
        </w:rPr>
        <w:fldChar w:fldCharType="begin"/>
      </w:r>
      <w:r w:rsidR="005E33D1" w:rsidRPr="00D44BB8">
        <w:rPr>
          <w:rFonts w:cs="Arial"/>
          <w:b/>
          <w:lang w:val="es-ES"/>
        </w:rPr>
        <w:instrText xml:space="preserve"> REF _Ref307929508 \r \h </w:instrText>
      </w:r>
      <w:r w:rsidR="00E04B87" w:rsidRPr="00D44BB8">
        <w:rPr>
          <w:rFonts w:cs="Arial"/>
          <w:b/>
          <w:lang w:val="es-ES"/>
        </w:rPr>
        <w:instrText xml:space="preserve"> \* MERGEFORMAT </w:instrText>
      </w:r>
      <w:r w:rsidR="005E33D1" w:rsidRPr="00D44BB8">
        <w:rPr>
          <w:rFonts w:cs="Arial"/>
          <w:b/>
          <w:lang w:val="es-ES"/>
        </w:rPr>
      </w:r>
      <w:r w:rsidR="005E33D1" w:rsidRPr="00D44BB8">
        <w:rPr>
          <w:rFonts w:cs="Arial"/>
          <w:b/>
          <w:lang w:val="es-ES"/>
        </w:rPr>
        <w:fldChar w:fldCharType="separate"/>
      </w:r>
      <w:r w:rsidR="009922AA">
        <w:rPr>
          <w:rFonts w:cs="Arial"/>
          <w:b/>
          <w:lang w:val="es-ES"/>
        </w:rPr>
        <w:t>Figura 1</w:t>
      </w:r>
      <w:r w:rsidR="005E33D1" w:rsidRPr="00D44BB8">
        <w:rPr>
          <w:rFonts w:cs="Arial"/>
          <w:b/>
          <w:lang w:val="es-ES"/>
        </w:rPr>
        <w:fldChar w:fldCharType="end"/>
      </w:r>
      <w:r w:rsidR="005E33D1" w:rsidRPr="00D44BB8">
        <w:rPr>
          <w:rFonts w:cs="Arial"/>
          <w:b/>
          <w:lang w:val="es-ES"/>
        </w:rPr>
        <w:t xml:space="preserve"> </w:t>
      </w:r>
      <w:r w:rsidRPr="00D44BB8">
        <w:rPr>
          <w:rFonts w:cs="Arial"/>
          <w:lang w:val="es-ES"/>
        </w:rPr>
        <w:t>se describen los pasos generales de aplicación del MEDEVAC</w:t>
      </w:r>
      <w:r w:rsidR="009134C5">
        <w:rPr>
          <w:rFonts w:cs="Arial"/>
          <w:lang w:val="es-ES"/>
        </w:rPr>
        <w:t>.</w:t>
      </w:r>
    </w:p>
    <w:p w14:paraId="7D018C55" w14:textId="77777777" w:rsidR="004E0280" w:rsidRPr="00D44BB8" w:rsidRDefault="004E0280" w:rsidP="00957C84">
      <w:pPr>
        <w:rPr>
          <w:rFonts w:cs="Arial"/>
          <w:lang w:val="es-ES"/>
        </w:rPr>
      </w:pPr>
    </w:p>
    <w:p w14:paraId="73EF17E2" w14:textId="77777777" w:rsidR="004E0280" w:rsidRPr="00FF0ADE" w:rsidRDefault="004E0280" w:rsidP="004E0280">
      <w:pPr>
        <w:rPr>
          <w:rFonts w:cs="Arial"/>
        </w:rPr>
      </w:pPr>
      <w:r w:rsidRPr="00FF0ADE">
        <w:rPr>
          <w:rFonts w:cs="Arial"/>
        </w:rPr>
        <w:t>Este proceso describe:</w:t>
      </w:r>
    </w:p>
    <w:p w14:paraId="36741F4E" w14:textId="77777777" w:rsidR="004E0280" w:rsidRPr="00FF0ADE" w:rsidRDefault="004E0280" w:rsidP="004E0280">
      <w:pPr>
        <w:pStyle w:val="Prrafodelista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FF0ADE">
        <w:rPr>
          <w:rFonts w:ascii="Arial" w:hAnsi="Arial" w:cs="Arial"/>
        </w:rPr>
        <w:t>Las acciones que se deben tomar al momento de encontrar personas lesionadas durante una emergencia</w:t>
      </w:r>
    </w:p>
    <w:p w14:paraId="1FE1C3E3" w14:textId="77777777" w:rsidR="004E0280" w:rsidRPr="00FF0ADE" w:rsidRDefault="004E0280" w:rsidP="004E0280">
      <w:pPr>
        <w:pStyle w:val="Prrafodelista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FF0ADE">
        <w:rPr>
          <w:rFonts w:ascii="Arial" w:hAnsi="Arial" w:cs="Arial"/>
        </w:rPr>
        <w:t>Define los pasos de intervención y los responsables de cada acción y</w:t>
      </w:r>
    </w:p>
    <w:p w14:paraId="3324990F" w14:textId="77777777" w:rsidR="004E0280" w:rsidRPr="00FF0ADE" w:rsidRDefault="004E0280" w:rsidP="004E0280">
      <w:pPr>
        <w:pStyle w:val="Prrafodelista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FF0ADE">
        <w:rPr>
          <w:rFonts w:ascii="Arial" w:hAnsi="Arial" w:cs="Arial"/>
        </w:rPr>
        <w:t>Se articula con el nivel de emergencia y las lesiones de las víctimas según el caso.</w:t>
      </w:r>
    </w:p>
    <w:p w14:paraId="69389BEA" w14:textId="7700624A" w:rsidR="00112AB1" w:rsidRDefault="00112AB1" w:rsidP="00957C84">
      <w:pPr>
        <w:rPr>
          <w:rFonts w:cs="Arial"/>
          <w:lang w:val="es-ES"/>
        </w:rPr>
      </w:pPr>
    </w:p>
    <w:p w14:paraId="64C7A2EC" w14:textId="69E5C51F" w:rsidR="00A70A33" w:rsidRDefault="00A70A33" w:rsidP="00957C84">
      <w:pPr>
        <w:rPr>
          <w:rFonts w:cs="Arial"/>
          <w:lang w:val="es-ES"/>
        </w:rPr>
      </w:pPr>
    </w:p>
    <w:p w14:paraId="2EC83531" w14:textId="51AD671A" w:rsidR="006C2848" w:rsidRDefault="006C2848" w:rsidP="00957C84">
      <w:pPr>
        <w:rPr>
          <w:rFonts w:cs="Arial"/>
          <w:lang w:val="es-ES"/>
        </w:rPr>
      </w:pPr>
    </w:p>
    <w:p w14:paraId="0459232C" w14:textId="77777777" w:rsidR="006C2848" w:rsidRDefault="006C2848" w:rsidP="00957C84">
      <w:pPr>
        <w:rPr>
          <w:rFonts w:cs="Arial"/>
          <w:lang w:val="es-ES"/>
        </w:rPr>
      </w:pPr>
    </w:p>
    <w:p w14:paraId="07CF678F" w14:textId="77777777" w:rsidR="00A70A33" w:rsidRPr="00D44BB8" w:rsidRDefault="00A70A33" w:rsidP="00957C84">
      <w:pPr>
        <w:rPr>
          <w:rFonts w:cs="Arial"/>
          <w:lang w:val="es-ES"/>
        </w:rPr>
      </w:pPr>
    </w:p>
    <w:p w14:paraId="237D8CAA" w14:textId="0ED566DC" w:rsidR="005A4766" w:rsidRPr="00D44BB8" w:rsidRDefault="005A4766" w:rsidP="00024312">
      <w:pPr>
        <w:jc w:val="center"/>
        <w:rPr>
          <w:rFonts w:cs="Arial"/>
        </w:rPr>
      </w:pPr>
    </w:p>
    <w:p w14:paraId="7D8FA329" w14:textId="639B1FD8" w:rsidR="00E04B87" w:rsidRPr="00D44BB8" w:rsidRDefault="00E04B87" w:rsidP="00BB5016">
      <w:pPr>
        <w:pStyle w:val="FIGURASS"/>
        <w:ind w:left="0" w:firstLine="0"/>
        <w:rPr>
          <w:szCs w:val="18"/>
        </w:rPr>
      </w:pPr>
      <w:bookmarkStart w:id="39" w:name="_Ref307929508"/>
      <w:bookmarkStart w:id="40" w:name="_Toc117518216"/>
      <w:r w:rsidRPr="00D44BB8">
        <w:rPr>
          <w:szCs w:val="18"/>
        </w:rPr>
        <w:lastRenderedPageBreak/>
        <w:t>Procedimiento MEDEVAC</w:t>
      </w:r>
      <w:bookmarkEnd w:id="39"/>
      <w:bookmarkEnd w:id="40"/>
    </w:p>
    <w:p w14:paraId="24467D5F" w14:textId="126E49A7" w:rsidR="00AE21E5" w:rsidRDefault="004D4093" w:rsidP="00CB369A">
      <w:r w:rsidRPr="004D4093">
        <w:drawing>
          <wp:inline distT="0" distB="0" distL="0" distR="0" wp14:anchorId="6FBCD7DF" wp14:editId="2DEEF090">
            <wp:extent cx="5613400" cy="7650268"/>
            <wp:effectExtent l="0" t="0" r="635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65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1" w:name="_GoBack"/>
      <w:bookmarkEnd w:id="41"/>
    </w:p>
    <w:p w14:paraId="2FC3FE56" w14:textId="77777777" w:rsidR="00FF0ADE" w:rsidRDefault="00FF0ADE" w:rsidP="00FF0ADE">
      <w:r>
        <w:lastRenderedPageBreak/>
        <w:t xml:space="preserve">Está basado en el sistema de </w:t>
      </w:r>
      <w:r w:rsidRPr="006B6AF3">
        <w:rPr>
          <w:b/>
          <w:bCs/>
        </w:rPr>
        <w:t xml:space="preserve">Triage </w:t>
      </w:r>
      <w:r>
        <w:t>y define la clasificación de los lesionados de acuerdo con el nivel de complejidad determinando estaciones de colores para la clasificación y evacuación prioritaria de lesionados así:</w:t>
      </w:r>
    </w:p>
    <w:p w14:paraId="6F015A13" w14:textId="47F5F90A" w:rsidR="00A50193" w:rsidRPr="00ED19FA" w:rsidRDefault="00ED19FA" w:rsidP="00ED19FA">
      <w:pPr>
        <w:pStyle w:val="Descripcin"/>
        <w:spacing w:after="0"/>
        <w:jc w:val="center"/>
        <w:rPr>
          <w:rFonts w:cs="Arial"/>
          <w:color w:val="auto"/>
          <w:sz w:val="20"/>
          <w:szCs w:val="20"/>
        </w:rPr>
      </w:pPr>
      <w:bookmarkStart w:id="42" w:name="_Toc176684752"/>
      <w:r w:rsidRPr="00ED19FA">
        <w:rPr>
          <w:color w:val="auto"/>
          <w:sz w:val="20"/>
          <w:szCs w:val="20"/>
        </w:rPr>
        <w:t xml:space="preserve">Tabla </w:t>
      </w:r>
      <w:r w:rsidR="004E0280">
        <w:rPr>
          <w:color w:val="auto"/>
          <w:sz w:val="20"/>
          <w:szCs w:val="20"/>
        </w:rPr>
        <w:t>1</w:t>
      </w:r>
      <w:r w:rsidRPr="00ED19FA">
        <w:rPr>
          <w:color w:val="auto"/>
          <w:sz w:val="20"/>
          <w:szCs w:val="20"/>
        </w:rPr>
        <w:t xml:space="preserve">. </w:t>
      </w:r>
      <w:r w:rsidR="00710969" w:rsidRPr="00ED19FA">
        <w:rPr>
          <w:rFonts w:cs="Arial"/>
          <w:color w:val="auto"/>
          <w:sz w:val="20"/>
          <w:szCs w:val="20"/>
        </w:rPr>
        <w:t xml:space="preserve">Matriz </w:t>
      </w:r>
      <w:r w:rsidR="002203D7" w:rsidRPr="00ED19FA">
        <w:rPr>
          <w:rFonts w:cs="Arial"/>
          <w:color w:val="auto"/>
          <w:sz w:val="20"/>
          <w:szCs w:val="20"/>
        </w:rPr>
        <w:t>d</w:t>
      </w:r>
      <w:r w:rsidR="00710969" w:rsidRPr="00ED19FA">
        <w:rPr>
          <w:rFonts w:cs="Arial"/>
          <w:color w:val="auto"/>
          <w:sz w:val="20"/>
          <w:szCs w:val="20"/>
        </w:rPr>
        <w:t xml:space="preserve">e Clasificación </w:t>
      </w:r>
      <w:r w:rsidR="002203D7" w:rsidRPr="00ED19FA">
        <w:rPr>
          <w:rFonts w:cs="Arial"/>
          <w:color w:val="auto"/>
          <w:sz w:val="20"/>
          <w:szCs w:val="20"/>
        </w:rPr>
        <w:t>d</w:t>
      </w:r>
      <w:r w:rsidR="00710969" w:rsidRPr="00ED19FA">
        <w:rPr>
          <w:rFonts w:cs="Arial"/>
          <w:color w:val="auto"/>
          <w:sz w:val="20"/>
          <w:szCs w:val="20"/>
        </w:rPr>
        <w:t>e Emergencias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C23BE1" w:rsidRPr="009922AA" w14:paraId="796D54D7" w14:textId="77777777" w:rsidTr="00D0599A">
        <w:trPr>
          <w:trHeight w:val="322"/>
          <w:tblHeader/>
        </w:trPr>
        <w:tc>
          <w:tcPr>
            <w:tcW w:w="2547" w:type="dxa"/>
            <w:shd w:val="clear" w:color="auto" w:fill="BFBFBF" w:themeFill="background1" w:themeFillShade="BF"/>
            <w:vAlign w:val="center"/>
            <w:hideMark/>
          </w:tcPr>
          <w:p w14:paraId="21E988C9" w14:textId="3DB9104D" w:rsidR="00C23BE1" w:rsidRPr="009922AA" w:rsidRDefault="00C23BE1" w:rsidP="00C0474E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b/>
                <w:sz w:val="18"/>
                <w:szCs w:val="18"/>
              </w:rPr>
              <w:t>NIVEL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  <w:hideMark/>
          </w:tcPr>
          <w:p w14:paraId="1731407E" w14:textId="6569F9BB" w:rsidR="00C23BE1" w:rsidRPr="009922AA" w:rsidRDefault="00C23BE1" w:rsidP="00476327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b/>
                <w:sz w:val="18"/>
                <w:szCs w:val="18"/>
              </w:rPr>
              <w:t>TIPO DE LESIÓN</w:t>
            </w:r>
          </w:p>
        </w:tc>
      </w:tr>
      <w:tr w:rsidR="00C23BE1" w:rsidRPr="009922AA" w14:paraId="124537AC" w14:textId="77777777" w:rsidTr="00D0599A">
        <w:trPr>
          <w:trHeight w:val="530"/>
        </w:trPr>
        <w:tc>
          <w:tcPr>
            <w:tcW w:w="2547" w:type="dxa"/>
            <w:shd w:val="clear" w:color="auto" w:fill="92D050"/>
            <w:vAlign w:val="center"/>
            <w:hideMark/>
          </w:tcPr>
          <w:p w14:paraId="725CA84D" w14:textId="77777777" w:rsidR="00C23BE1" w:rsidRPr="00DB1250" w:rsidRDefault="00C23BE1" w:rsidP="00C0474E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40"/>
                <w:szCs w:val="18"/>
                <w:lang w:eastAsia="en-US"/>
              </w:rPr>
            </w:pPr>
            <w:r w:rsidRPr="00DB1250">
              <w:rPr>
                <w:rFonts w:cs="Arial"/>
                <w:b/>
                <w:sz w:val="40"/>
                <w:szCs w:val="18"/>
              </w:rPr>
              <w:t>I</w:t>
            </w:r>
          </w:p>
        </w:tc>
        <w:tc>
          <w:tcPr>
            <w:tcW w:w="6662" w:type="dxa"/>
            <w:hideMark/>
          </w:tcPr>
          <w:p w14:paraId="67B176E6" w14:textId="7D1D8111" w:rsidR="00C23BE1" w:rsidRPr="009922AA" w:rsidRDefault="00C23BE1" w:rsidP="00C0474E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b/>
                <w:sz w:val="18"/>
                <w:szCs w:val="18"/>
                <w:u w:val="single"/>
              </w:rPr>
              <w:t>Lesión leve</w:t>
            </w:r>
            <w:r w:rsidRPr="009922AA">
              <w:rPr>
                <w:rFonts w:cs="Arial"/>
                <w:b/>
                <w:sz w:val="18"/>
                <w:szCs w:val="18"/>
              </w:rPr>
              <w:t>:</w:t>
            </w:r>
          </w:p>
          <w:p w14:paraId="1E2B492C" w14:textId="77777777" w:rsidR="00C23BE1" w:rsidRPr="009922AA" w:rsidRDefault="00C23BE1" w:rsidP="009E41F8">
            <w:pPr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 xml:space="preserve">Escoriación </w:t>
            </w:r>
          </w:p>
          <w:p w14:paraId="7DA2DADF" w14:textId="77777777" w:rsidR="00C23BE1" w:rsidRPr="009922AA" w:rsidRDefault="00C23BE1" w:rsidP="009E41F8">
            <w:pPr>
              <w:numPr>
                <w:ilvl w:val="0"/>
                <w:numId w:val="17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sz w:val="18"/>
                <w:szCs w:val="18"/>
              </w:rPr>
              <w:t>Heridas simples</w:t>
            </w:r>
          </w:p>
        </w:tc>
      </w:tr>
      <w:tr w:rsidR="00C23BE1" w:rsidRPr="009922AA" w14:paraId="57135E04" w14:textId="77777777" w:rsidTr="00713C5B">
        <w:trPr>
          <w:trHeight w:val="1574"/>
        </w:trPr>
        <w:tc>
          <w:tcPr>
            <w:tcW w:w="2547" w:type="dxa"/>
            <w:shd w:val="clear" w:color="auto" w:fill="FFFF00"/>
            <w:vAlign w:val="center"/>
            <w:hideMark/>
          </w:tcPr>
          <w:p w14:paraId="04758154" w14:textId="77777777" w:rsidR="00C23BE1" w:rsidRPr="00DB1250" w:rsidRDefault="00C23BE1" w:rsidP="00C0474E">
            <w:pPr>
              <w:jc w:val="center"/>
              <w:rPr>
                <w:rFonts w:cs="Arial"/>
                <w:b/>
                <w:sz w:val="40"/>
                <w:szCs w:val="18"/>
                <w:lang w:eastAsia="en-US"/>
              </w:rPr>
            </w:pPr>
            <w:r w:rsidRPr="00DB1250">
              <w:rPr>
                <w:rFonts w:cs="Arial"/>
                <w:b/>
                <w:sz w:val="40"/>
                <w:szCs w:val="18"/>
              </w:rPr>
              <w:t>II</w:t>
            </w:r>
          </w:p>
        </w:tc>
        <w:tc>
          <w:tcPr>
            <w:tcW w:w="6662" w:type="dxa"/>
            <w:hideMark/>
          </w:tcPr>
          <w:p w14:paraId="2AEF1DB4" w14:textId="3D4041D6" w:rsidR="00C23BE1" w:rsidRPr="009922AA" w:rsidRDefault="00C23BE1" w:rsidP="00C0474E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b/>
                <w:sz w:val="18"/>
                <w:szCs w:val="18"/>
                <w:u w:val="single"/>
              </w:rPr>
              <w:t>Lesión moderada:</w:t>
            </w:r>
            <w:r w:rsidRPr="009922AA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2533FFC" w14:textId="77777777" w:rsidR="00C23BE1" w:rsidRPr="009922AA" w:rsidRDefault="00C23BE1" w:rsidP="009E41F8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Fractura no complicada en dedos.</w:t>
            </w:r>
          </w:p>
          <w:p w14:paraId="3ECA65DD" w14:textId="77777777" w:rsidR="00C23BE1" w:rsidRPr="009922AA" w:rsidRDefault="00C23BE1" w:rsidP="009E41F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Lesiones de tejidos blandos menores (laceraciones, contusiones)</w:t>
            </w:r>
          </w:p>
          <w:p w14:paraId="75B2956A" w14:textId="77777777" w:rsidR="00C23BE1" w:rsidRPr="009922AA" w:rsidRDefault="00C23BE1" w:rsidP="009E41F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Luxaciones</w:t>
            </w:r>
          </w:p>
          <w:p w14:paraId="5F1B044F" w14:textId="3C5F8A90" w:rsidR="00C23BE1" w:rsidRPr="009922AA" w:rsidRDefault="00C23BE1" w:rsidP="009E41F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Quemadura grado I &lt;25% y II &lt;10%, sin compromiso de cara, genitales y pliegues.</w:t>
            </w:r>
          </w:p>
          <w:p w14:paraId="2A812DD5" w14:textId="77777777" w:rsidR="00C23BE1" w:rsidRPr="009922AA" w:rsidRDefault="00C23BE1" w:rsidP="009E41F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sz w:val="18"/>
                <w:szCs w:val="18"/>
              </w:rPr>
              <w:t>Intoxicaciones leves.</w:t>
            </w:r>
          </w:p>
        </w:tc>
      </w:tr>
      <w:tr w:rsidR="00C23BE1" w:rsidRPr="009922AA" w14:paraId="302BCBFE" w14:textId="77777777" w:rsidTr="00D0599A">
        <w:trPr>
          <w:trHeight w:val="710"/>
        </w:trPr>
        <w:tc>
          <w:tcPr>
            <w:tcW w:w="2547" w:type="dxa"/>
            <w:shd w:val="clear" w:color="auto" w:fill="FF0000"/>
            <w:vAlign w:val="center"/>
            <w:hideMark/>
          </w:tcPr>
          <w:p w14:paraId="1D0A90E7" w14:textId="77777777" w:rsidR="00C23BE1" w:rsidRPr="00DB1250" w:rsidRDefault="00C23BE1" w:rsidP="00C0474E">
            <w:pPr>
              <w:jc w:val="center"/>
              <w:rPr>
                <w:rFonts w:cs="Arial"/>
                <w:b/>
                <w:sz w:val="40"/>
                <w:szCs w:val="18"/>
                <w:lang w:eastAsia="en-US"/>
              </w:rPr>
            </w:pPr>
            <w:r w:rsidRPr="00DB1250">
              <w:rPr>
                <w:rFonts w:cs="Arial"/>
                <w:b/>
                <w:sz w:val="40"/>
                <w:szCs w:val="18"/>
              </w:rPr>
              <w:t>III</w:t>
            </w:r>
          </w:p>
        </w:tc>
        <w:tc>
          <w:tcPr>
            <w:tcW w:w="6662" w:type="dxa"/>
          </w:tcPr>
          <w:p w14:paraId="3965B267" w14:textId="77777777" w:rsidR="00C23BE1" w:rsidRPr="009922AA" w:rsidRDefault="00C23BE1" w:rsidP="00C0474E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b/>
                <w:sz w:val="18"/>
                <w:szCs w:val="18"/>
                <w:u w:val="single"/>
              </w:rPr>
              <w:t>Lesión Severa</w:t>
            </w:r>
            <w:r w:rsidRPr="009922AA">
              <w:rPr>
                <w:rFonts w:cs="Arial"/>
                <w:b/>
                <w:sz w:val="18"/>
                <w:szCs w:val="18"/>
              </w:rPr>
              <w:t>:</w:t>
            </w:r>
          </w:p>
          <w:p w14:paraId="0D79F402" w14:textId="77777777" w:rsidR="00C23BE1" w:rsidRPr="009922AA" w:rsidRDefault="00C23BE1" w:rsidP="009E41F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Fracturas múltiples</w:t>
            </w:r>
          </w:p>
          <w:p w14:paraId="1A92BB5C" w14:textId="1F1EBFF4" w:rsidR="00C23BE1" w:rsidRPr="009922AA" w:rsidRDefault="00C23BE1" w:rsidP="009E41F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Lesiones de espalda sin lesión de columna</w:t>
            </w:r>
          </w:p>
          <w:p w14:paraId="0A2A689B" w14:textId="77777777" w:rsidR="00C23BE1" w:rsidRPr="009922AA" w:rsidRDefault="00C23BE1" w:rsidP="009E41F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Quemadura de mayor extensión grado I &gt;25% y II &gt;10</w:t>
            </w:r>
            <w:proofErr w:type="gramStart"/>
            <w:r w:rsidRPr="009922AA">
              <w:rPr>
                <w:rFonts w:cs="Arial"/>
                <w:sz w:val="18"/>
                <w:szCs w:val="18"/>
              </w:rPr>
              <w:t>% ,</w:t>
            </w:r>
            <w:proofErr w:type="gramEnd"/>
            <w:r w:rsidRPr="009922AA">
              <w:rPr>
                <w:rFonts w:cs="Arial"/>
                <w:sz w:val="18"/>
                <w:szCs w:val="18"/>
              </w:rPr>
              <w:t xml:space="preserve"> sin comprometer vida del paciente </w:t>
            </w:r>
          </w:p>
          <w:p w14:paraId="17FBADEB" w14:textId="7C663620" w:rsidR="00C23BE1" w:rsidRPr="009922AA" w:rsidRDefault="00C23BE1" w:rsidP="009E41F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Lesiones oculares importantes (cuerpo extraño penetrante o perforación)</w:t>
            </w:r>
          </w:p>
          <w:p w14:paraId="2D4BDF46" w14:textId="77777777" w:rsidR="00C23BE1" w:rsidRPr="009922AA" w:rsidRDefault="00C23BE1" w:rsidP="009E41F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Hemorragia capilar profusa (externa) controlable</w:t>
            </w:r>
          </w:p>
          <w:p w14:paraId="52C13E2B" w14:textId="77777777" w:rsidR="00C23BE1" w:rsidRPr="009922AA" w:rsidRDefault="00C23BE1" w:rsidP="009E41F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 xml:space="preserve">Intoxicaciones </w:t>
            </w:r>
          </w:p>
          <w:p w14:paraId="5A7AEB3C" w14:textId="77777777" w:rsidR="00C23BE1" w:rsidRPr="009922AA" w:rsidRDefault="00C23BE1" w:rsidP="00C0474E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23BE1" w:rsidRPr="009922AA" w14:paraId="1D47DA84" w14:textId="77777777" w:rsidTr="00713C5B">
        <w:trPr>
          <w:trHeight w:val="1949"/>
        </w:trPr>
        <w:tc>
          <w:tcPr>
            <w:tcW w:w="2547" w:type="dxa"/>
            <w:shd w:val="clear" w:color="auto" w:fill="000000" w:themeFill="text1"/>
            <w:vAlign w:val="center"/>
            <w:hideMark/>
          </w:tcPr>
          <w:p w14:paraId="1B3D9CFA" w14:textId="77777777" w:rsidR="00C23BE1" w:rsidRPr="00DB1250" w:rsidRDefault="00C23BE1" w:rsidP="00C0474E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40"/>
                <w:szCs w:val="18"/>
                <w:lang w:eastAsia="en-US"/>
              </w:rPr>
            </w:pPr>
            <w:r w:rsidRPr="00DB1250">
              <w:rPr>
                <w:rFonts w:cs="Arial"/>
                <w:b/>
                <w:color w:val="FFFFFF" w:themeColor="background1"/>
                <w:sz w:val="40"/>
                <w:szCs w:val="18"/>
              </w:rPr>
              <w:t>IV</w:t>
            </w:r>
          </w:p>
        </w:tc>
        <w:tc>
          <w:tcPr>
            <w:tcW w:w="6662" w:type="dxa"/>
            <w:hideMark/>
          </w:tcPr>
          <w:p w14:paraId="25BBE429" w14:textId="77777777" w:rsidR="00C23BE1" w:rsidRPr="009922AA" w:rsidRDefault="00C23BE1" w:rsidP="00C0474E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b/>
                <w:sz w:val="18"/>
                <w:szCs w:val="18"/>
                <w:u w:val="single"/>
              </w:rPr>
              <w:t>Fatalidad lesiones severas</w:t>
            </w:r>
            <w:r w:rsidRPr="009922AA">
              <w:rPr>
                <w:rFonts w:cs="Arial"/>
                <w:b/>
                <w:sz w:val="18"/>
                <w:szCs w:val="18"/>
              </w:rPr>
              <w:t>:</w:t>
            </w:r>
          </w:p>
          <w:p w14:paraId="342CBB5B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Paro cardiorrespiratorio</w:t>
            </w:r>
          </w:p>
          <w:p w14:paraId="331C7052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Compromiso de la vía aérea</w:t>
            </w:r>
          </w:p>
          <w:p w14:paraId="650DC098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Hemorragia excesiva de difícil control</w:t>
            </w:r>
          </w:p>
          <w:p w14:paraId="5BA27A02" w14:textId="35ED7E8A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Quemadura grado I &gt;75% II &gt;50% y III cualquier %</w:t>
            </w:r>
          </w:p>
          <w:p w14:paraId="032F830F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Heridas graves en cabeza, tórax o abdomen</w:t>
            </w:r>
          </w:p>
          <w:p w14:paraId="50C3923E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 xml:space="preserve">Compromiso del estado de conciencia </w:t>
            </w:r>
          </w:p>
          <w:p w14:paraId="79CE2C6A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9922AA">
              <w:rPr>
                <w:rFonts w:cs="Arial"/>
                <w:sz w:val="18"/>
                <w:szCs w:val="18"/>
              </w:rPr>
              <w:t>Shock</w:t>
            </w:r>
          </w:p>
          <w:p w14:paraId="758AD1D2" w14:textId="77777777" w:rsidR="00C23BE1" w:rsidRPr="009922AA" w:rsidRDefault="00C23BE1" w:rsidP="009E41F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9922AA">
              <w:rPr>
                <w:rFonts w:cs="Arial"/>
                <w:sz w:val="18"/>
                <w:szCs w:val="18"/>
              </w:rPr>
              <w:t>Intoxicaciones</w:t>
            </w:r>
          </w:p>
        </w:tc>
      </w:tr>
    </w:tbl>
    <w:p w14:paraId="6E99D4FE" w14:textId="12CA95E8" w:rsidR="009922AA" w:rsidRPr="00ED19FA" w:rsidRDefault="009922AA" w:rsidP="009922AA">
      <w:pPr>
        <w:jc w:val="center"/>
        <w:rPr>
          <w:rFonts w:cs="Arial"/>
          <w:i/>
          <w:iCs/>
          <w:sz w:val="16"/>
          <w:szCs w:val="16"/>
        </w:rPr>
      </w:pPr>
      <w:r w:rsidRPr="00ED19FA">
        <w:rPr>
          <w:rFonts w:cs="Arial"/>
          <w:i/>
          <w:iCs/>
          <w:sz w:val="16"/>
          <w:szCs w:val="16"/>
        </w:rPr>
        <w:t xml:space="preserve">Fuente: </w:t>
      </w:r>
      <w:r w:rsidR="001377A0">
        <w:rPr>
          <w:rFonts w:cs="Arial"/>
          <w:i/>
          <w:iCs/>
          <w:sz w:val="16"/>
          <w:szCs w:val="16"/>
        </w:rPr>
        <w:t>CONSULTORIA PYSESS 2022</w:t>
      </w:r>
      <w:bookmarkEnd w:id="42"/>
    </w:p>
    <w:sectPr w:rsidR="009922AA" w:rsidRPr="00ED19FA" w:rsidSect="00717C39">
      <w:headerReference w:type="default" r:id="rId12"/>
      <w:footerReference w:type="default" r:id="rId13"/>
      <w:type w:val="nextColumn"/>
      <w:pgSz w:w="12242" w:h="15842" w:code="1"/>
      <w:pgMar w:top="1701" w:right="1701" w:bottom="1134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919A" w14:textId="77777777" w:rsidR="002B31B2" w:rsidRDefault="002B31B2">
      <w:r>
        <w:separator/>
      </w:r>
    </w:p>
  </w:endnote>
  <w:endnote w:type="continuationSeparator" w:id="0">
    <w:p w14:paraId="0B697F34" w14:textId="77777777" w:rsidR="002B31B2" w:rsidRDefault="002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Times New Roman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quare721 Cn BT">
    <w:charset w:val="00"/>
    <w:family w:val="swiss"/>
    <w:pitch w:val="variable"/>
    <w:sig w:usb0="800000AF" w:usb1="1000204A" w:usb2="00000000" w:usb3="00000000" w:csb0="0000001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68033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EBFDD4C" w14:textId="77777777" w:rsidR="006C2848" w:rsidRDefault="006C2848" w:rsidP="006C2848">
            <w:pPr>
              <w:pStyle w:val="Piedepgina"/>
              <w:jc w:val="left"/>
            </w:pPr>
          </w:p>
          <w:tbl>
            <w:tblPr>
              <w:tblW w:w="53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"/>
              <w:gridCol w:w="2689"/>
              <w:gridCol w:w="2466"/>
              <w:gridCol w:w="3397"/>
            </w:tblGrid>
            <w:tr w:rsidR="006C2848" w:rsidRPr="0029396F" w14:paraId="232FEE44" w14:textId="77777777" w:rsidTr="002659CD">
              <w:trPr>
                <w:trHeight w:val="211"/>
                <w:jc w:val="center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96A93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CÓDIGO</w:t>
                  </w:r>
                </w:p>
                <w:p w14:paraId="259A6B8F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  <w:t>P-SST-03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1D24FE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ELABORÓ</w:t>
                  </w:r>
                </w:p>
                <w:p w14:paraId="6920E828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  <w:t>LÍDER DEL PROCESO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77361A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REVISÓ</w:t>
                  </w:r>
                </w:p>
                <w:p w14:paraId="2E6348AE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  <w:t>SIGCMA- CENDOJ</w:t>
                  </w:r>
                </w:p>
              </w:tc>
              <w:tc>
                <w:tcPr>
                  <w:tcW w:w="1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E80EC2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APROBÓ</w:t>
                  </w:r>
                </w:p>
                <w:p w14:paraId="2E8AF042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  <w:lang w:val="es-ES"/>
                    </w:rPr>
                    <w:t>COMITÉ DE LIDERES DEL SIGCMA</w:t>
                  </w:r>
                </w:p>
              </w:tc>
            </w:tr>
            <w:tr w:rsidR="006C2848" w:rsidRPr="0029396F" w14:paraId="541F962C" w14:textId="77777777" w:rsidTr="002659CD">
              <w:trPr>
                <w:trHeight w:val="382"/>
                <w:jc w:val="center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D47BD3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VERSIÓN</w:t>
                  </w:r>
                </w:p>
                <w:p w14:paraId="729F0E50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509E6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color w:val="000000"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color w:val="000000"/>
                      <w:sz w:val="14"/>
                      <w:szCs w:val="14"/>
                      <w:lang w:val="es-ES"/>
                    </w:rPr>
                    <w:t>FECHA</w:t>
                  </w:r>
                </w:p>
                <w:p w14:paraId="0589A515" w14:textId="77777777" w:rsidR="006C2848" w:rsidRPr="0029396F" w:rsidRDefault="006C2848" w:rsidP="006C2848">
                  <w:pPr>
                    <w:rPr>
                      <w:rFonts w:eastAsia="Calibri" w:cs="Arial"/>
                      <w:b/>
                      <w:color w:val="000000"/>
                      <w:sz w:val="14"/>
                      <w:szCs w:val="14"/>
                      <w:lang w:val="es-ES"/>
                    </w:rPr>
                  </w:pP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8ED905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FECHA</w:t>
                  </w:r>
                </w:p>
                <w:p w14:paraId="5F2845BE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</w:p>
              </w:tc>
              <w:tc>
                <w:tcPr>
                  <w:tcW w:w="1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87B51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  <w:t>FECHA</w:t>
                  </w:r>
                </w:p>
                <w:p w14:paraId="0B6F9E7B" w14:textId="77777777" w:rsidR="006C2848" w:rsidRPr="0029396F" w:rsidRDefault="006C2848" w:rsidP="006C2848">
                  <w:pPr>
                    <w:jc w:val="center"/>
                    <w:rPr>
                      <w:rFonts w:eastAsia="Calibri" w:cs="Arial"/>
                      <w:b/>
                      <w:sz w:val="14"/>
                      <w:szCs w:val="14"/>
                      <w:lang w:val="es-ES"/>
                    </w:rPr>
                  </w:pPr>
                </w:p>
              </w:tc>
            </w:tr>
          </w:tbl>
          <w:p w14:paraId="62C36564" w14:textId="1D0CCA76" w:rsidR="006C2848" w:rsidRDefault="006C2848" w:rsidP="006C2848">
            <w:pPr>
              <w:pStyle w:val="Piedepgina"/>
              <w:jc w:val="lef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CDFFED" w14:textId="77777777" w:rsidR="002979D6" w:rsidRPr="00476327" w:rsidRDefault="002979D6" w:rsidP="006C2848">
    <w:pPr>
      <w:pStyle w:val="Piedepgina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F8B9" w14:textId="77777777" w:rsidR="002979D6" w:rsidRPr="00476327" w:rsidRDefault="002979D6" w:rsidP="00476327">
    <w:pPr>
      <w:pStyle w:val="Piedepgina"/>
      <w:jc w:val="both"/>
      <w:rPr>
        <w:sz w:val="20"/>
      </w:rPr>
    </w:pPr>
  </w:p>
  <w:tbl>
    <w:tblPr>
      <w:tblW w:w="4928" w:type="pct"/>
      <w:jc w:val="center"/>
      <w:tblBorders>
        <w:top w:val="double" w:sz="4" w:space="0" w:color="17365D"/>
      </w:tblBorders>
      <w:tblLook w:val="04A0" w:firstRow="1" w:lastRow="0" w:firstColumn="1" w:lastColumn="0" w:noHBand="0" w:noVBand="1"/>
    </w:tblPr>
    <w:tblGrid>
      <w:gridCol w:w="7579"/>
      <w:gridCol w:w="1134"/>
    </w:tblGrid>
    <w:tr w:rsidR="002979D6" w:rsidRPr="006E07F9" w14:paraId="530C3C18" w14:textId="77777777" w:rsidTr="002979D6">
      <w:trPr>
        <w:trHeight w:val="415"/>
        <w:jc w:val="center"/>
      </w:trPr>
      <w:tc>
        <w:tcPr>
          <w:tcW w:w="4349" w:type="pct"/>
          <w:vAlign w:val="center"/>
        </w:tcPr>
        <w:p w14:paraId="0ACFFCB0" w14:textId="77777777" w:rsidR="002979D6" w:rsidRPr="006E07F9" w:rsidRDefault="002979D6" w:rsidP="00717C39">
          <w:pPr>
            <w:rPr>
              <w:rFonts w:eastAsia="Calibri" w:cs="Arial"/>
              <w:b/>
              <w:sz w:val="16"/>
              <w:szCs w:val="18"/>
            </w:rPr>
          </w:pPr>
        </w:p>
      </w:tc>
      <w:tc>
        <w:tcPr>
          <w:tcW w:w="651" w:type="pct"/>
          <w:vAlign w:val="center"/>
        </w:tcPr>
        <w:p w14:paraId="681D9C90" w14:textId="77777777" w:rsidR="002979D6" w:rsidRPr="006E07F9" w:rsidRDefault="002979D6" w:rsidP="00717C39">
          <w:pPr>
            <w:jc w:val="right"/>
            <w:rPr>
              <w:rFonts w:eastAsia="Calibri" w:cs="Arial"/>
              <w:b/>
              <w:sz w:val="16"/>
              <w:szCs w:val="16"/>
            </w:rPr>
          </w:pPr>
          <w:r w:rsidRPr="006E07F9">
            <w:rPr>
              <w:rFonts w:eastAsia="Calibri" w:cs="Arial"/>
              <w:b/>
              <w:sz w:val="16"/>
              <w:szCs w:val="16"/>
            </w:rPr>
            <w:t xml:space="preserve">Pág. </w:t>
          </w:r>
          <w:r w:rsidRPr="006E07F9">
            <w:rPr>
              <w:rFonts w:eastAsia="Calibri" w:cs="Arial"/>
              <w:b/>
              <w:sz w:val="16"/>
              <w:szCs w:val="16"/>
            </w:rPr>
            <w:fldChar w:fldCharType="begin"/>
          </w:r>
          <w:r w:rsidRPr="006E07F9">
            <w:rPr>
              <w:rFonts w:eastAsia="Calibri" w:cs="Arial"/>
              <w:b/>
              <w:sz w:val="16"/>
              <w:szCs w:val="16"/>
            </w:rPr>
            <w:instrText xml:space="preserve"> PAGE </w:instrText>
          </w:r>
          <w:r w:rsidRPr="006E07F9">
            <w:rPr>
              <w:rFonts w:eastAsia="Calibri" w:cs="Arial"/>
              <w:b/>
              <w:sz w:val="16"/>
              <w:szCs w:val="16"/>
            </w:rPr>
            <w:fldChar w:fldCharType="separate"/>
          </w:r>
          <w:r w:rsidRPr="006E07F9">
            <w:rPr>
              <w:rFonts w:eastAsia="Calibri" w:cs="Arial"/>
              <w:b/>
              <w:noProof/>
              <w:sz w:val="16"/>
              <w:szCs w:val="16"/>
            </w:rPr>
            <w:t>5</w:t>
          </w:r>
          <w:r w:rsidRPr="006E07F9">
            <w:rPr>
              <w:rFonts w:eastAsia="Calibri" w:cs="Arial"/>
              <w:b/>
              <w:sz w:val="16"/>
              <w:szCs w:val="16"/>
            </w:rPr>
            <w:fldChar w:fldCharType="end"/>
          </w:r>
        </w:p>
      </w:tc>
    </w:tr>
  </w:tbl>
  <w:p w14:paraId="0D1B6A0C" w14:textId="77777777" w:rsidR="002979D6" w:rsidRPr="00476327" w:rsidRDefault="002979D6" w:rsidP="00476327">
    <w:pPr>
      <w:pStyle w:val="Piedepgina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344D5" w14:textId="77777777" w:rsidR="002B31B2" w:rsidRDefault="002B31B2">
      <w:r>
        <w:separator/>
      </w:r>
    </w:p>
  </w:footnote>
  <w:footnote w:type="continuationSeparator" w:id="0">
    <w:p w14:paraId="405B45F9" w14:textId="77777777" w:rsidR="002B31B2" w:rsidRDefault="002B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563F" w14:textId="77777777" w:rsidR="002979D6" w:rsidRPr="00BB5016" w:rsidRDefault="002979D6" w:rsidP="00476327">
    <w:pPr>
      <w:pStyle w:val="Encabezado2"/>
      <w:rPr>
        <w:rFonts w:cs="Arial"/>
        <w:szCs w:val="20"/>
      </w:rPr>
    </w:pPr>
  </w:p>
  <w:p w14:paraId="162AE3CD" w14:textId="77777777" w:rsidR="006C2848" w:rsidRDefault="006C2848" w:rsidP="006C2848">
    <w:pPr>
      <w:tabs>
        <w:tab w:val="center" w:pos="4320"/>
        <w:tab w:val="center" w:pos="4419"/>
        <w:tab w:val="right" w:pos="8640"/>
        <w:tab w:val="right" w:pos="8838"/>
      </w:tabs>
      <w:jc w:val="right"/>
      <w:rPr>
        <w:rFonts w:ascii="Berylium" w:eastAsia="Calibri" w:hAnsi="Berylium"/>
        <w:bCs/>
        <w:iCs/>
        <w:sz w:val="22"/>
      </w:rPr>
    </w:pPr>
  </w:p>
  <w:p w14:paraId="0671E846" w14:textId="77777777" w:rsidR="006C2848" w:rsidRDefault="006C2848" w:rsidP="006C2848">
    <w:pPr>
      <w:tabs>
        <w:tab w:val="center" w:pos="4320"/>
        <w:tab w:val="center" w:pos="4419"/>
        <w:tab w:val="right" w:pos="8640"/>
        <w:tab w:val="right" w:pos="8838"/>
      </w:tabs>
      <w:jc w:val="right"/>
      <w:rPr>
        <w:rFonts w:ascii="Berylium" w:eastAsia="Calibri" w:hAnsi="Berylium"/>
        <w:bCs/>
        <w:iCs/>
        <w:sz w:val="22"/>
      </w:rPr>
    </w:pPr>
  </w:p>
  <w:p w14:paraId="5AE86CC4" w14:textId="77777777" w:rsidR="006C2848" w:rsidRPr="006F6FF9" w:rsidRDefault="006C2848" w:rsidP="006C2848">
    <w:pPr>
      <w:tabs>
        <w:tab w:val="center" w:pos="4320"/>
        <w:tab w:val="center" w:pos="4419"/>
        <w:tab w:val="right" w:pos="8640"/>
        <w:tab w:val="right" w:pos="8838"/>
      </w:tabs>
      <w:jc w:val="right"/>
      <w:rPr>
        <w:rFonts w:ascii="Berylium" w:eastAsia="Calibri" w:hAnsi="Berylium"/>
        <w:b/>
        <w:iCs/>
        <w:sz w:val="22"/>
        <w:lang w:val="es-ES"/>
      </w:rPr>
    </w:pPr>
    <w:bookmarkStart w:id="0" w:name="_Hlk129962861"/>
    <w:bookmarkStart w:id="1" w:name="_Hlk129962862"/>
    <w:r>
      <w:rPr>
        <w:noProof/>
      </w:rPr>
      <w:drawing>
        <wp:anchor distT="0" distB="0" distL="114300" distR="114300" simplePos="0" relativeHeight="251662336" behindDoc="1" locked="0" layoutInCell="1" allowOverlap="1" wp14:anchorId="7FFC1253" wp14:editId="0457ECF2">
          <wp:simplePos x="0" y="0"/>
          <wp:positionH relativeFrom="column">
            <wp:posOffset>-622935</wp:posOffset>
          </wp:positionH>
          <wp:positionV relativeFrom="paragraph">
            <wp:posOffset>-249555</wp:posOffset>
          </wp:positionV>
          <wp:extent cx="2047875" cy="676098"/>
          <wp:effectExtent l="0" t="0" r="0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F9">
      <w:rPr>
        <w:rFonts w:ascii="Berylium" w:eastAsia="Calibri" w:hAnsi="Berylium"/>
        <w:bCs/>
        <w:iCs/>
        <w:sz w:val="22"/>
      </w:rPr>
      <w:t>Consejo Superior de la Judicatura</w:t>
    </w:r>
    <w:r>
      <w:rPr>
        <w:rFonts w:ascii="Berylium" w:eastAsia="Calibri" w:hAnsi="Berylium"/>
        <w:bCs/>
        <w:iCs/>
        <w:sz w:val="22"/>
      </w:rPr>
      <w:t xml:space="preserve">                                </w:t>
    </w:r>
    <w:r w:rsidRPr="002A70D5">
      <w:rPr>
        <w:rFonts w:ascii="Berylium" w:eastAsia="Calibri" w:hAnsi="Berylium"/>
        <w:b/>
        <w:iCs/>
        <w:sz w:val="28"/>
        <w:szCs w:val="32"/>
      </w:rPr>
      <w:t>SIGCMA</w:t>
    </w:r>
  </w:p>
  <w:p w14:paraId="21A182E8" w14:textId="77777777" w:rsidR="006C2848" w:rsidRPr="006F6FF9" w:rsidRDefault="006C2848" w:rsidP="006C2848">
    <w:pPr>
      <w:tabs>
        <w:tab w:val="center" w:pos="4320"/>
        <w:tab w:val="center" w:pos="4419"/>
        <w:tab w:val="right" w:pos="8640"/>
        <w:tab w:val="right" w:pos="8838"/>
      </w:tabs>
      <w:jc w:val="center"/>
      <w:rPr>
        <w:rFonts w:ascii="Berylium" w:eastAsia="Calibri" w:hAnsi="Berylium"/>
        <w:bCs/>
        <w:iCs/>
        <w:sz w:val="22"/>
      </w:rPr>
    </w:pPr>
    <w:r w:rsidRPr="006F6FF9">
      <w:rPr>
        <w:rFonts w:ascii="Berylium" w:eastAsia="Calibri" w:hAnsi="Berylium"/>
        <w:bCs/>
        <w:iCs/>
        <w:sz w:val="22"/>
      </w:rPr>
      <w:t>Dirección Ejecutiva de Administración Judicial</w:t>
    </w:r>
  </w:p>
  <w:p w14:paraId="4C27C0BE" w14:textId="77777777" w:rsidR="006C2848" w:rsidRPr="006F6FF9" w:rsidRDefault="006C2848" w:rsidP="006C2848">
    <w:pPr>
      <w:tabs>
        <w:tab w:val="center" w:pos="4320"/>
        <w:tab w:val="center" w:pos="4419"/>
        <w:tab w:val="right" w:pos="8640"/>
        <w:tab w:val="right" w:pos="8838"/>
      </w:tabs>
      <w:jc w:val="center"/>
      <w:rPr>
        <w:rFonts w:ascii="Berylium" w:eastAsia="Calibri" w:hAnsi="Berylium"/>
        <w:bCs/>
        <w:iCs/>
        <w:sz w:val="22"/>
      </w:rPr>
    </w:pPr>
    <w:r w:rsidRPr="006F6FF9">
      <w:rPr>
        <w:rFonts w:ascii="Berylium" w:eastAsia="Calibri" w:hAnsi="Berylium"/>
        <w:bCs/>
        <w:iCs/>
        <w:sz w:val="22"/>
      </w:rPr>
      <w:t>Sistema de Gestión de Seguridad y Salud en el Trabajo (SG-SST)</w:t>
    </w:r>
  </w:p>
  <w:p w14:paraId="2C1A1749" w14:textId="77777777" w:rsidR="006C2848" w:rsidRDefault="006C2848" w:rsidP="006C2848">
    <w:pPr>
      <w:pStyle w:val="Encabezado"/>
      <w:jc w:val="center"/>
    </w:pPr>
  </w:p>
  <w:bookmarkEnd w:id="0"/>
  <w:bookmarkEnd w:id="1"/>
  <w:p w14:paraId="7948BA80" w14:textId="77777777" w:rsidR="002979D6" w:rsidRPr="006C2848" w:rsidRDefault="002979D6" w:rsidP="00476327">
    <w:pPr>
      <w:pStyle w:val="Encabezado2"/>
      <w:rPr>
        <w:rFonts w:cs="Arial"/>
        <w:szCs w:val="20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4111"/>
      <w:gridCol w:w="3118"/>
    </w:tblGrid>
    <w:tr w:rsidR="002979D6" w14:paraId="517F7655" w14:textId="77777777">
      <w:tc>
        <w:tcPr>
          <w:tcW w:w="2480" w:type="dxa"/>
        </w:tcPr>
        <w:p w14:paraId="3FDB59FD" w14:textId="77777777" w:rsidR="002979D6" w:rsidRDefault="002979D6">
          <w:pPr>
            <w:jc w:val="center"/>
            <w:rPr>
              <w:b/>
            </w:rPr>
          </w:pPr>
          <w:r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0951C7F6" wp14:editId="2170D7CD">
                    <wp:simplePos x="0" y="0"/>
                    <wp:positionH relativeFrom="column">
                      <wp:posOffset>76835</wp:posOffset>
                    </wp:positionH>
                    <wp:positionV relativeFrom="paragraph">
                      <wp:posOffset>67310</wp:posOffset>
                    </wp:positionV>
                    <wp:extent cx="1210310" cy="422910"/>
                    <wp:effectExtent l="0" t="0" r="8890" b="0"/>
                    <wp:wrapNone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10310" cy="422910"/>
                              <a:chOff x="9136" y="9756"/>
                              <a:chExt cx="1906" cy="666"/>
                            </a:xfrm>
                          </wpg:grpSpPr>
                          <wps:wsp>
                            <wps:cNvPr id="8" name="Freeform 2"/>
                            <wps:cNvSpPr>
                              <a:spLocks/>
                            </wps:cNvSpPr>
                            <wps:spPr bwMode="auto">
                              <a:xfrm>
                                <a:off x="9136" y="9935"/>
                                <a:ext cx="307" cy="309"/>
                              </a:xfrm>
                              <a:custGeom>
                                <a:avLst/>
                                <a:gdLst>
                                  <a:gd name="T0" fmla="*/ 0 w 307"/>
                                  <a:gd name="T1" fmla="*/ 154 h 309"/>
                                  <a:gd name="T2" fmla="*/ 153 w 307"/>
                                  <a:gd name="T3" fmla="*/ 0 h 309"/>
                                  <a:gd name="T4" fmla="*/ 307 w 307"/>
                                  <a:gd name="T5" fmla="*/ 154 h 309"/>
                                  <a:gd name="T6" fmla="*/ 153 w 307"/>
                                  <a:gd name="T7" fmla="*/ 309 h 309"/>
                                  <a:gd name="T8" fmla="*/ 0 w 307"/>
                                  <a:gd name="T9" fmla="*/ 154 h 3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07" h="309">
                                    <a:moveTo>
                                      <a:pt x="0" y="154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307" y="154"/>
                                    </a:lnTo>
                                    <a:lnTo>
                                      <a:pt x="153" y="309"/>
                                    </a:lnTo>
                                    <a:lnTo>
                                      <a:pt x="0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E9E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9312" y="10111"/>
                                <a:ext cx="307" cy="311"/>
                              </a:xfrm>
                              <a:custGeom>
                                <a:avLst/>
                                <a:gdLst>
                                  <a:gd name="T0" fmla="*/ 0 w 307"/>
                                  <a:gd name="T1" fmla="*/ 155 h 311"/>
                                  <a:gd name="T2" fmla="*/ 153 w 307"/>
                                  <a:gd name="T3" fmla="*/ 0 h 311"/>
                                  <a:gd name="T4" fmla="*/ 307 w 307"/>
                                  <a:gd name="T5" fmla="*/ 155 h 311"/>
                                  <a:gd name="T6" fmla="*/ 153 w 307"/>
                                  <a:gd name="T7" fmla="*/ 311 h 311"/>
                                  <a:gd name="T8" fmla="*/ 0 w 307"/>
                                  <a:gd name="T9" fmla="*/ 155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07" h="311">
                                    <a:moveTo>
                                      <a:pt x="0" y="155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307" y="155"/>
                                    </a:lnTo>
                                    <a:lnTo>
                                      <a:pt x="153" y="311"/>
                                    </a:lnTo>
                                    <a:lnTo>
                                      <a:pt x="0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FC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9312" y="9756"/>
                                <a:ext cx="307" cy="309"/>
                              </a:xfrm>
                              <a:custGeom>
                                <a:avLst/>
                                <a:gdLst>
                                  <a:gd name="T0" fmla="*/ 0 w 307"/>
                                  <a:gd name="T1" fmla="*/ 155 h 309"/>
                                  <a:gd name="T2" fmla="*/ 153 w 307"/>
                                  <a:gd name="T3" fmla="*/ 0 h 309"/>
                                  <a:gd name="T4" fmla="*/ 307 w 307"/>
                                  <a:gd name="T5" fmla="*/ 155 h 309"/>
                                  <a:gd name="T6" fmla="*/ 153 w 307"/>
                                  <a:gd name="T7" fmla="*/ 309 h 309"/>
                                  <a:gd name="T8" fmla="*/ 0 w 307"/>
                                  <a:gd name="T9" fmla="*/ 155 h 3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07" h="309">
                                    <a:moveTo>
                                      <a:pt x="0" y="155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307" y="155"/>
                                    </a:lnTo>
                                    <a:lnTo>
                                      <a:pt x="153" y="309"/>
                                    </a:lnTo>
                                    <a:lnTo>
                                      <a:pt x="0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FC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9487" y="9935"/>
                                <a:ext cx="307" cy="309"/>
                              </a:xfrm>
                              <a:custGeom>
                                <a:avLst/>
                                <a:gdLst>
                                  <a:gd name="T0" fmla="*/ 0 w 307"/>
                                  <a:gd name="T1" fmla="*/ 154 h 309"/>
                                  <a:gd name="T2" fmla="*/ 154 w 307"/>
                                  <a:gd name="T3" fmla="*/ 0 h 309"/>
                                  <a:gd name="T4" fmla="*/ 307 w 307"/>
                                  <a:gd name="T5" fmla="*/ 154 h 309"/>
                                  <a:gd name="T6" fmla="*/ 154 w 307"/>
                                  <a:gd name="T7" fmla="*/ 309 h 309"/>
                                  <a:gd name="T8" fmla="*/ 0 w 307"/>
                                  <a:gd name="T9" fmla="*/ 154 h 3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07" h="309">
                                    <a:moveTo>
                                      <a:pt x="0" y="154"/>
                                    </a:moveTo>
                                    <a:lnTo>
                                      <a:pt x="154" y="0"/>
                                    </a:lnTo>
                                    <a:lnTo>
                                      <a:pt x="307" y="154"/>
                                    </a:lnTo>
                                    <a:lnTo>
                                      <a:pt x="154" y="309"/>
                                    </a:lnTo>
                                    <a:lnTo>
                                      <a:pt x="0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E9E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57" y="9893"/>
                                <a:ext cx="1282" cy="387"/>
                              </a:xfrm>
                              <a:custGeom>
                                <a:avLst/>
                                <a:gdLst>
                                  <a:gd name="T0" fmla="*/ 144 w 1282"/>
                                  <a:gd name="T1" fmla="*/ 226 h 387"/>
                                  <a:gd name="T2" fmla="*/ 273 w 1282"/>
                                  <a:gd name="T3" fmla="*/ 76 h 387"/>
                                  <a:gd name="T4" fmla="*/ 297 w 1282"/>
                                  <a:gd name="T5" fmla="*/ 30 h 387"/>
                                  <a:gd name="T6" fmla="*/ 344 w 1282"/>
                                  <a:gd name="T7" fmla="*/ 5 h 387"/>
                                  <a:gd name="T8" fmla="*/ 404 w 1282"/>
                                  <a:gd name="T9" fmla="*/ 0 h 387"/>
                                  <a:gd name="T10" fmla="*/ 456 w 1282"/>
                                  <a:gd name="T11" fmla="*/ 15 h 387"/>
                                  <a:gd name="T12" fmla="*/ 490 w 1282"/>
                                  <a:gd name="T13" fmla="*/ 54 h 387"/>
                                  <a:gd name="T14" fmla="*/ 503 w 1282"/>
                                  <a:gd name="T15" fmla="*/ 272 h 387"/>
                                  <a:gd name="T16" fmla="*/ 498 w 1282"/>
                                  <a:gd name="T17" fmla="*/ 316 h 387"/>
                                  <a:gd name="T18" fmla="*/ 476 w 1282"/>
                                  <a:gd name="T19" fmla="*/ 358 h 387"/>
                                  <a:gd name="T20" fmla="*/ 431 w 1282"/>
                                  <a:gd name="T21" fmla="*/ 380 h 387"/>
                                  <a:gd name="T22" fmla="*/ 384 w 1282"/>
                                  <a:gd name="T23" fmla="*/ 387 h 387"/>
                                  <a:gd name="T24" fmla="*/ 337 w 1282"/>
                                  <a:gd name="T25" fmla="*/ 380 h 387"/>
                                  <a:gd name="T26" fmla="*/ 295 w 1282"/>
                                  <a:gd name="T27" fmla="*/ 355 h 387"/>
                                  <a:gd name="T28" fmla="*/ 275 w 1282"/>
                                  <a:gd name="T29" fmla="*/ 311 h 387"/>
                                  <a:gd name="T30" fmla="*/ 268 w 1282"/>
                                  <a:gd name="T31" fmla="*/ 272 h 387"/>
                                  <a:gd name="T32" fmla="*/ 359 w 1282"/>
                                  <a:gd name="T33" fmla="*/ 304 h 387"/>
                                  <a:gd name="T34" fmla="*/ 391 w 1282"/>
                                  <a:gd name="T35" fmla="*/ 321 h 387"/>
                                  <a:gd name="T36" fmla="*/ 416 w 1282"/>
                                  <a:gd name="T37" fmla="*/ 297 h 387"/>
                                  <a:gd name="T38" fmla="*/ 411 w 1282"/>
                                  <a:gd name="T39" fmla="*/ 79 h 387"/>
                                  <a:gd name="T40" fmla="*/ 362 w 1282"/>
                                  <a:gd name="T41" fmla="*/ 79 h 387"/>
                                  <a:gd name="T42" fmla="*/ 773 w 1282"/>
                                  <a:gd name="T43" fmla="*/ 319 h 387"/>
                                  <a:gd name="T44" fmla="*/ 726 w 1282"/>
                                  <a:gd name="T45" fmla="*/ 370 h 387"/>
                                  <a:gd name="T46" fmla="*/ 656 w 1282"/>
                                  <a:gd name="T47" fmla="*/ 387 h 387"/>
                                  <a:gd name="T48" fmla="*/ 612 w 1282"/>
                                  <a:gd name="T49" fmla="*/ 382 h 387"/>
                                  <a:gd name="T50" fmla="*/ 570 w 1282"/>
                                  <a:gd name="T51" fmla="*/ 360 h 387"/>
                                  <a:gd name="T52" fmla="*/ 547 w 1282"/>
                                  <a:gd name="T53" fmla="*/ 316 h 387"/>
                                  <a:gd name="T54" fmla="*/ 542 w 1282"/>
                                  <a:gd name="T55" fmla="*/ 275 h 387"/>
                                  <a:gd name="T56" fmla="*/ 550 w 1282"/>
                                  <a:gd name="T57" fmla="*/ 62 h 387"/>
                                  <a:gd name="T58" fmla="*/ 580 w 1282"/>
                                  <a:gd name="T59" fmla="*/ 20 h 387"/>
                                  <a:gd name="T60" fmla="*/ 634 w 1282"/>
                                  <a:gd name="T61" fmla="*/ 0 h 387"/>
                                  <a:gd name="T62" fmla="*/ 703 w 1282"/>
                                  <a:gd name="T63" fmla="*/ 3 h 387"/>
                                  <a:gd name="T64" fmla="*/ 748 w 1282"/>
                                  <a:gd name="T65" fmla="*/ 30 h 387"/>
                                  <a:gd name="T66" fmla="*/ 773 w 1282"/>
                                  <a:gd name="T67" fmla="*/ 74 h 387"/>
                                  <a:gd name="T68" fmla="*/ 688 w 1282"/>
                                  <a:gd name="T69" fmla="*/ 106 h 387"/>
                                  <a:gd name="T70" fmla="*/ 674 w 1282"/>
                                  <a:gd name="T71" fmla="*/ 69 h 387"/>
                                  <a:gd name="T72" fmla="*/ 644 w 1282"/>
                                  <a:gd name="T73" fmla="*/ 67 h 387"/>
                                  <a:gd name="T74" fmla="*/ 627 w 1282"/>
                                  <a:gd name="T75" fmla="*/ 91 h 387"/>
                                  <a:gd name="T76" fmla="*/ 649 w 1282"/>
                                  <a:gd name="T77" fmla="*/ 321 h 387"/>
                                  <a:gd name="T78" fmla="*/ 691 w 1282"/>
                                  <a:gd name="T79" fmla="*/ 270 h 387"/>
                                  <a:gd name="T80" fmla="*/ 822 w 1282"/>
                                  <a:gd name="T81" fmla="*/ 64 h 387"/>
                                  <a:gd name="T82" fmla="*/ 854 w 1282"/>
                                  <a:gd name="T83" fmla="*/ 22 h 387"/>
                                  <a:gd name="T84" fmla="*/ 904 w 1282"/>
                                  <a:gd name="T85" fmla="*/ 3 h 387"/>
                                  <a:gd name="T86" fmla="*/ 963 w 1282"/>
                                  <a:gd name="T87" fmla="*/ 3 h 387"/>
                                  <a:gd name="T88" fmla="*/ 1010 w 1282"/>
                                  <a:gd name="T89" fmla="*/ 22 h 387"/>
                                  <a:gd name="T90" fmla="*/ 1042 w 1282"/>
                                  <a:gd name="T91" fmla="*/ 64 h 387"/>
                                  <a:gd name="T92" fmla="*/ 1050 w 1282"/>
                                  <a:gd name="T93" fmla="*/ 282 h 387"/>
                                  <a:gd name="T94" fmla="*/ 1042 w 1282"/>
                                  <a:gd name="T95" fmla="*/ 324 h 387"/>
                                  <a:gd name="T96" fmla="*/ 1010 w 1282"/>
                                  <a:gd name="T97" fmla="*/ 368 h 387"/>
                                  <a:gd name="T98" fmla="*/ 971 w 1282"/>
                                  <a:gd name="T99" fmla="*/ 382 h 387"/>
                                  <a:gd name="T100" fmla="*/ 921 w 1282"/>
                                  <a:gd name="T101" fmla="*/ 387 h 387"/>
                                  <a:gd name="T102" fmla="*/ 879 w 1282"/>
                                  <a:gd name="T103" fmla="*/ 377 h 387"/>
                                  <a:gd name="T104" fmla="*/ 834 w 1282"/>
                                  <a:gd name="T105" fmla="*/ 346 h 387"/>
                                  <a:gd name="T106" fmla="*/ 820 w 1282"/>
                                  <a:gd name="T107" fmla="*/ 304 h 387"/>
                                  <a:gd name="T108" fmla="*/ 901 w 1282"/>
                                  <a:gd name="T109" fmla="*/ 108 h 387"/>
                                  <a:gd name="T110" fmla="*/ 911 w 1282"/>
                                  <a:gd name="T111" fmla="*/ 309 h 387"/>
                                  <a:gd name="T112" fmla="*/ 946 w 1282"/>
                                  <a:gd name="T113" fmla="*/ 321 h 387"/>
                                  <a:gd name="T114" fmla="*/ 966 w 1282"/>
                                  <a:gd name="T115" fmla="*/ 287 h 387"/>
                                  <a:gd name="T116" fmla="*/ 951 w 1282"/>
                                  <a:gd name="T117" fmla="*/ 69 h 387"/>
                                  <a:gd name="T118" fmla="*/ 904 w 1282"/>
                                  <a:gd name="T119" fmla="*/ 91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282" h="387">
                                    <a:moveTo>
                                      <a:pt x="0" y="38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84" y="5"/>
                                    </a:lnTo>
                                    <a:lnTo>
                                      <a:pt x="84" y="152"/>
                                    </a:lnTo>
                                    <a:lnTo>
                                      <a:pt x="144" y="152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228" y="5"/>
                                    </a:lnTo>
                                    <a:lnTo>
                                      <a:pt x="228" y="380"/>
                                    </a:lnTo>
                                    <a:lnTo>
                                      <a:pt x="144" y="380"/>
                                    </a:lnTo>
                                    <a:lnTo>
                                      <a:pt x="144" y="226"/>
                                    </a:lnTo>
                                    <a:lnTo>
                                      <a:pt x="84" y="226"/>
                                    </a:lnTo>
                                    <a:lnTo>
                                      <a:pt x="84" y="380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268" y="272"/>
                                    </a:moveTo>
                                    <a:lnTo>
                                      <a:pt x="268" y="111"/>
                                    </a:lnTo>
                                    <a:lnTo>
                                      <a:pt x="270" y="103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3" y="81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5" y="69"/>
                                    </a:lnTo>
                                    <a:lnTo>
                                      <a:pt x="275" y="64"/>
                                    </a:lnTo>
                                    <a:lnTo>
                                      <a:pt x="278" y="59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49"/>
                                    </a:lnTo>
                                    <a:lnTo>
                                      <a:pt x="285" y="45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5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2" y="25"/>
                                    </a:lnTo>
                                    <a:lnTo>
                                      <a:pt x="307" y="22"/>
                                    </a:lnTo>
                                    <a:lnTo>
                                      <a:pt x="310" y="20"/>
                                    </a:lnTo>
                                    <a:lnTo>
                                      <a:pt x="315" y="18"/>
                                    </a:lnTo>
                                    <a:lnTo>
                                      <a:pt x="320" y="15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30" y="10"/>
                                    </a:lnTo>
                                    <a:lnTo>
                                      <a:pt x="334" y="8"/>
                                    </a:lnTo>
                                    <a:lnTo>
                                      <a:pt x="339" y="5"/>
                                    </a:lnTo>
                                    <a:lnTo>
                                      <a:pt x="344" y="5"/>
                                    </a:lnTo>
                                    <a:lnTo>
                                      <a:pt x="349" y="3"/>
                                    </a:lnTo>
                                    <a:lnTo>
                                      <a:pt x="357" y="3"/>
                                    </a:lnTo>
                                    <a:lnTo>
                                      <a:pt x="362" y="0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374" y="0"/>
                                    </a:lnTo>
                                    <a:lnTo>
                                      <a:pt x="379" y="0"/>
                                    </a:lnTo>
                                    <a:lnTo>
                                      <a:pt x="386" y="0"/>
                                    </a:lnTo>
                                    <a:lnTo>
                                      <a:pt x="391" y="0"/>
                                    </a:lnTo>
                                    <a:lnTo>
                                      <a:pt x="399" y="0"/>
                                    </a:lnTo>
                                    <a:lnTo>
                                      <a:pt x="404" y="0"/>
                                    </a:lnTo>
                                    <a:lnTo>
                                      <a:pt x="411" y="0"/>
                                    </a:lnTo>
                                    <a:lnTo>
                                      <a:pt x="416" y="3"/>
                                    </a:lnTo>
                                    <a:lnTo>
                                      <a:pt x="421" y="3"/>
                                    </a:lnTo>
                                    <a:lnTo>
                                      <a:pt x="426" y="3"/>
                                    </a:lnTo>
                                    <a:lnTo>
                                      <a:pt x="433" y="5"/>
                                    </a:lnTo>
                                    <a:lnTo>
                                      <a:pt x="438" y="8"/>
                                    </a:lnTo>
                                    <a:lnTo>
                                      <a:pt x="441" y="10"/>
                                    </a:lnTo>
                                    <a:lnTo>
                                      <a:pt x="446" y="10"/>
                                    </a:lnTo>
                                    <a:lnTo>
                                      <a:pt x="451" y="13"/>
                                    </a:lnTo>
                                    <a:lnTo>
                                      <a:pt x="456" y="15"/>
                                    </a:lnTo>
                                    <a:lnTo>
                                      <a:pt x="461" y="20"/>
                                    </a:lnTo>
                                    <a:lnTo>
                                      <a:pt x="463" y="22"/>
                                    </a:lnTo>
                                    <a:lnTo>
                                      <a:pt x="468" y="25"/>
                                    </a:lnTo>
                                    <a:lnTo>
                                      <a:pt x="473" y="27"/>
                                    </a:lnTo>
                                    <a:lnTo>
                                      <a:pt x="476" y="32"/>
                                    </a:lnTo>
                                    <a:lnTo>
                                      <a:pt x="480" y="35"/>
                                    </a:lnTo>
                                    <a:lnTo>
                                      <a:pt x="483" y="40"/>
                                    </a:lnTo>
                                    <a:lnTo>
                                      <a:pt x="485" y="45"/>
                                    </a:lnTo>
                                    <a:lnTo>
                                      <a:pt x="488" y="49"/>
                                    </a:lnTo>
                                    <a:lnTo>
                                      <a:pt x="490" y="54"/>
                                    </a:lnTo>
                                    <a:lnTo>
                                      <a:pt x="493" y="59"/>
                                    </a:lnTo>
                                    <a:lnTo>
                                      <a:pt x="495" y="64"/>
                                    </a:lnTo>
                                    <a:lnTo>
                                      <a:pt x="498" y="69"/>
                                    </a:lnTo>
                                    <a:lnTo>
                                      <a:pt x="500" y="76"/>
                                    </a:lnTo>
                                    <a:lnTo>
                                      <a:pt x="500" y="81"/>
                                    </a:lnTo>
                                    <a:lnTo>
                                      <a:pt x="503" y="89"/>
                                    </a:lnTo>
                                    <a:lnTo>
                                      <a:pt x="503" y="96"/>
                                    </a:lnTo>
                                    <a:lnTo>
                                      <a:pt x="503" y="101"/>
                                    </a:lnTo>
                                    <a:lnTo>
                                      <a:pt x="503" y="111"/>
                                    </a:lnTo>
                                    <a:lnTo>
                                      <a:pt x="503" y="272"/>
                                    </a:lnTo>
                                    <a:lnTo>
                                      <a:pt x="503" y="277"/>
                                    </a:lnTo>
                                    <a:lnTo>
                                      <a:pt x="503" y="282"/>
                                    </a:lnTo>
                                    <a:lnTo>
                                      <a:pt x="503" y="287"/>
                                    </a:lnTo>
                                    <a:lnTo>
                                      <a:pt x="500" y="292"/>
                                    </a:lnTo>
                                    <a:lnTo>
                                      <a:pt x="500" y="294"/>
                                    </a:lnTo>
                                    <a:lnTo>
                                      <a:pt x="500" y="299"/>
                                    </a:lnTo>
                                    <a:lnTo>
                                      <a:pt x="500" y="304"/>
                                    </a:lnTo>
                                    <a:lnTo>
                                      <a:pt x="498" y="309"/>
                                    </a:lnTo>
                                    <a:lnTo>
                                      <a:pt x="498" y="311"/>
                                    </a:lnTo>
                                    <a:lnTo>
                                      <a:pt x="498" y="316"/>
                                    </a:lnTo>
                                    <a:lnTo>
                                      <a:pt x="495" y="319"/>
                                    </a:lnTo>
                                    <a:lnTo>
                                      <a:pt x="495" y="324"/>
                                    </a:lnTo>
                                    <a:lnTo>
                                      <a:pt x="493" y="326"/>
                                    </a:lnTo>
                                    <a:lnTo>
                                      <a:pt x="493" y="331"/>
                                    </a:lnTo>
                                    <a:lnTo>
                                      <a:pt x="490" y="333"/>
                                    </a:lnTo>
                                    <a:lnTo>
                                      <a:pt x="490" y="336"/>
                                    </a:lnTo>
                                    <a:lnTo>
                                      <a:pt x="485" y="343"/>
                                    </a:lnTo>
                                    <a:lnTo>
                                      <a:pt x="483" y="348"/>
                                    </a:lnTo>
                                    <a:lnTo>
                                      <a:pt x="480" y="353"/>
                                    </a:lnTo>
                                    <a:lnTo>
                                      <a:pt x="476" y="358"/>
                                    </a:lnTo>
                                    <a:lnTo>
                                      <a:pt x="471" y="363"/>
                                    </a:lnTo>
                                    <a:lnTo>
                                      <a:pt x="466" y="368"/>
                                    </a:lnTo>
                                    <a:lnTo>
                                      <a:pt x="458" y="370"/>
                                    </a:lnTo>
                                    <a:lnTo>
                                      <a:pt x="451" y="373"/>
                                    </a:lnTo>
                                    <a:lnTo>
                                      <a:pt x="448" y="375"/>
                                    </a:lnTo>
                                    <a:lnTo>
                                      <a:pt x="446" y="375"/>
                                    </a:lnTo>
                                    <a:lnTo>
                                      <a:pt x="441" y="377"/>
                                    </a:lnTo>
                                    <a:lnTo>
                                      <a:pt x="438" y="377"/>
                                    </a:lnTo>
                                    <a:lnTo>
                                      <a:pt x="433" y="380"/>
                                    </a:lnTo>
                                    <a:lnTo>
                                      <a:pt x="431" y="380"/>
                                    </a:lnTo>
                                    <a:lnTo>
                                      <a:pt x="426" y="382"/>
                                    </a:lnTo>
                                    <a:lnTo>
                                      <a:pt x="424" y="382"/>
                                    </a:lnTo>
                                    <a:lnTo>
                                      <a:pt x="419" y="385"/>
                                    </a:lnTo>
                                    <a:lnTo>
                                      <a:pt x="414" y="385"/>
                                    </a:lnTo>
                                    <a:lnTo>
                                      <a:pt x="409" y="385"/>
                                    </a:lnTo>
                                    <a:lnTo>
                                      <a:pt x="404" y="385"/>
                                    </a:lnTo>
                                    <a:lnTo>
                                      <a:pt x="401" y="387"/>
                                    </a:lnTo>
                                    <a:lnTo>
                                      <a:pt x="394" y="387"/>
                                    </a:lnTo>
                                    <a:lnTo>
                                      <a:pt x="389" y="387"/>
                                    </a:lnTo>
                                    <a:lnTo>
                                      <a:pt x="384" y="387"/>
                                    </a:lnTo>
                                    <a:lnTo>
                                      <a:pt x="379" y="387"/>
                                    </a:lnTo>
                                    <a:lnTo>
                                      <a:pt x="374" y="387"/>
                                    </a:lnTo>
                                    <a:lnTo>
                                      <a:pt x="369" y="387"/>
                                    </a:lnTo>
                                    <a:lnTo>
                                      <a:pt x="364" y="385"/>
                                    </a:lnTo>
                                    <a:lnTo>
                                      <a:pt x="359" y="385"/>
                                    </a:lnTo>
                                    <a:lnTo>
                                      <a:pt x="354" y="385"/>
                                    </a:lnTo>
                                    <a:lnTo>
                                      <a:pt x="352" y="385"/>
                                    </a:lnTo>
                                    <a:lnTo>
                                      <a:pt x="347" y="382"/>
                                    </a:lnTo>
                                    <a:lnTo>
                                      <a:pt x="342" y="382"/>
                                    </a:lnTo>
                                    <a:lnTo>
                                      <a:pt x="337" y="380"/>
                                    </a:lnTo>
                                    <a:lnTo>
                                      <a:pt x="334" y="380"/>
                                    </a:lnTo>
                                    <a:lnTo>
                                      <a:pt x="330" y="377"/>
                                    </a:lnTo>
                                    <a:lnTo>
                                      <a:pt x="327" y="377"/>
                                    </a:lnTo>
                                    <a:lnTo>
                                      <a:pt x="325" y="375"/>
                                    </a:lnTo>
                                    <a:lnTo>
                                      <a:pt x="320" y="375"/>
                                    </a:lnTo>
                                    <a:lnTo>
                                      <a:pt x="317" y="373"/>
                                    </a:lnTo>
                                    <a:lnTo>
                                      <a:pt x="310" y="368"/>
                                    </a:lnTo>
                                    <a:lnTo>
                                      <a:pt x="305" y="365"/>
                                    </a:lnTo>
                                    <a:lnTo>
                                      <a:pt x="300" y="360"/>
                                    </a:lnTo>
                                    <a:lnTo>
                                      <a:pt x="295" y="355"/>
                                    </a:lnTo>
                                    <a:lnTo>
                                      <a:pt x="292" y="351"/>
                                    </a:lnTo>
                                    <a:lnTo>
                                      <a:pt x="287" y="346"/>
                                    </a:lnTo>
                                    <a:lnTo>
                                      <a:pt x="285" y="338"/>
                                    </a:lnTo>
                                    <a:lnTo>
                                      <a:pt x="282" y="333"/>
                                    </a:lnTo>
                                    <a:lnTo>
                                      <a:pt x="280" y="328"/>
                                    </a:lnTo>
                                    <a:lnTo>
                                      <a:pt x="278" y="326"/>
                                    </a:lnTo>
                                    <a:lnTo>
                                      <a:pt x="278" y="324"/>
                                    </a:lnTo>
                                    <a:lnTo>
                                      <a:pt x="278" y="319"/>
                                    </a:lnTo>
                                    <a:lnTo>
                                      <a:pt x="275" y="316"/>
                                    </a:lnTo>
                                    <a:lnTo>
                                      <a:pt x="275" y="311"/>
                                    </a:lnTo>
                                    <a:lnTo>
                                      <a:pt x="273" y="309"/>
                                    </a:lnTo>
                                    <a:lnTo>
                                      <a:pt x="273" y="304"/>
                                    </a:lnTo>
                                    <a:lnTo>
                                      <a:pt x="273" y="302"/>
                                    </a:lnTo>
                                    <a:lnTo>
                                      <a:pt x="273" y="297"/>
                                    </a:lnTo>
                                    <a:lnTo>
                                      <a:pt x="270" y="292"/>
                                    </a:lnTo>
                                    <a:lnTo>
                                      <a:pt x="270" y="289"/>
                                    </a:lnTo>
                                    <a:lnTo>
                                      <a:pt x="270" y="284"/>
                                    </a:lnTo>
                                    <a:lnTo>
                                      <a:pt x="270" y="280"/>
                                    </a:lnTo>
                                    <a:lnTo>
                                      <a:pt x="270" y="277"/>
                                    </a:lnTo>
                                    <a:lnTo>
                                      <a:pt x="268" y="272"/>
                                    </a:lnTo>
                                    <a:close/>
                                    <a:moveTo>
                                      <a:pt x="354" y="98"/>
                                    </a:moveTo>
                                    <a:lnTo>
                                      <a:pt x="352" y="108"/>
                                    </a:lnTo>
                                    <a:lnTo>
                                      <a:pt x="352" y="275"/>
                                    </a:lnTo>
                                    <a:lnTo>
                                      <a:pt x="352" y="280"/>
                                    </a:lnTo>
                                    <a:lnTo>
                                      <a:pt x="352" y="282"/>
                                    </a:lnTo>
                                    <a:lnTo>
                                      <a:pt x="354" y="287"/>
                                    </a:lnTo>
                                    <a:lnTo>
                                      <a:pt x="354" y="292"/>
                                    </a:lnTo>
                                    <a:lnTo>
                                      <a:pt x="357" y="297"/>
                                    </a:lnTo>
                                    <a:lnTo>
                                      <a:pt x="357" y="299"/>
                                    </a:lnTo>
                                    <a:lnTo>
                                      <a:pt x="359" y="304"/>
                                    </a:lnTo>
                                    <a:lnTo>
                                      <a:pt x="362" y="306"/>
                                    </a:lnTo>
                                    <a:lnTo>
                                      <a:pt x="364" y="309"/>
                                    </a:lnTo>
                                    <a:lnTo>
                                      <a:pt x="367" y="314"/>
                                    </a:lnTo>
                                    <a:lnTo>
                                      <a:pt x="369" y="316"/>
                                    </a:lnTo>
                                    <a:lnTo>
                                      <a:pt x="372" y="319"/>
                                    </a:lnTo>
                                    <a:lnTo>
                                      <a:pt x="374" y="319"/>
                                    </a:lnTo>
                                    <a:lnTo>
                                      <a:pt x="379" y="321"/>
                                    </a:lnTo>
                                    <a:lnTo>
                                      <a:pt x="381" y="321"/>
                                    </a:lnTo>
                                    <a:lnTo>
                                      <a:pt x="386" y="321"/>
                                    </a:lnTo>
                                    <a:lnTo>
                                      <a:pt x="391" y="321"/>
                                    </a:lnTo>
                                    <a:lnTo>
                                      <a:pt x="394" y="321"/>
                                    </a:lnTo>
                                    <a:lnTo>
                                      <a:pt x="399" y="321"/>
                                    </a:lnTo>
                                    <a:lnTo>
                                      <a:pt x="401" y="319"/>
                                    </a:lnTo>
                                    <a:lnTo>
                                      <a:pt x="404" y="316"/>
                                    </a:lnTo>
                                    <a:lnTo>
                                      <a:pt x="406" y="314"/>
                                    </a:lnTo>
                                    <a:lnTo>
                                      <a:pt x="409" y="311"/>
                                    </a:lnTo>
                                    <a:lnTo>
                                      <a:pt x="411" y="306"/>
                                    </a:lnTo>
                                    <a:lnTo>
                                      <a:pt x="414" y="304"/>
                                    </a:lnTo>
                                    <a:lnTo>
                                      <a:pt x="414" y="302"/>
                                    </a:lnTo>
                                    <a:lnTo>
                                      <a:pt x="416" y="297"/>
                                    </a:lnTo>
                                    <a:lnTo>
                                      <a:pt x="416" y="292"/>
                                    </a:lnTo>
                                    <a:lnTo>
                                      <a:pt x="416" y="287"/>
                                    </a:lnTo>
                                    <a:lnTo>
                                      <a:pt x="419" y="282"/>
                                    </a:lnTo>
                                    <a:lnTo>
                                      <a:pt x="419" y="275"/>
                                    </a:lnTo>
                                    <a:lnTo>
                                      <a:pt x="419" y="270"/>
                                    </a:lnTo>
                                    <a:lnTo>
                                      <a:pt x="419" y="108"/>
                                    </a:lnTo>
                                    <a:lnTo>
                                      <a:pt x="419" y="98"/>
                                    </a:lnTo>
                                    <a:lnTo>
                                      <a:pt x="416" y="91"/>
                                    </a:lnTo>
                                    <a:lnTo>
                                      <a:pt x="414" y="84"/>
                                    </a:lnTo>
                                    <a:lnTo>
                                      <a:pt x="411" y="79"/>
                                    </a:lnTo>
                                    <a:lnTo>
                                      <a:pt x="409" y="74"/>
                                    </a:lnTo>
                                    <a:lnTo>
                                      <a:pt x="404" y="69"/>
                                    </a:lnTo>
                                    <a:lnTo>
                                      <a:pt x="399" y="67"/>
                                    </a:lnTo>
                                    <a:lnTo>
                                      <a:pt x="391" y="64"/>
                                    </a:lnTo>
                                    <a:lnTo>
                                      <a:pt x="384" y="64"/>
                                    </a:lnTo>
                                    <a:lnTo>
                                      <a:pt x="379" y="67"/>
                                    </a:lnTo>
                                    <a:lnTo>
                                      <a:pt x="374" y="67"/>
                                    </a:lnTo>
                                    <a:lnTo>
                                      <a:pt x="369" y="71"/>
                                    </a:lnTo>
                                    <a:lnTo>
                                      <a:pt x="364" y="74"/>
                                    </a:lnTo>
                                    <a:lnTo>
                                      <a:pt x="362" y="79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7" y="91"/>
                                    </a:lnTo>
                                    <a:lnTo>
                                      <a:pt x="354" y="98"/>
                                    </a:lnTo>
                                    <a:close/>
                                    <a:moveTo>
                                      <a:pt x="691" y="233"/>
                                    </a:moveTo>
                                    <a:lnTo>
                                      <a:pt x="778" y="233"/>
                                    </a:lnTo>
                                    <a:lnTo>
                                      <a:pt x="778" y="287"/>
                                    </a:lnTo>
                                    <a:lnTo>
                                      <a:pt x="775" y="297"/>
                                    </a:lnTo>
                                    <a:lnTo>
                                      <a:pt x="775" y="304"/>
                                    </a:lnTo>
                                    <a:lnTo>
                                      <a:pt x="775" y="314"/>
                                    </a:lnTo>
                                    <a:lnTo>
                                      <a:pt x="773" y="319"/>
                                    </a:lnTo>
                                    <a:lnTo>
                                      <a:pt x="770" y="326"/>
                                    </a:lnTo>
                                    <a:lnTo>
                                      <a:pt x="765" y="333"/>
                                    </a:lnTo>
                                    <a:lnTo>
                                      <a:pt x="763" y="341"/>
                                    </a:lnTo>
                                    <a:lnTo>
                                      <a:pt x="758" y="346"/>
                                    </a:lnTo>
                                    <a:lnTo>
                                      <a:pt x="753" y="351"/>
                                    </a:lnTo>
                                    <a:lnTo>
                                      <a:pt x="748" y="355"/>
                                    </a:lnTo>
                                    <a:lnTo>
                                      <a:pt x="743" y="360"/>
                                    </a:lnTo>
                                    <a:lnTo>
                                      <a:pt x="738" y="365"/>
                                    </a:lnTo>
                                    <a:lnTo>
                                      <a:pt x="730" y="368"/>
                                    </a:lnTo>
                                    <a:lnTo>
                                      <a:pt x="726" y="370"/>
                                    </a:lnTo>
                                    <a:lnTo>
                                      <a:pt x="721" y="375"/>
                                    </a:lnTo>
                                    <a:lnTo>
                                      <a:pt x="713" y="377"/>
                                    </a:lnTo>
                                    <a:lnTo>
                                      <a:pt x="706" y="380"/>
                                    </a:lnTo>
                                    <a:lnTo>
                                      <a:pt x="698" y="380"/>
                                    </a:lnTo>
                                    <a:lnTo>
                                      <a:pt x="691" y="382"/>
                                    </a:lnTo>
                                    <a:lnTo>
                                      <a:pt x="686" y="385"/>
                                    </a:lnTo>
                                    <a:lnTo>
                                      <a:pt x="679" y="385"/>
                                    </a:lnTo>
                                    <a:lnTo>
                                      <a:pt x="671" y="387"/>
                                    </a:lnTo>
                                    <a:lnTo>
                                      <a:pt x="664" y="387"/>
                                    </a:lnTo>
                                    <a:lnTo>
                                      <a:pt x="656" y="387"/>
                                    </a:lnTo>
                                    <a:lnTo>
                                      <a:pt x="651" y="387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641" y="387"/>
                                    </a:lnTo>
                                    <a:lnTo>
                                      <a:pt x="636" y="387"/>
                                    </a:lnTo>
                                    <a:lnTo>
                                      <a:pt x="634" y="385"/>
                                    </a:lnTo>
                                    <a:lnTo>
                                      <a:pt x="629" y="385"/>
                                    </a:lnTo>
                                    <a:lnTo>
                                      <a:pt x="624" y="385"/>
                                    </a:lnTo>
                                    <a:lnTo>
                                      <a:pt x="622" y="385"/>
                                    </a:lnTo>
                                    <a:lnTo>
                                      <a:pt x="617" y="385"/>
                                    </a:lnTo>
                                    <a:lnTo>
                                      <a:pt x="612" y="382"/>
                                    </a:lnTo>
                                    <a:lnTo>
                                      <a:pt x="609" y="382"/>
                                    </a:lnTo>
                                    <a:lnTo>
                                      <a:pt x="604" y="380"/>
                                    </a:lnTo>
                                    <a:lnTo>
                                      <a:pt x="602" y="380"/>
                                    </a:lnTo>
                                    <a:lnTo>
                                      <a:pt x="597" y="377"/>
                                    </a:lnTo>
                                    <a:lnTo>
                                      <a:pt x="594" y="377"/>
                                    </a:lnTo>
                                    <a:lnTo>
                                      <a:pt x="592" y="375"/>
                                    </a:lnTo>
                                    <a:lnTo>
                                      <a:pt x="584" y="373"/>
                                    </a:lnTo>
                                    <a:lnTo>
                                      <a:pt x="580" y="368"/>
                                    </a:lnTo>
                                    <a:lnTo>
                                      <a:pt x="575" y="365"/>
                                    </a:lnTo>
                                    <a:lnTo>
                                      <a:pt x="570" y="360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2" y="351"/>
                                    </a:lnTo>
                                    <a:lnTo>
                                      <a:pt x="557" y="346"/>
                                    </a:lnTo>
                                    <a:lnTo>
                                      <a:pt x="555" y="338"/>
                                    </a:lnTo>
                                    <a:lnTo>
                                      <a:pt x="552" y="336"/>
                                    </a:lnTo>
                                    <a:lnTo>
                                      <a:pt x="552" y="331"/>
                                    </a:lnTo>
                                    <a:lnTo>
                                      <a:pt x="550" y="328"/>
                                    </a:lnTo>
                                    <a:lnTo>
                                      <a:pt x="550" y="324"/>
                                    </a:lnTo>
                                    <a:lnTo>
                                      <a:pt x="547" y="321"/>
                                    </a:lnTo>
                                    <a:lnTo>
                                      <a:pt x="547" y="316"/>
                                    </a:lnTo>
                                    <a:lnTo>
                                      <a:pt x="545" y="314"/>
                                    </a:lnTo>
                                    <a:lnTo>
                                      <a:pt x="545" y="309"/>
                                    </a:lnTo>
                                    <a:lnTo>
                                      <a:pt x="545" y="306"/>
                                    </a:lnTo>
                                    <a:lnTo>
                                      <a:pt x="545" y="302"/>
                                    </a:lnTo>
                                    <a:lnTo>
                                      <a:pt x="542" y="297"/>
                                    </a:lnTo>
                                    <a:lnTo>
                                      <a:pt x="542" y="292"/>
                                    </a:lnTo>
                                    <a:lnTo>
                                      <a:pt x="542" y="287"/>
                                    </a:lnTo>
                                    <a:lnTo>
                                      <a:pt x="542" y="282"/>
                                    </a:lnTo>
                                    <a:lnTo>
                                      <a:pt x="542" y="280"/>
                                    </a:lnTo>
                                    <a:lnTo>
                                      <a:pt x="542" y="275"/>
                                    </a:lnTo>
                                    <a:lnTo>
                                      <a:pt x="542" y="113"/>
                                    </a:lnTo>
                                    <a:lnTo>
                                      <a:pt x="542" y="106"/>
                                    </a:lnTo>
                                    <a:lnTo>
                                      <a:pt x="542" y="101"/>
                                    </a:lnTo>
                                    <a:lnTo>
                                      <a:pt x="542" y="93"/>
                                    </a:lnTo>
                                    <a:lnTo>
                                      <a:pt x="545" y="89"/>
                                    </a:lnTo>
                                    <a:lnTo>
                                      <a:pt x="545" y="84"/>
                                    </a:lnTo>
                                    <a:lnTo>
                                      <a:pt x="545" y="79"/>
                                    </a:lnTo>
                                    <a:lnTo>
                                      <a:pt x="547" y="74"/>
                                    </a:lnTo>
                                    <a:lnTo>
                                      <a:pt x="550" y="67"/>
                                    </a:lnTo>
                                    <a:lnTo>
                                      <a:pt x="550" y="62"/>
                                    </a:lnTo>
                                    <a:lnTo>
                                      <a:pt x="552" y="57"/>
                                    </a:lnTo>
                                    <a:lnTo>
                                      <a:pt x="555" y="52"/>
                                    </a:lnTo>
                                    <a:lnTo>
                                      <a:pt x="557" y="49"/>
                                    </a:lnTo>
                                    <a:lnTo>
                                      <a:pt x="560" y="45"/>
                                    </a:lnTo>
                                    <a:lnTo>
                                      <a:pt x="562" y="40"/>
                                    </a:lnTo>
                                    <a:lnTo>
                                      <a:pt x="565" y="35"/>
                                    </a:lnTo>
                                    <a:lnTo>
                                      <a:pt x="570" y="32"/>
                                    </a:lnTo>
                                    <a:lnTo>
                                      <a:pt x="572" y="27"/>
                                    </a:lnTo>
                                    <a:lnTo>
                                      <a:pt x="575" y="25"/>
                                    </a:lnTo>
                                    <a:lnTo>
                                      <a:pt x="580" y="20"/>
                                    </a:lnTo>
                                    <a:lnTo>
                                      <a:pt x="582" y="18"/>
                                    </a:lnTo>
                                    <a:lnTo>
                                      <a:pt x="587" y="15"/>
                                    </a:lnTo>
                                    <a:lnTo>
                                      <a:pt x="592" y="13"/>
                                    </a:lnTo>
                                    <a:lnTo>
                                      <a:pt x="597" y="10"/>
                                    </a:lnTo>
                                    <a:lnTo>
                                      <a:pt x="602" y="8"/>
                                    </a:lnTo>
                                    <a:lnTo>
                                      <a:pt x="609" y="5"/>
                                    </a:lnTo>
                                    <a:lnTo>
                                      <a:pt x="614" y="5"/>
                                    </a:lnTo>
                                    <a:lnTo>
                                      <a:pt x="622" y="3"/>
                                    </a:lnTo>
                                    <a:lnTo>
                                      <a:pt x="627" y="3"/>
                                    </a:lnTo>
                                    <a:lnTo>
                                      <a:pt x="634" y="0"/>
                                    </a:lnTo>
                                    <a:lnTo>
                                      <a:pt x="641" y="0"/>
                                    </a:lnTo>
                                    <a:lnTo>
                                      <a:pt x="649" y="0"/>
                                    </a:lnTo>
                                    <a:lnTo>
                                      <a:pt x="656" y="0"/>
                                    </a:lnTo>
                                    <a:lnTo>
                                      <a:pt x="664" y="0"/>
                                    </a:lnTo>
                                    <a:lnTo>
                                      <a:pt x="671" y="0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691" y="3"/>
                                    </a:lnTo>
                                    <a:lnTo>
                                      <a:pt x="696" y="3"/>
                                    </a:lnTo>
                                    <a:lnTo>
                                      <a:pt x="703" y="3"/>
                                    </a:lnTo>
                                    <a:lnTo>
                                      <a:pt x="708" y="5"/>
                                    </a:lnTo>
                                    <a:lnTo>
                                      <a:pt x="713" y="8"/>
                                    </a:lnTo>
                                    <a:lnTo>
                                      <a:pt x="718" y="10"/>
                                    </a:lnTo>
                                    <a:lnTo>
                                      <a:pt x="723" y="10"/>
                                    </a:lnTo>
                                    <a:lnTo>
                                      <a:pt x="728" y="13"/>
                                    </a:lnTo>
                                    <a:lnTo>
                                      <a:pt x="733" y="15"/>
                                    </a:lnTo>
                                    <a:lnTo>
                                      <a:pt x="735" y="20"/>
                                    </a:lnTo>
                                    <a:lnTo>
                                      <a:pt x="740" y="22"/>
                                    </a:lnTo>
                                    <a:lnTo>
                                      <a:pt x="745" y="25"/>
                                    </a:lnTo>
                                    <a:lnTo>
                                      <a:pt x="748" y="30"/>
                                    </a:lnTo>
                                    <a:lnTo>
                                      <a:pt x="750" y="32"/>
                                    </a:lnTo>
                                    <a:lnTo>
                                      <a:pt x="755" y="37"/>
                                    </a:lnTo>
                                    <a:lnTo>
                                      <a:pt x="758" y="40"/>
                                    </a:lnTo>
                                    <a:lnTo>
                                      <a:pt x="760" y="45"/>
                                    </a:lnTo>
                                    <a:lnTo>
                                      <a:pt x="763" y="49"/>
                                    </a:lnTo>
                                    <a:lnTo>
                                      <a:pt x="765" y="54"/>
                                    </a:lnTo>
                                    <a:lnTo>
                                      <a:pt x="768" y="59"/>
                                    </a:lnTo>
                                    <a:lnTo>
                                      <a:pt x="770" y="64"/>
                                    </a:lnTo>
                                    <a:lnTo>
                                      <a:pt x="770" y="69"/>
                                    </a:lnTo>
                                    <a:lnTo>
                                      <a:pt x="773" y="74"/>
                                    </a:lnTo>
                                    <a:lnTo>
                                      <a:pt x="773" y="79"/>
                                    </a:lnTo>
                                    <a:lnTo>
                                      <a:pt x="773" y="86"/>
                                    </a:lnTo>
                                    <a:lnTo>
                                      <a:pt x="775" y="93"/>
                                    </a:lnTo>
                                    <a:lnTo>
                                      <a:pt x="775" y="98"/>
                                    </a:lnTo>
                                    <a:lnTo>
                                      <a:pt x="775" y="106"/>
                                    </a:lnTo>
                                    <a:lnTo>
                                      <a:pt x="775" y="113"/>
                                    </a:lnTo>
                                    <a:lnTo>
                                      <a:pt x="775" y="138"/>
                                    </a:lnTo>
                                    <a:lnTo>
                                      <a:pt x="688" y="138"/>
                                    </a:lnTo>
                                    <a:lnTo>
                                      <a:pt x="688" y="113"/>
                                    </a:lnTo>
                                    <a:lnTo>
                                      <a:pt x="688" y="106"/>
                                    </a:lnTo>
                                    <a:lnTo>
                                      <a:pt x="688" y="101"/>
                                    </a:lnTo>
                                    <a:lnTo>
                                      <a:pt x="686" y="96"/>
                                    </a:lnTo>
                                    <a:lnTo>
                                      <a:pt x="686" y="91"/>
                                    </a:lnTo>
                                    <a:lnTo>
                                      <a:pt x="686" y="86"/>
                                    </a:lnTo>
                                    <a:lnTo>
                                      <a:pt x="683" y="84"/>
                                    </a:lnTo>
                                    <a:lnTo>
                                      <a:pt x="683" y="79"/>
                                    </a:lnTo>
                                    <a:lnTo>
                                      <a:pt x="681" y="76"/>
                                    </a:lnTo>
                                    <a:lnTo>
                                      <a:pt x="679" y="74"/>
                                    </a:lnTo>
                                    <a:lnTo>
                                      <a:pt x="676" y="71"/>
                                    </a:lnTo>
                                    <a:lnTo>
                                      <a:pt x="674" y="69"/>
                                    </a:lnTo>
                                    <a:lnTo>
                                      <a:pt x="671" y="67"/>
                                    </a:lnTo>
                                    <a:lnTo>
                                      <a:pt x="669" y="67"/>
                                    </a:lnTo>
                                    <a:lnTo>
                                      <a:pt x="666" y="64"/>
                                    </a:lnTo>
                                    <a:lnTo>
                                      <a:pt x="664" y="64"/>
                                    </a:lnTo>
                                    <a:lnTo>
                                      <a:pt x="659" y="64"/>
                                    </a:lnTo>
                                    <a:lnTo>
                                      <a:pt x="656" y="64"/>
                                    </a:lnTo>
                                    <a:lnTo>
                                      <a:pt x="651" y="67"/>
                                    </a:lnTo>
                                    <a:lnTo>
                                      <a:pt x="649" y="67"/>
                                    </a:lnTo>
                                    <a:lnTo>
                                      <a:pt x="644" y="67"/>
                                    </a:lnTo>
                                    <a:lnTo>
                                      <a:pt x="641" y="69"/>
                                    </a:lnTo>
                                    <a:lnTo>
                                      <a:pt x="639" y="69"/>
                                    </a:lnTo>
                                    <a:lnTo>
                                      <a:pt x="636" y="71"/>
                                    </a:lnTo>
                                    <a:lnTo>
                                      <a:pt x="634" y="71"/>
                                    </a:lnTo>
                                    <a:lnTo>
                                      <a:pt x="631" y="74"/>
                                    </a:lnTo>
                                    <a:lnTo>
                                      <a:pt x="631" y="76"/>
                                    </a:lnTo>
                                    <a:lnTo>
                                      <a:pt x="629" y="79"/>
                                    </a:lnTo>
                                    <a:lnTo>
                                      <a:pt x="629" y="84"/>
                                    </a:lnTo>
                                    <a:lnTo>
                                      <a:pt x="629" y="86"/>
                                    </a:lnTo>
                                    <a:lnTo>
                                      <a:pt x="627" y="91"/>
                                    </a:lnTo>
                                    <a:lnTo>
                                      <a:pt x="627" y="93"/>
                                    </a:lnTo>
                                    <a:lnTo>
                                      <a:pt x="627" y="98"/>
                                    </a:lnTo>
                                    <a:lnTo>
                                      <a:pt x="627" y="287"/>
                                    </a:lnTo>
                                    <a:lnTo>
                                      <a:pt x="627" y="297"/>
                                    </a:lnTo>
                                    <a:lnTo>
                                      <a:pt x="629" y="302"/>
                                    </a:lnTo>
                                    <a:lnTo>
                                      <a:pt x="631" y="309"/>
                                    </a:lnTo>
                                    <a:lnTo>
                                      <a:pt x="634" y="314"/>
                                    </a:lnTo>
                                    <a:lnTo>
                                      <a:pt x="639" y="316"/>
                                    </a:lnTo>
                                    <a:lnTo>
                                      <a:pt x="644" y="319"/>
                                    </a:lnTo>
                                    <a:lnTo>
                                      <a:pt x="649" y="321"/>
                                    </a:lnTo>
                                    <a:lnTo>
                                      <a:pt x="656" y="321"/>
                                    </a:lnTo>
                                    <a:lnTo>
                                      <a:pt x="664" y="321"/>
                                    </a:lnTo>
                                    <a:lnTo>
                                      <a:pt x="669" y="319"/>
                                    </a:lnTo>
                                    <a:lnTo>
                                      <a:pt x="676" y="316"/>
                                    </a:lnTo>
                                    <a:lnTo>
                                      <a:pt x="681" y="311"/>
                                    </a:lnTo>
                                    <a:lnTo>
                                      <a:pt x="683" y="306"/>
                                    </a:lnTo>
                                    <a:lnTo>
                                      <a:pt x="686" y="302"/>
                                    </a:lnTo>
                                    <a:lnTo>
                                      <a:pt x="688" y="292"/>
                                    </a:lnTo>
                                    <a:lnTo>
                                      <a:pt x="688" y="284"/>
                                    </a:lnTo>
                                    <a:lnTo>
                                      <a:pt x="691" y="270"/>
                                    </a:lnTo>
                                    <a:lnTo>
                                      <a:pt x="691" y="233"/>
                                    </a:lnTo>
                                    <a:close/>
                                    <a:moveTo>
                                      <a:pt x="817" y="272"/>
                                    </a:moveTo>
                                    <a:lnTo>
                                      <a:pt x="817" y="111"/>
                                    </a:lnTo>
                                    <a:lnTo>
                                      <a:pt x="817" y="103"/>
                                    </a:lnTo>
                                    <a:lnTo>
                                      <a:pt x="817" y="96"/>
                                    </a:lnTo>
                                    <a:lnTo>
                                      <a:pt x="817" y="89"/>
                                    </a:lnTo>
                                    <a:lnTo>
                                      <a:pt x="820" y="81"/>
                                    </a:lnTo>
                                    <a:lnTo>
                                      <a:pt x="820" y="76"/>
                                    </a:lnTo>
                                    <a:lnTo>
                                      <a:pt x="822" y="69"/>
                                    </a:lnTo>
                                    <a:lnTo>
                                      <a:pt x="822" y="64"/>
                                    </a:lnTo>
                                    <a:lnTo>
                                      <a:pt x="825" y="59"/>
                                    </a:lnTo>
                                    <a:lnTo>
                                      <a:pt x="827" y="54"/>
                                    </a:lnTo>
                                    <a:lnTo>
                                      <a:pt x="830" y="49"/>
                                    </a:lnTo>
                                    <a:lnTo>
                                      <a:pt x="832" y="45"/>
                                    </a:lnTo>
                                    <a:lnTo>
                                      <a:pt x="834" y="40"/>
                                    </a:lnTo>
                                    <a:lnTo>
                                      <a:pt x="839" y="35"/>
                                    </a:lnTo>
                                    <a:lnTo>
                                      <a:pt x="842" y="32"/>
                                    </a:lnTo>
                                    <a:lnTo>
                                      <a:pt x="844" y="30"/>
                                    </a:lnTo>
                                    <a:lnTo>
                                      <a:pt x="849" y="25"/>
                                    </a:lnTo>
                                    <a:lnTo>
                                      <a:pt x="854" y="22"/>
                                    </a:lnTo>
                                    <a:lnTo>
                                      <a:pt x="859" y="20"/>
                                    </a:lnTo>
                                    <a:lnTo>
                                      <a:pt x="864" y="18"/>
                                    </a:lnTo>
                                    <a:lnTo>
                                      <a:pt x="869" y="15"/>
                                    </a:lnTo>
                                    <a:lnTo>
                                      <a:pt x="872" y="13"/>
                                    </a:lnTo>
                                    <a:lnTo>
                                      <a:pt x="877" y="10"/>
                                    </a:lnTo>
                                    <a:lnTo>
                                      <a:pt x="881" y="8"/>
                                    </a:lnTo>
                                    <a:lnTo>
                                      <a:pt x="889" y="5"/>
                                    </a:lnTo>
                                    <a:lnTo>
                                      <a:pt x="894" y="5"/>
                                    </a:lnTo>
                                    <a:lnTo>
                                      <a:pt x="899" y="3"/>
                                    </a:lnTo>
                                    <a:lnTo>
                                      <a:pt x="904" y="3"/>
                                    </a:lnTo>
                                    <a:lnTo>
                                      <a:pt x="911" y="0"/>
                                    </a:lnTo>
                                    <a:lnTo>
                                      <a:pt x="916" y="0"/>
                                    </a:lnTo>
                                    <a:lnTo>
                                      <a:pt x="921" y="0"/>
                                    </a:lnTo>
                                    <a:lnTo>
                                      <a:pt x="929" y="0"/>
                                    </a:lnTo>
                                    <a:lnTo>
                                      <a:pt x="933" y="0"/>
                                    </a:lnTo>
                                    <a:lnTo>
                                      <a:pt x="941" y="0"/>
                                    </a:lnTo>
                                    <a:lnTo>
                                      <a:pt x="946" y="0"/>
                                    </a:lnTo>
                                    <a:lnTo>
                                      <a:pt x="951" y="0"/>
                                    </a:lnTo>
                                    <a:lnTo>
                                      <a:pt x="958" y="0"/>
                                    </a:lnTo>
                                    <a:lnTo>
                                      <a:pt x="963" y="3"/>
                                    </a:lnTo>
                                    <a:lnTo>
                                      <a:pt x="968" y="3"/>
                                    </a:lnTo>
                                    <a:lnTo>
                                      <a:pt x="973" y="3"/>
                                    </a:lnTo>
                                    <a:lnTo>
                                      <a:pt x="980" y="5"/>
                                    </a:lnTo>
                                    <a:lnTo>
                                      <a:pt x="985" y="8"/>
                                    </a:lnTo>
                                    <a:lnTo>
                                      <a:pt x="988" y="10"/>
                                    </a:lnTo>
                                    <a:lnTo>
                                      <a:pt x="993" y="10"/>
                                    </a:lnTo>
                                    <a:lnTo>
                                      <a:pt x="998" y="13"/>
                                    </a:lnTo>
                                    <a:lnTo>
                                      <a:pt x="1003" y="15"/>
                                    </a:lnTo>
                                    <a:lnTo>
                                      <a:pt x="1008" y="20"/>
                                    </a:lnTo>
                                    <a:lnTo>
                                      <a:pt x="1010" y="22"/>
                                    </a:lnTo>
                                    <a:lnTo>
                                      <a:pt x="1015" y="25"/>
                                    </a:lnTo>
                                    <a:lnTo>
                                      <a:pt x="1020" y="27"/>
                                    </a:lnTo>
                                    <a:lnTo>
                                      <a:pt x="1023" y="32"/>
                                    </a:lnTo>
                                    <a:lnTo>
                                      <a:pt x="1028" y="35"/>
                                    </a:lnTo>
                                    <a:lnTo>
                                      <a:pt x="1030" y="40"/>
                                    </a:lnTo>
                                    <a:lnTo>
                                      <a:pt x="1032" y="45"/>
                                    </a:lnTo>
                                    <a:lnTo>
                                      <a:pt x="1035" y="49"/>
                                    </a:lnTo>
                                    <a:lnTo>
                                      <a:pt x="1037" y="54"/>
                                    </a:lnTo>
                                    <a:lnTo>
                                      <a:pt x="1040" y="59"/>
                                    </a:lnTo>
                                    <a:lnTo>
                                      <a:pt x="1042" y="64"/>
                                    </a:lnTo>
                                    <a:lnTo>
                                      <a:pt x="1045" y="69"/>
                                    </a:lnTo>
                                    <a:lnTo>
                                      <a:pt x="1045" y="76"/>
                                    </a:lnTo>
                                    <a:lnTo>
                                      <a:pt x="1047" y="81"/>
                                    </a:lnTo>
                                    <a:lnTo>
                                      <a:pt x="1047" y="89"/>
                                    </a:lnTo>
                                    <a:lnTo>
                                      <a:pt x="1050" y="96"/>
                                    </a:lnTo>
                                    <a:lnTo>
                                      <a:pt x="1050" y="101"/>
                                    </a:lnTo>
                                    <a:lnTo>
                                      <a:pt x="1050" y="111"/>
                                    </a:lnTo>
                                    <a:lnTo>
                                      <a:pt x="1050" y="272"/>
                                    </a:lnTo>
                                    <a:lnTo>
                                      <a:pt x="1050" y="277"/>
                                    </a:lnTo>
                                    <a:lnTo>
                                      <a:pt x="1050" y="282"/>
                                    </a:lnTo>
                                    <a:lnTo>
                                      <a:pt x="1047" y="287"/>
                                    </a:lnTo>
                                    <a:lnTo>
                                      <a:pt x="1047" y="292"/>
                                    </a:lnTo>
                                    <a:lnTo>
                                      <a:pt x="1047" y="294"/>
                                    </a:lnTo>
                                    <a:lnTo>
                                      <a:pt x="1047" y="299"/>
                                    </a:lnTo>
                                    <a:lnTo>
                                      <a:pt x="1047" y="304"/>
                                    </a:lnTo>
                                    <a:lnTo>
                                      <a:pt x="1045" y="309"/>
                                    </a:lnTo>
                                    <a:lnTo>
                                      <a:pt x="1045" y="311"/>
                                    </a:lnTo>
                                    <a:lnTo>
                                      <a:pt x="1045" y="316"/>
                                    </a:lnTo>
                                    <a:lnTo>
                                      <a:pt x="1042" y="319"/>
                                    </a:lnTo>
                                    <a:lnTo>
                                      <a:pt x="1042" y="324"/>
                                    </a:lnTo>
                                    <a:lnTo>
                                      <a:pt x="1040" y="326"/>
                                    </a:lnTo>
                                    <a:lnTo>
                                      <a:pt x="1040" y="331"/>
                                    </a:lnTo>
                                    <a:lnTo>
                                      <a:pt x="1037" y="333"/>
                                    </a:lnTo>
                                    <a:lnTo>
                                      <a:pt x="1037" y="336"/>
                                    </a:lnTo>
                                    <a:lnTo>
                                      <a:pt x="1035" y="343"/>
                                    </a:lnTo>
                                    <a:lnTo>
                                      <a:pt x="1030" y="348"/>
                                    </a:lnTo>
                                    <a:lnTo>
                                      <a:pt x="1028" y="353"/>
                                    </a:lnTo>
                                    <a:lnTo>
                                      <a:pt x="1023" y="358"/>
                                    </a:lnTo>
                                    <a:lnTo>
                                      <a:pt x="1018" y="363"/>
                                    </a:lnTo>
                                    <a:lnTo>
                                      <a:pt x="1010" y="368"/>
                                    </a:lnTo>
                                    <a:lnTo>
                                      <a:pt x="1005" y="370"/>
                                    </a:lnTo>
                                    <a:lnTo>
                                      <a:pt x="1000" y="373"/>
                                    </a:lnTo>
                                    <a:lnTo>
                                      <a:pt x="995" y="375"/>
                                    </a:lnTo>
                                    <a:lnTo>
                                      <a:pt x="993" y="375"/>
                                    </a:lnTo>
                                    <a:lnTo>
                                      <a:pt x="990" y="377"/>
                                    </a:lnTo>
                                    <a:lnTo>
                                      <a:pt x="985" y="377"/>
                                    </a:lnTo>
                                    <a:lnTo>
                                      <a:pt x="983" y="380"/>
                                    </a:lnTo>
                                    <a:lnTo>
                                      <a:pt x="978" y="380"/>
                                    </a:lnTo>
                                    <a:lnTo>
                                      <a:pt x="973" y="382"/>
                                    </a:lnTo>
                                    <a:lnTo>
                                      <a:pt x="971" y="382"/>
                                    </a:lnTo>
                                    <a:lnTo>
                                      <a:pt x="966" y="385"/>
                                    </a:lnTo>
                                    <a:lnTo>
                                      <a:pt x="961" y="385"/>
                                    </a:lnTo>
                                    <a:lnTo>
                                      <a:pt x="956" y="385"/>
                                    </a:lnTo>
                                    <a:lnTo>
                                      <a:pt x="951" y="385"/>
                                    </a:lnTo>
                                    <a:lnTo>
                                      <a:pt x="946" y="387"/>
                                    </a:lnTo>
                                    <a:lnTo>
                                      <a:pt x="941" y="387"/>
                                    </a:lnTo>
                                    <a:lnTo>
                                      <a:pt x="936" y="387"/>
                                    </a:lnTo>
                                    <a:lnTo>
                                      <a:pt x="931" y="387"/>
                                    </a:lnTo>
                                    <a:lnTo>
                                      <a:pt x="926" y="387"/>
                                    </a:lnTo>
                                    <a:lnTo>
                                      <a:pt x="921" y="387"/>
                                    </a:lnTo>
                                    <a:lnTo>
                                      <a:pt x="916" y="387"/>
                                    </a:lnTo>
                                    <a:lnTo>
                                      <a:pt x="911" y="385"/>
                                    </a:lnTo>
                                    <a:lnTo>
                                      <a:pt x="906" y="385"/>
                                    </a:lnTo>
                                    <a:lnTo>
                                      <a:pt x="901" y="385"/>
                                    </a:lnTo>
                                    <a:lnTo>
                                      <a:pt x="896" y="385"/>
                                    </a:lnTo>
                                    <a:lnTo>
                                      <a:pt x="894" y="382"/>
                                    </a:lnTo>
                                    <a:lnTo>
                                      <a:pt x="889" y="382"/>
                                    </a:lnTo>
                                    <a:lnTo>
                                      <a:pt x="886" y="380"/>
                                    </a:lnTo>
                                    <a:lnTo>
                                      <a:pt x="881" y="380"/>
                                    </a:lnTo>
                                    <a:lnTo>
                                      <a:pt x="879" y="377"/>
                                    </a:lnTo>
                                    <a:lnTo>
                                      <a:pt x="874" y="377"/>
                                    </a:lnTo>
                                    <a:lnTo>
                                      <a:pt x="872" y="375"/>
                                    </a:lnTo>
                                    <a:lnTo>
                                      <a:pt x="869" y="375"/>
                                    </a:lnTo>
                                    <a:lnTo>
                                      <a:pt x="864" y="373"/>
                                    </a:lnTo>
                                    <a:lnTo>
                                      <a:pt x="859" y="368"/>
                                    </a:lnTo>
                                    <a:lnTo>
                                      <a:pt x="852" y="365"/>
                                    </a:lnTo>
                                    <a:lnTo>
                                      <a:pt x="847" y="360"/>
                                    </a:lnTo>
                                    <a:lnTo>
                                      <a:pt x="842" y="355"/>
                                    </a:lnTo>
                                    <a:lnTo>
                                      <a:pt x="837" y="351"/>
                                    </a:lnTo>
                                    <a:lnTo>
                                      <a:pt x="834" y="346"/>
                                    </a:lnTo>
                                    <a:lnTo>
                                      <a:pt x="830" y="338"/>
                                    </a:lnTo>
                                    <a:lnTo>
                                      <a:pt x="827" y="333"/>
                                    </a:lnTo>
                                    <a:lnTo>
                                      <a:pt x="827" y="328"/>
                                    </a:lnTo>
                                    <a:lnTo>
                                      <a:pt x="825" y="326"/>
                                    </a:lnTo>
                                    <a:lnTo>
                                      <a:pt x="825" y="324"/>
                                    </a:lnTo>
                                    <a:lnTo>
                                      <a:pt x="822" y="319"/>
                                    </a:lnTo>
                                    <a:lnTo>
                                      <a:pt x="822" y="316"/>
                                    </a:lnTo>
                                    <a:lnTo>
                                      <a:pt x="822" y="311"/>
                                    </a:lnTo>
                                    <a:lnTo>
                                      <a:pt x="820" y="309"/>
                                    </a:lnTo>
                                    <a:lnTo>
                                      <a:pt x="820" y="304"/>
                                    </a:lnTo>
                                    <a:lnTo>
                                      <a:pt x="820" y="302"/>
                                    </a:lnTo>
                                    <a:lnTo>
                                      <a:pt x="820" y="297"/>
                                    </a:lnTo>
                                    <a:lnTo>
                                      <a:pt x="817" y="292"/>
                                    </a:lnTo>
                                    <a:lnTo>
                                      <a:pt x="817" y="289"/>
                                    </a:lnTo>
                                    <a:lnTo>
                                      <a:pt x="817" y="284"/>
                                    </a:lnTo>
                                    <a:lnTo>
                                      <a:pt x="817" y="280"/>
                                    </a:lnTo>
                                    <a:lnTo>
                                      <a:pt x="817" y="277"/>
                                    </a:lnTo>
                                    <a:lnTo>
                                      <a:pt x="817" y="272"/>
                                    </a:lnTo>
                                    <a:close/>
                                    <a:moveTo>
                                      <a:pt x="901" y="98"/>
                                    </a:moveTo>
                                    <a:lnTo>
                                      <a:pt x="901" y="108"/>
                                    </a:lnTo>
                                    <a:lnTo>
                                      <a:pt x="901" y="275"/>
                                    </a:lnTo>
                                    <a:lnTo>
                                      <a:pt x="901" y="280"/>
                                    </a:lnTo>
                                    <a:lnTo>
                                      <a:pt x="901" y="282"/>
                                    </a:lnTo>
                                    <a:lnTo>
                                      <a:pt x="901" y="287"/>
                                    </a:lnTo>
                                    <a:lnTo>
                                      <a:pt x="904" y="292"/>
                                    </a:lnTo>
                                    <a:lnTo>
                                      <a:pt x="904" y="297"/>
                                    </a:lnTo>
                                    <a:lnTo>
                                      <a:pt x="904" y="299"/>
                                    </a:lnTo>
                                    <a:lnTo>
                                      <a:pt x="906" y="304"/>
                                    </a:lnTo>
                                    <a:lnTo>
                                      <a:pt x="909" y="306"/>
                                    </a:lnTo>
                                    <a:lnTo>
                                      <a:pt x="911" y="309"/>
                                    </a:lnTo>
                                    <a:lnTo>
                                      <a:pt x="914" y="314"/>
                                    </a:lnTo>
                                    <a:lnTo>
                                      <a:pt x="916" y="316"/>
                                    </a:lnTo>
                                    <a:lnTo>
                                      <a:pt x="919" y="319"/>
                                    </a:lnTo>
                                    <a:lnTo>
                                      <a:pt x="924" y="319"/>
                                    </a:lnTo>
                                    <a:lnTo>
                                      <a:pt x="926" y="321"/>
                                    </a:lnTo>
                                    <a:lnTo>
                                      <a:pt x="931" y="321"/>
                                    </a:lnTo>
                                    <a:lnTo>
                                      <a:pt x="933" y="321"/>
                                    </a:lnTo>
                                    <a:lnTo>
                                      <a:pt x="938" y="321"/>
                                    </a:lnTo>
                                    <a:lnTo>
                                      <a:pt x="941" y="321"/>
                                    </a:lnTo>
                                    <a:lnTo>
                                      <a:pt x="946" y="321"/>
                                    </a:lnTo>
                                    <a:lnTo>
                                      <a:pt x="948" y="319"/>
                                    </a:lnTo>
                                    <a:lnTo>
                                      <a:pt x="951" y="316"/>
                                    </a:lnTo>
                                    <a:lnTo>
                                      <a:pt x="953" y="314"/>
                                    </a:lnTo>
                                    <a:lnTo>
                                      <a:pt x="956" y="311"/>
                                    </a:lnTo>
                                    <a:lnTo>
                                      <a:pt x="961" y="306"/>
                                    </a:lnTo>
                                    <a:lnTo>
                                      <a:pt x="961" y="304"/>
                                    </a:lnTo>
                                    <a:lnTo>
                                      <a:pt x="963" y="302"/>
                                    </a:lnTo>
                                    <a:lnTo>
                                      <a:pt x="963" y="297"/>
                                    </a:lnTo>
                                    <a:lnTo>
                                      <a:pt x="963" y="292"/>
                                    </a:lnTo>
                                    <a:lnTo>
                                      <a:pt x="966" y="287"/>
                                    </a:lnTo>
                                    <a:lnTo>
                                      <a:pt x="966" y="282"/>
                                    </a:lnTo>
                                    <a:lnTo>
                                      <a:pt x="966" y="275"/>
                                    </a:lnTo>
                                    <a:lnTo>
                                      <a:pt x="966" y="270"/>
                                    </a:lnTo>
                                    <a:lnTo>
                                      <a:pt x="966" y="108"/>
                                    </a:lnTo>
                                    <a:lnTo>
                                      <a:pt x="966" y="98"/>
                                    </a:lnTo>
                                    <a:lnTo>
                                      <a:pt x="966" y="91"/>
                                    </a:lnTo>
                                    <a:lnTo>
                                      <a:pt x="963" y="84"/>
                                    </a:lnTo>
                                    <a:lnTo>
                                      <a:pt x="961" y="79"/>
                                    </a:lnTo>
                                    <a:lnTo>
                                      <a:pt x="956" y="74"/>
                                    </a:lnTo>
                                    <a:lnTo>
                                      <a:pt x="951" y="69"/>
                                    </a:lnTo>
                                    <a:lnTo>
                                      <a:pt x="946" y="67"/>
                                    </a:lnTo>
                                    <a:lnTo>
                                      <a:pt x="938" y="64"/>
                                    </a:lnTo>
                                    <a:lnTo>
                                      <a:pt x="931" y="64"/>
                                    </a:lnTo>
                                    <a:lnTo>
                                      <a:pt x="926" y="67"/>
                                    </a:lnTo>
                                    <a:lnTo>
                                      <a:pt x="919" y="67"/>
                                    </a:lnTo>
                                    <a:lnTo>
                                      <a:pt x="914" y="71"/>
                                    </a:lnTo>
                                    <a:lnTo>
                                      <a:pt x="911" y="74"/>
                                    </a:lnTo>
                                    <a:lnTo>
                                      <a:pt x="906" y="79"/>
                                    </a:lnTo>
                                    <a:lnTo>
                                      <a:pt x="904" y="86"/>
                                    </a:lnTo>
                                    <a:lnTo>
                                      <a:pt x="904" y="91"/>
                                    </a:lnTo>
                                    <a:lnTo>
                                      <a:pt x="901" y="98"/>
                                    </a:lnTo>
                                    <a:close/>
                                    <a:moveTo>
                                      <a:pt x="1089" y="380"/>
                                    </a:moveTo>
                                    <a:lnTo>
                                      <a:pt x="1089" y="5"/>
                                    </a:lnTo>
                                    <a:lnTo>
                                      <a:pt x="1174" y="5"/>
                                    </a:lnTo>
                                    <a:lnTo>
                                      <a:pt x="1174" y="306"/>
                                    </a:lnTo>
                                    <a:lnTo>
                                      <a:pt x="1282" y="306"/>
                                    </a:lnTo>
                                    <a:lnTo>
                                      <a:pt x="1282" y="380"/>
                                    </a:lnTo>
                                    <a:lnTo>
                                      <a:pt x="1089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FC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16" y="10295"/>
                                <a:ext cx="1426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FC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6C5CFDFE" id="Group 1" o:spid="_x0000_s1026" style="position:absolute;margin-left:6.05pt;margin-top:5.3pt;width:95.3pt;height:33.3pt;z-index:251660288" coordorigin="9136,9756" coordsize="1906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" o:allowincell="f">
                    <v:shape id="Freeform 2" o:spid="_x0000_s1027" style="position:absolute;left:9136;top:9935;width:307;height:309;visibility:visible;mso-wrap-style:square;v-text-anchor:top" coordsize="307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" path="m,154l153,,307,154,153,309,,154xe" fillcolor="#9e9e9e" stroked="f">
                      <v:path arrowok="t" o:connecttype="custom" o:connectlocs="0,154;153,0;307,154;153,309;0,154" o:connectangles="0,0,0,0,0"/>
                    </v:shape>
                    <v:shape id="Freeform 3" o:spid="_x0000_s1028" style="position:absolute;left:9312;top:10111;width:307;height:311;visibility:visible;mso-wrap-style:square;v-text-anchor:top" coordsize="307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" path="m,155l153,,307,155,153,311,,155xe" fillcolor="#003fce" stroked="f">
                      <v:path arrowok="t" o:connecttype="custom" o:connectlocs="0,155;153,0;307,155;153,311;0,155" o:connectangles="0,0,0,0,0"/>
                    </v:shape>
                    <v:shape id="Freeform 4" o:spid="_x0000_s1029" style="position:absolute;left:9312;top:9756;width:307;height:309;visibility:visible;mso-wrap-style:square;v-text-anchor:top" coordsize="307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" path="m,155l153,,307,155,153,309,,155xe" fillcolor="#003fce" stroked="f">
                      <v:path arrowok="t" o:connecttype="custom" o:connectlocs="0,155;153,0;307,155;153,309;0,155" o:connectangles="0,0,0,0,0"/>
                    </v:shape>
                    <v:shape id="Freeform 5" o:spid="_x0000_s1030" style="position:absolute;left:9487;top:9935;width:307;height:309;visibility:visible;mso-wrap-style:square;v-text-anchor:top" coordsize="307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" path="m,154l154,,307,154,154,309,,154xe" fillcolor="#9e9e9e" stroked="f">
                      <v:path arrowok="t" o:connecttype="custom" o:connectlocs="0,154;154,0;307,154;154,309;0,154" o:connectangles="0,0,0,0,0"/>
                    </v:shape>
                    <v:shape id="Freeform 6" o:spid="_x0000_s1031" style="position:absolute;left:9757;top:9893;width:1282;height:387;visibility:visible;mso-wrap-style:square;v-text-anchor:top" coordsize="128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" path="m,380l,5r84,l84,152r60,l144,5r84,l228,380r-84,l144,226r-60,l84,380,,380xm268,272r,-161l270,103r,-7l270,89r3,-8l273,76r2,-7l275,64r3,-5l280,54r2,-5l285,45r2,-5l292,35r3,-3l297,30r5,-5l307,22r3,-2l315,18r5,-3l325,13r5,-3l334,8r5,-3l344,5r5,-2l357,3,362,r5,l374,r5,l386,r5,l399,r5,l411,r5,3l421,3r5,l433,5r5,3l441,10r5,l451,13r5,2l461,20r2,2l468,25r5,2l476,32r4,3l483,40r2,5l488,49r2,5l493,59r2,5l498,69r2,7l500,81r3,8l503,96r,5l503,111r,161l503,277r,5l503,287r-3,5l500,294r,5l500,304r-2,5l498,311r,5l495,319r,5l493,326r,5l490,333r,3l485,343r-2,5l480,353r-4,5l471,363r-5,5l458,370r-7,3l448,375r-2,l441,377r-3,l433,380r-2,l426,382r-2,l419,385r-5,l409,385r-5,l401,387r-7,l389,387r-5,l379,387r-5,l369,387r-5,-2l359,385r-5,l352,385r-5,-3l342,382r-5,-2l334,380r-4,-3l327,377r-2,-2l320,375r-3,-2l310,368r-5,-3l300,360r-5,-5l292,351r-5,-5l285,338r-3,-5l280,328r-2,-2l278,324r,-5l275,316r,-5l273,309r,-5l273,302r,-5l270,292r,-3l270,284r,-4l270,277r-2,-5xm354,98r-2,10l352,275r,5l352,282r2,5l354,292r3,5l357,299r2,5l362,306r2,3l367,314r2,2l372,319r2,l379,321r2,l386,321r5,l394,321r5,l401,319r3,-3l406,314r3,-3l411,306r3,-2l414,302r2,-5l416,292r,-5l419,282r,-7l419,270r,-162l419,98r-3,-7l414,84r-3,-5l409,74r-5,-5l399,67r-8,-3l384,64r-5,3l374,67r-5,4l364,74r-2,5l357,86r,5l354,98xm691,233r87,l778,287r-3,10l775,304r,10l773,319r-3,7l765,333r-2,8l758,346r-5,5l748,355r-5,5l738,365r-8,3l726,370r-5,5l713,377r-7,3l698,380r-7,2l686,385r-7,l671,387r-7,l656,387r-5,l646,387r-5,l636,387r-2,-2l629,385r-5,l622,385r-5,l612,382r-3,l604,380r-2,l597,377r-3,l592,375r-8,-2l580,368r-5,-3l570,360r-5,-5l562,351r-5,-5l555,338r-3,-2l552,331r-2,-3l550,324r-3,-3l547,316r-2,-2l545,309r,-3l545,302r-3,-5l542,292r,-5l542,282r,-2l542,275r,-162l542,106r,-5l542,93r3,-4l545,84r,-5l547,74r3,-7l550,62r2,-5l555,52r2,-3l560,45r2,-5l565,35r5,-3l572,27r3,-2l580,20r2,-2l587,15r5,-2l597,10r5,-2l609,5r5,l622,3r5,l634,r7,l649,r7,l664,r7,l679,r4,l691,3r5,l703,3r5,2l713,8r5,2l723,10r5,3l733,15r2,5l740,22r5,3l748,30r2,2l755,37r3,3l760,45r3,4l765,54r3,5l770,64r,5l773,74r,5l773,86r2,7l775,98r,8l775,113r,25l688,138r,-25l688,106r,-5l686,96r,-5l686,86r-3,-2l683,79r-2,-3l679,74r-3,-3l674,69r-3,-2l669,67r-3,-3l664,64r-5,l656,64r-5,3l649,67r-5,l641,69r-2,l636,71r-2,l631,74r,2l629,79r,5l629,86r-2,5l627,93r,5l627,287r,10l629,302r2,7l634,314r5,2l644,319r5,2l656,321r8,l669,319r7,-3l681,311r2,-5l686,302r2,-10l688,284r3,-14l691,233xm817,272r,-161l817,103r,-7l817,89r3,-8l820,76r2,-7l822,64r3,-5l827,54r3,-5l832,45r2,-5l839,35r3,-3l844,30r5,-5l854,22r5,-2l864,18r5,-3l872,13r5,-3l881,8r8,-3l894,5r5,-2l904,3,911,r5,l921,r8,l933,r8,l946,r5,l958,r5,3l968,3r5,l980,5r5,3l988,10r5,l998,13r5,2l1008,20r2,2l1015,25r5,2l1023,32r5,3l1030,40r2,5l1035,49r2,5l1040,59r2,5l1045,69r,7l1047,81r,8l1050,96r,5l1050,111r,161l1050,277r,5l1047,287r,5l1047,294r,5l1047,304r-2,5l1045,311r,5l1042,319r,5l1040,326r,5l1037,333r,3l1035,343r-5,5l1028,353r-5,5l1018,363r-8,5l1005,370r-5,3l995,375r-2,l990,377r-5,l983,380r-5,l973,382r-2,l966,385r-5,l956,385r-5,l946,387r-5,l936,387r-5,l926,387r-5,l916,387r-5,-2l906,385r-5,l896,385r-2,-3l889,382r-3,-2l881,380r-2,-3l874,377r-2,-2l869,375r-5,-2l859,368r-7,-3l847,360r-5,-5l837,351r-3,-5l830,338r-3,-5l827,328r-2,-2l825,324r-3,-5l822,316r,-5l820,309r,-5l820,302r,-5l817,292r,-3l817,284r,-4l817,277r,-5xm901,98r,10l901,275r,5l901,282r,5l904,292r,5l904,299r2,5l909,306r2,3l914,314r2,2l919,319r5,l926,321r5,l933,321r5,l941,321r5,l948,319r3,-3l953,314r3,-3l961,306r,-2l963,302r,-5l963,292r3,-5l966,282r,-7l966,270r,-162l966,98r,-7l963,84r-2,-5l956,74r-5,-5l946,67r-8,-3l931,64r-5,3l919,67r-5,4l911,74r-5,5l904,86r,5l901,98xm1089,380r,-375l1174,5r,301l1282,306r,74l1089,380xe" fillcolor="#003fce" stroked="f">
                      <v:path arrowok="t" o:connecttype="custom" o:connectlocs="144,226;273,76;297,30;344,5;404,0;456,15;490,54;503,272;498,316;476,358;431,380;384,387;337,380;295,355;275,311;268,272;359,304;391,321;416,297;411,79;362,79;773,319;726,370;656,387;612,382;570,360;547,316;542,275;550,62;580,20;634,0;703,3;748,30;773,74;688,106;674,69;644,67;627,91;649,321;691,270;822,64;854,22;904,3;963,3;1010,22;1042,64;1050,282;1042,324;1010,368;971,382;921,387;879,377;834,346;820,304;901,108;911,309;946,321;966,287;951,69;904,91" o:connectangles="0,0,0,0,0,0,0,0,0,0,0,0,0,0,0,0,0,0,0,0,0,0,0,0,0,0,0,0,0,0,0,0,0,0,0,0,0,0,0,0,0,0,0,0,0,0,0,0,0,0,0,0,0,0,0,0,0,0,0,0"/>
                      <o:lock v:ext="edit" verticies="t"/>
                    </v:shape>
                    <v:rect id="Rectangle 7" o:spid="_x0000_s1032" style="position:absolute;left:9616;top:10295;width:1426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" fillcolor="#003fce" stroked="f"/>
                  </v:group>
                </w:pict>
              </mc:Fallback>
            </mc:AlternateContent>
          </w:r>
        </w:p>
      </w:tc>
      <w:tc>
        <w:tcPr>
          <w:tcW w:w="4111" w:type="dxa"/>
        </w:tcPr>
        <w:p w14:paraId="5D180ABC" w14:textId="77777777" w:rsidR="002979D6" w:rsidRDefault="002979D6">
          <w:pPr>
            <w:jc w:val="center"/>
            <w:rPr>
              <w:b/>
            </w:rPr>
          </w:pPr>
        </w:p>
        <w:p w14:paraId="7E60C79A" w14:textId="77777777" w:rsidR="002979D6" w:rsidRDefault="002979D6">
          <w:pPr>
            <w:jc w:val="center"/>
            <w:rPr>
              <w:b/>
            </w:rPr>
          </w:pPr>
          <w:r>
            <w:rPr>
              <w:b/>
            </w:rPr>
            <w:t>NORMA CERO</w:t>
          </w:r>
        </w:p>
      </w:tc>
      <w:tc>
        <w:tcPr>
          <w:tcW w:w="3118" w:type="dxa"/>
        </w:tcPr>
        <w:p w14:paraId="61D66211" w14:textId="77777777" w:rsidR="002979D6" w:rsidRDefault="002979D6">
          <w:pPr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</w:p>
        <w:p w14:paraId="787D2194" w14:textId="28EF4E86" w:rsidR="002979D6" w:rsidRDefault="002979D6">
          <w:pPr>
            <w:tabs>
              <w:tab w:val="left" w:pos="878"/>
            </w:tabs>
            <w:rPr>
              <w:b/>
              <w:sz w:val="16"/>
            </w:rPr>
          </w:pPr>
          <w:r>
            <w:rPr>
              <w:b/>
              <w:sz w:val="16"/>
            </w:rPr>
            <w:t>Fecha: 01-09-06</w:t>
          </w:r>
        </w:p>
        <w:p w14:paraId="737E312F" w14:textId="563D6CED" w:rsidR="002979D6" w:rsidRDefault="002979D6">
          <w:pPr>
            <w:tabs>
              <w:tab w:val="left" w:pos="878"/>
            </w:tabs>
            <w:rPr>
              <w:b/>
              <w:sz w:val="16"/>
            </w:rPr>
          </w:pPr>
          <w:r>
            <w:rPr>
              <w:b/>
              <w:sz w:val="16"/>
            </w:rPr>
            <w:t>Versión: 1</w:t>
          </w:r>
        </w:p>
        <w:p w14:paraId="4B31D32E" w14:textId="77777777" w:rsidR="002979D6" w:rsidRDefault="002979D6">
          <w:pPr>
            <w:tabs>
              <w:tab w:val="left" w:pos="878"/>
            </w:tabs>
            <w:rPr>
              <w:b/>
            </w:rPr>
          </w:pPr>
          <w:r>
            <w:rPr>
              <w:b/>
              <w:snapToGrid w:val="0"/>
              <w:sz w:val="16"/>
            </w:rPr>
            <w:t xml:space="preserve">Página </w:t>
          </w:r>
          <w:r>
            <w:rPr>
              <w:b/>
              <w:snapToGrid w:val="0"/>
              <w:sz w:val="16"/>
            </w:rPr>
            <w:fldChar w:fldCharType="begin"/>
          </w:r>
          <w:r>
            <w:rPr>
              <w:b/>
              <w:snapToGrid w:val="0"/>
              <w:sz w:val="16"/>
            </w:rPr>
            <w:instrText xml:space="preserve"> PAGE </w:instrText>
          </w:r>
          <w:r>
            <w:rPr>
              <w:b/>
              <w:snapToGrid w:val="0"/>
              <w:sz w:val="16"/>
            </w:rPr>
            <w:fldChar w:fldCharType="separate"/>
          </w:r>
          <w:r>
            <w:rPr>
              <w:b/>
              <w:noProof/>
              <w:snapToGrid w:val="0"/>
              <w:sz w:val="16"/>
            </w:rPr>
            <w:t>1</w:t>
          </w:r>
          <w:r>
            <w:rPr>
              <w:b/>
              <w:snapToGrid w:val="0"/>
              <w:sz w:val="16"/>
            </w:rPr>
            <w:fldChar w:fldCharType="end"/>
          </w:r>
          <w:r>
            <w:rPr>
              <w:b/>
              <w:snapToGrid w:val="0"/>
              <w:sz w:val="16"/>
            </w:rPr>
            <w:t xml:space="preserve"> de </w:t>
          </w:r>
          <w:r>
            <w:rPr>
              <w:b/>
              <w:snapToGrid w:val="0"/>
              <w:sz w:val="16"/>
            </w:rPr>
            <w:fldChar w:fldCharType="begin"/>
          </w:r>
          <w:r>
            <w:rPr>
              <w:b/>
              <w:snapToGrid w:val="0"/>
              <w:sz w:val="16"/>
            </w:rPr>
            <w:instrText xml:space="preserve"> NUMPAGES </w:instrText>
          </w:r>
          <w:r>
            <w:rPr>
              <w:b/>
              <w:snapToGrid w:val="0"/>
              <w:sz w:val="16"/>
            </w:rPr>
            <w:fldChar w:fldCharType="separate"/>
          </w:r>
          <w:r>
            <w:rPr>
              <w:b/>
              <w:noProof/>
              <w:snapToGrid w:val="0"/>
              <w:sz w:val="16"/>
            </w:rPr>
            <w:t>15</w:t>
          </w:r>
          <w:r>
            <w:rPr>
              <w:b/>
              <w:snapToGrid w:val="0"/>
              <w:sz w:val="16"/>
            </w:rPr>
            <w:fldChar w:fldCharType="end"/>
          </w:r>
        </w:p>
      </w:tc>
    </w:tr>
  </w:tbl>
  <w:p w14:paraId="21EB86ED" w14:textId="77777777" w:rsidR="002979D6" w:rsidRDefault="002979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246C" w14:textId="77777777" w:rsidR="00482619" w:rsidRPr="00482619" w:rsidRDefault="00482619" w:rsidP="00482619">
    <w:pPr>
      <w:tabs>
        <w:tab w:val="center" w:pos="4320"/>
        <w:tab w:val="center" w:pos="4419"/>
        <w:tab w:val="right" w:pos="8640"/>
        <w:tab w:val="right" w:pos="8838"/>
      </w:tabs>
      <w:jc w:val="right"/>
      <w:rPr>
        <w:rFonts w:ascii="Berylium" w:eastAsia="Calibri" w:hAnsi="Berylium"/>
        <w:b/>
        <w:iCs/>
        <w:sz w:val="22"/>
        <w:lang w:val="es-ES"/>
      </w:rPr>
    </w:pPr>
    <w:r w:rsidRPr="00482619">
      <w:rPr>
        <w:noProof/>
      </w:rPr>
      <w:drawing>
        <wp:anchor distT="0" distB="0" distL="114300" distR="114300" simplePos="0" relativeHeight="251664384" behindDoc="1" locked="0" layoutInCell="1" allowOverlap="1" wp14:anchorId="1A1B418C" wp14:editId="22AE5155">
          <wp:simplePos x="0" y="0"/>
          <wp:positionH relativeFrom="column">
            <wp:posOffset>-622935</wp:posOffset>
          </wp:positionH>
          <wp:positionV relativeFrom="paragraph">
            <wp:posOffset>-249555</wp:posOffset>
          </wp:positionV>
          <wp:extent cx="2047875" cy="676098"/>
          <wp:effectExtent l="0" t="0" r="0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619">
      <w:rPr>
        <w:rFonts w:ascii="Berylium" w:eastAsia="Calibri" w:hAnsi="Berylium"/>
        <w:bCs/>
        <w:iCs/>
        <w:sz w:val="22"/>
      </w:rPr>
      <w:t xml:space="preserve">Consejo Superior de la Judicatura                                </w:t>
    </w:r>
    <w:r w:rsidRPr="00482619">
      <w:rPr>
        <w:rFonts w:ascii="Berylium" w:eastAsia="Calibri" w:hAnsi="Berylium"/>
        <w:b/>
        <w:iCs/>
        <w:sz w:val="28"/>
        <w:szCs w:val="32"/>
      </w:rPr>
      <w:t>SIGCMA</w:t>
    </w:r>
  </w:p>
  <w:p w14:paraId="43790ADE" w14:textId="77777777" w:rsidR="00482619" w:rsidRPr="00482619" w:rsidRDefault="00482619" w:rsidP="00482619">
    <w:pPr>
      <w:tabs>
        <w:tab w:val="center" w:pos="4320"/>
        <w:tab w:val="center" w:pos="4419"/>
        <w:tab w:val="right" w:pos="8640"/>
        <w:tab w:val="right" w:pos="8838"/>
      </w:tabs>
      <w:jc w:val="center"/>
      <w:rPr>
        <w:rFonts w:ascii="Berylium" w:eastAsia="Calibri" w:hAnsi="Berylium"/>
        <w:bCs/>
        <w:iCs/>
        <w:sz w:val="22"/>
      </w:rPr>
    </w:pPr>
    <w:r w:rsidRPr="00482619">
      <w:rPr>
        <w:rFonts w:ascii="Berylium" w:eastAsia="Calibri" w:hAnsi="Berylium"/>
        <w:bCs/>
        <w:iCs/>
        <w:sz w:val="22"/>
      </w:rPr>
      <w:t>Dirección Ejecutiva de Administración Judicial</w:t>
    </w:r>
  </w:p>
  <w:p w14:paraId="15A2B301" w14:textId="77777777" w:rsidR="00482619" w:rsidRPr="00482619" w:rsidRDefault="00482619" w:rsidP="00482619">
    <w:pPr>
      <w:tabs>
        <w:tab w:val="center" w:pos="4320"/>
        <w:tab w:val="center" w:pos="4419"/>
        <w:tab w:val="right" w:pos="8640"/>
        <w:tab w:val="right" w:pos="8838"/>
      </w:tabs>
      <w:jc w:val="center"/>
      <w:rPr>
        <w:rFonts w:ascii="Berylium" w:eastAsia="Calibri" w:hAnsi="Berylium"/>
        <w:bCs/>
        <w:iCs/>
        <w:sz w:val="22"/>
      </w:rPr>
    </w:pPr>
    <w:r w:rsidRPr="00482619">
      <w:rPr>
        <w:rFonts w:ascii="Berylium" w:eastAsia="Calibri" w:hAnsi="Berylium"/>
        <w:bCs/>
        <w:iCs/>
        <w:sz w:val="22"/>
      </w:rPr>
      <w:t>Sistema de Gestión de Seguridad y Salud en el Trabajo (SG-SST)</w:t>
    </w:r>
  </w:p>
  <w:p w14:paraId="1DB9E45D" w14:textId="77777777" w:rsidR="00482619" w:rsidRPr="00482619" w:rsidRDefault="00482619" w:rsidP="00482619">
    <w:pPr>
      <w:tabs>
        <w:tab w:val="center" w:pos="4252"/>
        <w:tab w:val="right" w:pos="8504"/>
      </w:tabs>
      <w:jc w:val="center"/>
    </w:pPr>
  </w:p>
  <w:p w14:paraId="7F7A83B2" w14:textId="77777777" w:rsidR="00482619" w:rsidRPr="00482619" w:rsidRDefault="00482619" w:rsidP="00482619">
    <w:pPr>
      <w:tabs>
        <w:tab w:val="center" w:pos="4252"/>
        <w:tab w:val="right" w:pos="8504"/>
      </w:tabs>
      <w:spacing w:before="40" w:after="40"/>
      <w:jc w:val="center"/>
      <w:rPr>
        <w:rFonts w:cs="Arial"/>
      </w:rPr>
    </w:pPr>
  </w:p>
  <w:p w14:paraId="403BF03E" w14:textId="77777777" w:rsidR="002979D6" w:rsidRPr="00B00081" w:rsidRDefault="002979D6" w:rsidP="00D44BB8">
    <w:pPr>
      <w:pStyle w:val="Encabezado2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A66"/>
    <w:multiLevelType w:val="hybridMultilevel"/>
    <w:tmpl w:val="DBC4718E"/>
    <w:name w:val="Título 322"/>
    <w:lvl w:ilvl="0" w:tplc="2A2C4D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173838E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363CE71A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B4CB2F8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6FBA9422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4A120FA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4EEE594C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44641914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8C2CF72A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D301589"/>
    <w:multiLevelType w:val="hybridMultilevel"/>
    <w:tmpl w:val="DCF42070"/>
    <w:lvl w:ilvl="0" w:tplc="771857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2CA"/>
    <w:multiLevelType w:val="hybridMultilevel"/>
    <w:tmpl w:val="8168EAFA"/>
    <w:lvl w:ilvl="0" w:tplc="60447C72">
      <w:start w:val="1"/>
      <w:numFmt w:val="bullet"/>
      <w:pStyle w:val="Vieta2"/>
      <w:lvlText w:val="♦"/>
      <w:lvlJc w:val="left"/>
      <w:pPr>
        <w:ind w:left="92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6E7"/>
    <w:multiLevelType w:val="multilevel"/>
    <w:tmpl w:val="0066952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A209E7"/>
    <w:multiLevelType w:val="multilevel"/>
    <w:tmpl w:val="1E6C80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974A89"/>
    <w:multiLevelType w:val="hybridMultilevel"/>
    <w:tmpl w:val="3906EA52"/>
    <w:lvl w:ilvl="0" w:tplc="F54C0C60">
      <w:start w:val="8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725"/>
    <w:multiLevelType w:val="hybridMultilevel"/>
    <w:tmpl w:val="6D7811BE"/>
    <w:lvl w:ilvl="0" w:tplc="14F20396">
      <w:start w:val="1"/>
      <w:numFmt w:val="decimal"/>
      <w:pStyle w:val="FIGURASS"/>
      <w:suff w:val="space"/>
      <w:lvlText w:val="Figura %1"/>
      <w:lvlJc w:val="center"/>
      <w:pPr>
        <w:ind w:left="4897" w:hanging="360"/>
      </w:pPr>
      <w:rPr>
        <w:rFonts w:ascii="Arial Negrita" w:hAnsi="Arial Negrita" w:hint="default"/>
        <w:b/>
        <w:i w:val="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C32"/>
    <w:multiLevelType w:val="hybridMultilevel"/>
    <w:tmpl w:val="BB2AE4F8"/>
    <w:lvl w:ilvl="0" w:tplc="AA10A170">
      <w:start w:val="1"/>
      <w:numFmt w:val="decimal"/>
      <w:pStyle w:val="TABLASS"/>
      <w:suff w:val="space"/>
      <w:lvlText w:val="Tabla %1"/>
      <w:lvlJc w:val="center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77F2F"/>
    <w:multiLevelType w:val="hybridMultilevel"/>
    <w:tmpl w:val="44FE1D82"/>
    <w:lvl w:ilvl="0" w:tplc="DAFA22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6485"/>
    <w:multiLevelType w:val="hybridMultilevel"/>
    <w:tmpl w:val="FEF80F24"/>
    <w:lvl w:ilvl="0" w:tplc="771857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860B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76637B1"/>
    <w:multiLevelType w:val="multilevel"/>
    <w:tmpl w:val="79F4EEEA"/>
    <w:name w:val="Título 32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lang w:val="es-ES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8405EDD"/>
    <w:multiLevelType w:val="hybridMultilevel"/>
    <w:tmpl w:val="193A0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5113"/>
    <w:multiLevelType w:val="hybridMultilevel"/>
    <w:tmpl w:val="2F0C5CB8"/>
    <w:lvl w:ilvl="0" w:tplc="5C48C800">
      <w:start w:val="8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A15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4C03A0"/>
    <w:multiLevelType w:val="hybridMultilevel"/>
    <w:tmpl w:val="5B763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F5DC3"/>
    <w:multiLevelType w:val="hybridMultilevel"/>
    <w:tmpl w:val="A5505DF8"/>
    <w:lvl w:ilvl="0" w:tplc="1AE05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B483B"/>
    <w:multiLevelType w:val="hybridMultilevel"/>
    <w:tmpl w:val="D10894B4"/>
    <w:lvl w:ilvl="0" w:tplc="6A7C6E74">
      <w:start w:val="8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D7178"/>
    <w:multiLevelType w:val="multilevel"/>
    <w:tmpl w:val="8C7E2B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9B764D"/>
    <w:multiLevelType w:val="hybridMultilevel"/>
    <w:tmpl w:val="EB9680F6"/>
    <w:lvl w:ilvl="0" w:tplc="B310107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601AB"/>
    <w:multiLevelType w:val="hybridMultilevel"/>
    <w:tmpl w:val="E276788E"/>
    <w:lvl w:ilvl="0" w:tplc="7D826FAC">
      <w:start w:val="1"/>
      <w:numFmt w:val="bullet"/>
      <w:pStyle w:val="Titulo4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1514F"/>
    <w:multiLevelType w:val="hybridMultilevel"/>
    <w:tmpl w:val="A9AA5048"/>
    <w:lvl w:ilvl="0" w:tplc="DE5AA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1697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3CA0090E"/>
    <w:multiLevelType w:val="hybridMultilevel"/>
    <w:tmpl w:val="423A414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2750A"/>
    <w:multiLevelType w:val="hybridMultilevel"/>
    <w:tmpl w:val="B2A88B86"/>
    <w:lvl w:ilvl="0" w:tplc="D15A2200">
      <w:start w:val="8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01AB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7EA2D52"/>
    <w:multiLevelType w:val="hybridMultilevel"/>
    <w:tmpl w:val="D3980AAC"/>
    <w:lvl w:ilvl="0" w:tplc="1AE05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5C6AB4"/>
    <w:multiLevelType w:val="hybridMultilevel"/>
    <w:tmpl w:val="49E8C770"/>
    <w:lvl w:ilvl="0" w:tplc="D716153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534B3"/>
    <w:multiLevelType w:val="hybridMultilevel"/>
    <w:tmpl w:val="485A0C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64FA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8D34CE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5985118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5BA04163"/>
    <w:multiLevelType w:val="hybridMultilevel"/>
    <w:tmpl w:val="959C12A8"/>
    <w:lvl w:ilvl="0" w:tplc="C29A0D46">
      <w:start w:val="8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8646AE"/>
    <w:multiLevelType w:val="singleLevel"/>
    <w:tmpl w:val="570AB43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639507E9"/>
    <w:multiLevelType w:val="hybridMultilevel"/>
    <w:tmpl w:val="2D022912"/>
    <w:lvl w:ilvl="0" w:tplc="771857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5365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8196436"/>
    <w:multiLevelType w:val="hybridMultilevel"/>
    <w:tmpl w:val="6F5A7248"/>
    <w:lvl w:ilvl="0" w:tplc="7C0A2FF0">
      <w:start w:val="8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B6504"/>
    <w:multiLevelType w:val="hybridMultilevel"/>
    <w:tmpl w:val="CA0CB1D8"/>
    <w:lvl w:ilvl="0" w:tplc="5534FED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A0592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30A0AF6"/>
    <w:multiLevelType w:val="hybridMultilevel"/>
    <w:tmpl w:val="60BA44F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7076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7177787"/>
    <w:multiLevelType w:val="hybridMultilevel"/>
    <w:tmpl w:val="C9402B16"/>
    <w:lvl w:ilvl="0" w:tplc="64FEF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60870"/>
    <w:multiLevelType w:val="hybridMultilevel"/>
    <w:tmpl w:val="DE82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D0BD7"/>
    <w:multiLevelType w:val="singleLevel"/>
    <w:tmpl w:val="0956A420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A5F7253"/>
    <w:multiLevelType w:val="hybridMultilevel"/>
    <w:tmpl w:val="DDEC6A5E"/>
    <w:lvl w:ilvl="0" w:tplc="99AE186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B417B"/>
    <w:multiLevelType w:val="hybridMultilevel"/>
    <w:tmpl w:val="7EAE7B4E"/>
    <w:name w:val="Título 3222"/>
    <w:lvl w:ilvl="0" w:tplc="828CD82E">
      <w:start w:val="1"/>
      <w:numFmt w:val="bullet"/>
      <w:lvlText w:val="-"/>
      <w:lvlJc w:val="left"/>
      <w:pPr>
        <w:tabs>
          <w:tab w:val="num" w:pos="833"/>
        </w:tabs>
        <w:ind w:left="814" w:hanging="341"/>
      </w:pPr>
      <w:rPr>
        <w:rFonts w:ascii="Times New Roman" w:eastAsia="Times New Roman" w:hAnsi="Times New Roman" w:cs="Times New Roman" w:hint="default"/>
      </w:rPr>
    </w:lvl>
    <w:lvl w:ilvl="1" w:tplc="ECBCA8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69AE2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4AEB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F4E8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187E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2DCE4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2FE12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27EF0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9B2409"/>
    <w:multiLevelType w:val="hybridMultilevel"/>
    <w:tmpl w:val="71344E38"/>
    <w:lvl w:ilvl="0" w:tplc="771857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23"/>
  </w:num>
  <w:num w:numId="5">
    <w:abstractNumId w:val="46"/>
  </w:num>
  <w:num w:numId="6">
    <w:abstractNumId w:val="9"/>
  </w:num>
  <w:num w:numId="7">
    <w:abstractNumId w:val="1"/>
  </w:num>
  <w:num w:numId="8">
    <w:abstractNumId w:val="34"/>
  </w:num>
  <w:num w:numId="9">
    <w:abstractNumId w:val="36"/>
  </w:num>
  <w:num w:numId="10">
    <w:abstractNumId w:val="17"/>
  </w:num>
  <w:num w:numId="11">
    <w:abstractNumId w:val="24"/>
  </w:num>
  <w:num w:numId="12">
    <w:abstractNumId w:val="5"/>
  </w:num>
  <w:num w:numId="13">
    <w:abstractNumId w:val="13"/>
  </w:num>
  <w:num w:numId="14">
    <w:abstractNumId w:val="32"/>
  </w:num>
  <w:num w:numId="15">
    <w:abstractNumId w:val="38"/>
  </w:num>
  <w:num w:numId="16">
    <w:abstractNumId w:val="30"/>
  </w:num>
  <w:num w:numId="17">
    <w:abstractNumId w:val="14"/>
  </w:num>
  <w:num w:numId="18">
    <w:abstractNumId w:val="35"/>
  </w:num>
  <w:num w:numId="19">
    <w:abstractNumId w:val="40"/>
  </w:num>
  <w:num w:numId="20">
    <w:abstractNumId w:val="25"/>
  </w:num>
  <w:num w:numId="21">
    <w:abstractNumId w:val="10"/>
  </w:num>
  <w:num w:numId="22">
    <w:abstractNumId w:val="31"/>
  </w:num>
  <w:num w:numId="23">
    <w:abstractNumId w:val="29"/>
  </w:num>
  <w:num w:numId="24">
    <w:abstractNumId w:val="22"/>
  </w:num>
  <w:num w:numId="25">
    <w:abstractNumId w:val="18"/>
  </w:num>
  <w:num w:numId="26">
    <w:abstractNumId w:val="41"/>
  </w:num>
  <w:num w:numId="27">
    <w:abstractNumId w:val="42"/>
  </w:num>
  <w:num w:numId="28">
    <w:abstractNumId w:val="21"/>
  </w:num>
  <w:num w:numId="29">
    <w:abstractNumId w:val="15"/>
  </w:num>
  <w:num w:numId="30">
    <w:abstractNumId w:val="7"/>
  </w:num>
  <w:num w:numId="31">
    <w:abstractNumId w:val="8"/>
  </w:num>
  <w:num w:numId="32">
    <w:abstractNumId w:val="6"/>
  </w:num>
  <w:num w:numId="33">
    <w:abstractNumId w:val="43"/>
  </w:num>
  <w:num w:numId="34">
    <w:abstractNumId w:val="33"/>
  </w:num>
  <w:num w:numId="35">
    <w:abstractNumId w:val="44"/>
  </w:num>
  <w:num w:numId="36">
    <w:abstractNumId w:val="19"/>
  </w:num>
  <w:num w:numId="37">
    <w:abstractNumId w:val="20"/>
  </w:num>
  <w:num w:numId="38">
    <w:abstractNumId w:val="37"/>
  </w:num>
  <w:num w:numId="39">
    <w:abstractNumId w:val="27"/>
  </w:num>
  <w:num w:numId="40">
    <w:abstractNumId w:val="2"/>
  </w:num>
  <w:num w:numId="41">
    <w:abstractNumId w:val="4"/>
  </w:num>
  <w:num w:numId="42">
    <w:abstractNumId w:val="3"/>
  </w:num>
  <w:num w:numId="43">
    <w:abstractNumId w:val="6"/>
  </w:num>
  <w:num w:numId="44">
    <w:abstractNumId w:val="6"/>
  </w:num>
  <w:num w:numId="45">
    <w:abstractNumId w:val="6"/>
    <w:lvlOverride w:ilvl="0">
      <w:startOverride w:val="1"/>
    </w:lvlOverride>
  </w:num>
  <w:num w:numId="46">
    <w:abstractNumId w:val="28"/>
  </w:num>
  <w:num w:numId="47">
    <w:abstractNumId w:val="12"/>
  </w:num>
  <w:num w:numId="48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gutterAtTop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4D"/>
    <w:rsid w:val="0000094E"/>
    <w:rsid w:val="00000A25"/>
    <w:rsid w:val="00002262"/>
    <w:rsid w:val="000039C5"/>
    <w:rsid w:val="00006A08"/>
    <w:rsid w:val="00006A16"/>
    <w:rsid w:val="00006D84"/>
    <w:rsid w:val="00006E7A"/>
    <w:rsid w:val="000120B6"/>
    <w:rsid w:val="000141F1"/>
    <w:rsid w:val="00015372"/>
    <w:rsid w:val="00015C87"/>
    <w:rsid w:val="00016515"/>
    <w:rsid w:val="000212C9"/>
    <w:rsid w:val="000219C3"/>
    <w:rsid w:val="00022EC6"/>
    <w:rsid w:val="00024312"/>
    <w:rsid w:val="00030B8B"/>
    <w:rsid w:val="00031707"/>
    <w:rsid w:val="00032F76"/>
    <w:rsid w:val="000346AF"/>
    <w:rsid w:val="00034861"/>
    <w:rsid w:val="00034F08"/>
    <w:rsid w:val="000353D4"/>
    <w:rsid w:val="00037BF6"/>
    <w:rsid w:val="00043F89"/>
    <w:rsid w:val="00045473"/>
    <w:rsid w:val="000514C4"/>
    <w:rsid w:val="00051652"/>
    <w:rsid w:val="00052A98"/>
    <w:rsid w:val="00056344"/>
    <w:rsid w:val="00057F8D"/>
    <w:rsid w:val="00060734"/>
    <w:rsid w:val="00064500"/>
    <w:rsid w:val="000652A5"/>
    <w:rsid w:val="000660FA"/>
    <w:rsid w:val="00066C50"/>
    <w:rsid w:val="00070E61"/>
    <w:rsid w:val="00072164"/>
    <w:rsid w:val="0007662C"/>
    <w:rsid w:val="00077DD0"/>
    <w:rsid w:val="000908E1"/>
    <w:rsid w:val="00090EBF"/>
    <w:rsid w:val="00091530"/>
    <w:rsid w:val="00092CDA"/>
    <w:rsid w:val="00092F15"/>
    <w:rsid w:val="00092FD2"/>
    <w:rsid w:val="000933FD"/>
    <w:rsid w:val="0009352E"/>
    <w:rsid w:val="000944BF"/>
    <w:rsid w:val="0009519D"/>
    <w:rsid w:val="00097D98"/>
    <w:rsid w:val="000A1099"/>
    <w:rsid w:val="000A178C"/>
    <w:rsid w:val="000A2D44"/>
    <w:rsid w:val="000A3BDC"/>
    <w:rsid w:val="000A793B"/>
    <w:rsid w:val="000B13F7"/>
    <w:rsid w:val="000B1C3B"/>
    <w:rsid w:val="000B31B9"/>
    <w:rsid w:val="000B4A1F"/>
    <w:rsid w:val="000B5B39"/>
    <w:rsid w:val="000B753D"/>
    <w:rsid w:val="000C097E"/>
    <w:rsid w:val="000C307B"/>
    <w:rsid w:val="000C5C0B"/>
    <w:rsid w:val="000C5EC0"/>
    <w:rsid w:val="000C6326"/>
    <w:rsid w:val="000C67F9"/>
    <w:rsid w:val="000C6801"/>
    <w:rsid w:val="000C6BB9"/>
    <w:rsid w:val="000C78F1"/>
    <w:rsid w:val="000D15A5"/>
    <w:rsid w:val="000D7521"/>
    <w:rsid w:val="000E08B3"/>
    <w:rsid w:val="000E314D"/>
    <w:rsid w:val="000E562B"/>
    <w:rsid w:val="000F1500"/>
    <w:rsid w:val="000F4B78"/>
    <w:rsid w:val="001058F4"/>
    <w:rsid w:val="00111285"/>
    <w:rsid w:val="00112AB1"/>
    <w:rsid w:val="001143CF"/>
    <w:rsid w:val="001162FD"/>
    <w:rsid w:val="001164C9"/>
    <w:rsid w:val="001214E0"/>
    <w:rsid w:val="00122EFC"/>
    <w:rsid w:val="00123347"/>
    <w:rsid w:val="00123C10"/>
    <w:rsid w:val="0012444C"/>
    <w:rsid w:val="001255FF"/>
    <w:rsid w:val="00126EAB"/>
    <w:rsid w:val="001273D5"/>
    <w:rsid w:val="00127B90"/>
    <w:rsid w:val="0013445A"/>
    <w:rsid w:val="001369AD"/>
    <w:rsid w:val="00137101"/>
    <w:rsid w:val="001377A0"/>
    <w:rsid w:val="00137DE0"/>
    <w:rsid w:val="001415EA"/>
    <w:rsid w:val="00144F75"/>
    <w:rsid w:val="00145B8C"/>
    <w:rsid w:val="00145F51"/>
    <w:rsid w:val="001475CE"/>
    <w:rsid w:val="00152472"/>
    <w:rsid w:val="00153166"/>
    <w:rsid w:val="0015323B"/>
    <w:rsid w:val="001549AD"/>
    <w:rsid w:val="001550A5"/>
    <w:rsid w:val="00156BA5"/>
    <w:rsid w:val="00162962"/>
    <w:rsid w:val="00164F66"/>
    <w:rsid w:val="001654A7"/>
    <w:rsid w:val="001663FB"/>
    <w:rsid w:val="00170AC9"/>
    <w:rsid w:val="0017132C"/>
    <w:rsid w:val="00172C45"/>
    <w:rsid w:val="00173C95"/>
    <w:rsid w:val="00177C4B"/>
    <w:rsid w:val="00184BD1"/>
    <w:rsid w:val="00185002"/>
    <w:rsid w:val="00186EAA"/>
    <w:rsid w:val="00190705"/>
    <w:rsid w:val="00192388"/>
    <w:rsid w:val="001976E7"/>
    <w:rsid w:val="00197939"/>
    <w:rsid w:val="00197F56"/>
    <w:rsid w:val="001A05CF"/>
    <w:rsid w:val="001A1CA1"/>
    <w:rsid w:val="001A2357"/>
    <w:rsid w:val="001A3229"/>
    <w:rsid w:val="001A3833"/>
    <w:rsid w:val="001A3A15"/>
    <w:rsid w:val="001A5B0A"/>
    <w:rsid w:val="001A6358"/>
    <w:rsid w:val="001C0DB2"/>
    <w:rsid w:val="001C1D95"/>
    <w:rsid w:val="001C331D"/>
    <w:rsid w:val="001C3A04"/>
    <w:rsid w:val="001C6C86"/>
    <w:rsid w:val="001C7DB6"/>
    <w:rsid w:val="001D32B8"/>
    <w:rsid w:val="001D4868"/>
    <w:rsid w:val="001E04A0"/>
    <w:rsid w:val="001E1484"/>
    <w:rsid w:val="001E17B4"/>
    <w:rsid w:val="001E1C07"/>
    <w:rsid w:val="001E5637"/>
    <w:rsid w:val="001F4DEC"/>
    <w:rsid w:val="001F4E34"/>
    <w:rsid w:val="001F544D"/>
    <w:rsid w:val="001F5563"/>
    <w:rsid w:val="001F68D2"/>
    <w:rsid w:val="001F6E19"/>
    <w:rsid w:val="002016A1"/>
    <w:rsid w:val="00201D30"/>
    <w:rsid w:val="002021BA"/>
    <w:rsid w:val="00202970"/>
    <w:rsid w:val="002055BA"/>
    <w:rsid w:val="00205DEC"/>
    <w:rsid w:val="00207511"/>
    <w:rsid w:val="00207EB7"/>
    <w:rsid w:val="00213609"/>
    <w:rsid w:val="002152F6"/>
    <w:rsid w:val="00215671"/>
    <w:rsid w:val="0021586A"/>
    <w:rsid w:val="00215AEC"/>
    <w:rsid w:val="00217FF3"/>
    <w:rsid w:val="002203D7"/>
    <w:rsid w:val="002215A2"/>
    <w:rsid w:val="00222DCE"/>
    <w:rsid w:val="00223F2D"/>
    <w:rsid w:val="00225E2A"/>
    <w:rsid w:val="002308D9"/>
    <w:rsid w:val="002320B0"/>
    <w:rsid w:val="0023289A"/>
    <w:rsid w:val="00233F72"/>
    <w:rsid w:val="00234428"/>
    <w:rsid w:val="002348A3"/>
    <w:rsid w:val="002363BA"/>
    <w:rsid w:val="00237198"/>
    <w:rsid w:val="002371BE"/>
    <w:rsid w:val="002372EC"/>
    <w:rsid w:val="00237626"/>
    <w:rsid w:val="00237EF4"/>
    <w:rsid w:val="002401DD"/>
    <w:rsid w:val="00244EE8"/>
    <w:rsid w:val="00244F08"/>
    <w:rsid w:val="00244FAD"/>
    <w:rsid w:val="0024595C"/>
    <w:rsid w:val="002504C2"/>
    <w:rsid w:val="00251337"/>
    <w:rsid w:val="00251FD6"/>
    <w:rsid w:val="00253CB5"/>
    <w:rsid w:val="00254DF2"/>
    <w:rsid w:val="00255609"/>
    <w:rsid w:val="00256921"/>
    <w:rsid w:val="002573A6"/>
    <w:rsid w:val="00257829"/>
    <w:rsid w:val="00260444"/>
    <w:rsid w:val="002607CB"/>
    <w:rsid w:val="00261BD3"/>
    <w:rsid w:val="00263355"/>
    <w:rsid w:val="00263BD9"/>
    <w:rsid w:val="0026611A"/>
    <w:rsid w:val="00272C32"/>
    <w:rsid w:val="00273056"/>
    <w:rsid w:val="00273F81"/>
    <w:rsid w:val="00274523"/>
    <w:rsid w:val="00274803"/>
    <w:rsid w:val="00276390"/>
    <w:rsid w:val="00277D79"/>
    <w:rsid w:val="00280216"/>
    <w:rsid w:val="0028054E"/>
    <w:rsid w:val="00281423"/>
    <w:rsid w:val="00282BA2"/>
    <w:rsid w:val="00286208"/>
    <w:rsid w:val="00287158"/>
    <w:rsid w:val="00287A60"/>
    <w:rsid w:val="002902BA"/>
    <w:rsid w:val="0029119F"/>
    <w:rsid w:val="0029259B"/>
    <w:rsid w:val="002932D8"/>
    <w:rsid w:val="0029365E"/>
    <w:rsid w:val="00294CF8"/>
    <w:rsid w:val="00297074"/>
    <w:rsid w:val="002979D6"/>
    <w:rsid w:val="002A0E54"/>
    <w:rsid w:val="002A33F4"/>
    <w:rsid w:val="002A36C0"/>
    <w:rsid w:val="002A4A73"/>
    <w:rsid w:val="002A52CD"/>
    <w:rsid w:val="002A5D58"/>
    <w:rsid w:val="002B250D"/>
    <w:rsid w:val="002B31B2"/>
    <w:rsid w:val="002B366C"/>
    <w:rsid w:val="002B36B5"/>
    <w:rsid w:val="002B6764"/>
    <w:rsid w:val="002B74CB"/>
    <w:rsid w:val="002C0DD7"/>
    <w:rsid w:val="002C19BE"/>
    <w:rsid w:val="002C555F"/>
    <w:rsid w:val="002C5D65"/>
    <w:rsid w:val="002C74FB"/>
    <w:rsid w:val="002D13D4"/>
    <w:rsid w:val="002D23A8"/>
    <w:rsid w:val="002D563B"/>
    <w:rsid w:val="002D7AFA"/>
    <w:rsid w:val="002E0AEC"/>
    <w:rsid w:val="002E26F6"/>
    <w:rsid w:val="002E3843"/>
    <w:rsid w:val="002E3AE1"/>
    <w:rsid w:val="002E6511"/>
    <w:rsid w:val="002F2CE0"/>
    <w:rsid w:val="002F4352"/>
    <w:rsid w:val="002F59A1"/>
    <w:rsid w:val="002F727D"/>
    <w:rsid w:val="002F72D6"/>
    <w:rsid w:val="002F77C9"/>
    <w:rsid w:val="00305526"/>
    <w:rsid w:val="00312213"/>
    <w:rsid w:val="003166F5"/>
    <w:rsid w:val="003211A9"/>
    <w:rsid w:val="00321853"/>
    <w:rsid w:val="00323EB9"/>
    <w:rsid w:val="0032541C"/>
    <w:rsid w:val="0032546A"/>
    <w:rsid w:val="00327A0A"/>
    <w:rsid w:val="003355DA"/>
    <w:rsid w:val="003377CD"/>
    <w:rsid w:val="00341D29"/>
    <w:rsid w:val="00343B86"/>
    <w:rsid w:val="003442FA"/>
    <w:rsid w:val="00344CF4"/>
    <w:rsid w:val="0035012F"/>
    <w:rsid w:val="00353072"/>
    <w:rsid w:val="00353D44"/>
    <w:rsid w:val="00356987"/>
    <w:rsid w:val="00356E17"/>
    <w:rsid w:val="00361EEB"/>
    <w:rsid w:val="003620E2"/>
    <w:rsid w:val="003622FE"/>
    <w:rsid w:val="00362ABC"/>
    <w:rsid w:val="0037292F"/>
    <w:rsid w:val="00373B58"/>
    <w:rsid w:val="003818FC"/>
    <w:rsid w:val="00384CF1"/>
    <w:rsid w:val="00384F06"/>
    <w:rsid w:val="0038576D"/>
    <w:rsid w:val="003938D9"/>
    <w:rsid w:val="00394A7E"/>
    <w:rsid w:val="003953FA"/>
    <w:rsid w:val="00396AFF"/>
    <w:rsid w:val="00397F27"/>
    <w:rsid w:val="003A21F0"/>
    <w:rsid w:val="003A23BF"/>
    <w:rsid w:val="003A2D21"/>
    <w:rsid w:val="003A5436"/>
    <w:rsid w:val="003B28FA"/>
    <w:rsid w:val="003B29FE"/>
    <w:rsid w:val="003B595B"/>
    <w:rsid w:val="003B5F3E"/>
    <w:rsid w:val="003B70DC"/>
    <w:rsid w:val="003B787C"/>
    <w:rsid w:val="003B7F78"/>
    <w:rsid w:val="003C0C59"/>
    <w:rsid w:val="003C2645"/>
    <w:rsid w:val="003C5474"/>
    <w:rsid w:val="003C5660"/>
    <w:rsid w:val="003D387D"/>
    <w:rsid w:val="003D4954"/>
    <w:rsid w:val="003D5247"/>
    <w:rsid w:val="003E16C2"/>
    <w:rsid w:val="003E2568"/>
    <w:rsid w:val="003E3472"/>
    <w:rsid w:val="003E38F9"/>
    <w:rsid w:val="003E5112"/>
    <w:rsid w:val="003E6747"/>
    <w:rsid w:val="003E7510"/>
    <w:rsid w:val="003E7A3B"/>
    <w:rsid w:val="003F1770"/>
    <w:rsid w:val="003F17A6"/>
    <w:rsid w:val="003F1F79"/>
    <w:rsid w:val="003F2149"/>
    <w:rsid w:val="003F487B"/>
    <w:rsid w:val="003F7B23"/>
    <w:rsid w:val="00404CAC"/>
    <w:rsid w:val="00404F31"/>
    <w:rsid w:val="00405F41"/>
    <w:rsid w:val="0040707C"/>
    <w:rsid w:val="0040721A"/>
    <w:rsid w:val="004104EB"/>
    <w:rsid w:val="00410E19"/>
    <w:rsid w:val="004118E1"/>
    <w:rsid w:val="00414971"/>
    <w:rsid w:val="004159F7"/>
    <w:rsid w:val="0042504B"/>
    <w:rsid w:val="004254B3"/>
    <w:rsid w:val="0042563E"/>
    <w:rsid w:val="004265F3"/>
    <w:rsid w:val="0043064A"/>
    <w:rsid w:val="0043199A"/>
    <w:rsid w:val="004351C6"/>
    <w:rsid w:val="004423BD"/>
    <w:rsid w:val="00443430"/>
    <w:rsid w:val="0044364B"/>
    <w:rsid w:val="00443CC8"/>
    <w:rsid w:val="004454DB"/>
    <w:rsid w:val="00445C49"/>
    <w:rsid w:val="00447592"/>
    <w:rsid w:val="00447C79"/>
    <w:rsid w:val="00447EF7"/>
    <w:rsid w:val="00452F87"/>
    <w:rsid w:val="00453711"/>
    <w:rsid w:val="00455667"/>
    <w:rsid w:val="004566B3"/>
    <w:rsid w:val="004613BB"/>
    <w:rsid w:val="004638AE"/>
    <w:rsid w:val="004654E0"/>
    <w:rsid w:val="004664C3"/>
    <w:rsid w:val="004671B3"/>
    <w:rsid w:val="00471068"/>
    <w:rsid w:val="00471353"/>
    <w:rsid w:val="0047198F"/>
    <w:rsid w:val="004743D0"/>
    <w:rsid w:val="00475692"/>
    <w:rsid w:val="00476327"/>
    <w:rsid w:val="00476F76"/>
    <w:rsid w:val="00477D21"/>
    <w:rsid w:val="0048044A"/>
    <w:rsid w:val="00480E03"/>
    <w:rsid w:val="004815E8"/>
    <w:rsid w:val="00482619"/>
    <w:rsid w:val="004839FB"/>
    <w:rsid w:val="0048701A"/>
    <w:rsid w:val="00487601"/>
    <w:rsid w:val="00487A8F"/>
    <w:rsid w:val="004921A0"/>
    <w:rsid w:val="004923D6"/>
    <w:rsid w:val="0049333E"/>
    <w:rsid w:val="0049557E"/>
    <w:rsid w:val="00497551"/>
    <w:rsid w:val="004A3DD0"/>
    <w:rsid w:val="004A4CA7"/>
    <w:rsid w:val="004A53DC"/>
    <w:rsid w:val="004A596E"/>
    <w:rsid w:val="004A6D19"/>
    <w:rsid w:val="004B41AD"/>
    <w:rsid w:val="004B697F"/>
    <w:rsid w:val="004C46C2"/>
    <w:rsid w:val="004D02CA"/>
    <w:rsid w:val="004D1270"/>
    <w:rsid w:val="004D1C1D"/>
    <w:rsid w:val="004D1DD4"/>
    <w:rsid w:val="004D2AB9"/>
    <w:rsid w:val="004D2D98"/>
    <w:rsid w:val="004D4093"/>
    <w:rsid w:val="004D4C20"/>
    <w:rsid w:val="004D78ED"/>
    <w:rsid w:val="004D7FCF"/>
    <w:rsid w:val="004E0280"/>
    <w:rsid w:val="004E4C7A"/>
    <w:rsid w:val="004E4F2F"/>
    <w:rsid w:val="004E5800"/>
    <w:rsid w:val="004E5837"/>
    <w:rsid w:val="004F33AA"/>
    <w:rsid w:val="004F4E10"/>
    <w:rsid w:val="00500D64"/>
    <w:rsid w:val="005029F6"/>
    <w:rsid w:val="00503D12"/>
    <w:rsid w:val="0050424E"/>
    <w:rsid w:val="005054B7"/>
    <w:rsid w:val="00506F2D"/>
    <w:rsid w:val="005073FE"/>
    <w:rsid w:val="005115A8"/>
    <w:rsid w:val="00515F95"/>
    <w:rsid w:val="00521813"/>
    <w:rsid w:val="005218A9"/>
    <w:rsid w:val="00524196"/>
    <w:rsid w:val="00526FF9"/>
    <w:rsid w:val="005317C7"/>
    <w:rsid w:val="00534DAC"/>
    <w:rsid w:val="00536ADA"/>
    <w:rsid w:val="0053744B"/>
    <w:rsid w:val="0054333F"/>
    <w:rsid w:val="00545A17"/>
    <w:rsid w:val="00546688"/>
    <w:rsid w:val="005514E1"/>
    <w:rsid w:val="005520E9"/>
    <w:rsid w:val="00552200"/>
    <w:rsid w:val="00554C92"/>
    <w:rsid w:val="0055539C"/>
    <w:rsid w:val="005559B3"/>
    <w:rsid w:val="00555E02"/>
    <w:rsid w:val="00560F2F"/>
    <w:rsid w:val="005620A8"/>
    <w:rsid w:val="0056212C"/>
    <w:rsid w:val="00562A38"/>
    <w:rsid w:val="00563EED"/>
    <w:rsid w:val="00566A6B"/>
    <w:rsid w:val="005671BF"/>
    <w:rsid w:val="00567544"/>
    <w:rsid w:val="00570AF2"/>
    <w:rsid w:val="00570CF8"/>
    <w:rsid w:val="00574168"/>
    <w:rsid w:val="0057580F"/>
    <w:rsid w:val="005770BA"/>
    <w:rsid w:val="00585B86"/>
    <w:rsid w:val="005864DA"/>
    <w:rsid w:val="00586BAC"/>
    <w:rsid w:val="005912B8"/>
    <w:rsid w:val="00594224"/>
    <w:rsid w:val="00594CAE"/>
    <w:rsid w:val="005A07EE"/>
    <w:rsid w:val="005A23B7"/>
    <w:rsid w:val="005A276B"/>
    <w:rsid w:val="005A3FCC"/>
    <w:rsid w:val="005A46F9"/>
    <w:rsid w:val="005A4766"/>
    <w:rsid w:val="005A488A"/>
    <w:rsid w:val="005A5120"/>
    <w:rsid w:val="005A778D"/>
    <w:rsid w:val="005B15BC"/>
    <w:rsid w:val="005B5121"/>
    <w:rsid w:val="005C4FD9"/>
    <w:rsid w:val="005C7011"/>
    <w:rsid w:val="005C70FC"/>
    <w:rsid w:val="005C7601"/>
    <w:rsid w:val="005C7D4E"/>
    <w:rsid w:val="005C7FFB"/>
    <w:rsid w:val="005D0190"/>
    <w:rsid w:val="005D04F7"/>
    <w:rsid w:val="005D339F"/>
    <w:rsid w:val="005D4E7E"/>
    <w:rsid w:val="005E22EF"/>
    <w:rsid w:val="005E33D1"/>
    <w:rsid w:val="005E67C5"/>
    <w:rsid w:val="005F19E7"/>
    <w:rsid w:val="005F254E"/>
    <w:rsid w:val="005F404E"/>
    <w:rsid w:val="005F5022"/>
    <w:rsid w:val="005F5581"/>
    <w:rsid w:val="005F62DD"/>
    <w:rsid w:val="00611331"/>
    <w:rsid w:val="006139C2"/>
    <w:rsid w:val="006151A9"/>
    <w:rsid w:val="006155D8"/>
    <w:rsid w:val="00615705"/>
    <w:rsid w:val="0061647F"/>
    <w:rsid w:val="00616CF1"/>
    <w:rsid w:val="006178A3"/>
    <w:rsid w:val="00620411"/>
    <w:rsid w:val="006241B0"/>
    <w:rsid w:val="00624F61"/>
    <w:rsid w:val="00627D15"/>
    <w:rsid w:val="00631CFA"/>
    <w:rsid w:val="006326E1"/>
    <w:rsid w:val="00633F89"/>
    <w:rsid w:val="0063513A"/>
    <w:rsid w:val="0063703A"/>
    <w:rsid w:val="006403BE"/>
    <w:rsid w:val="0064068F"/>
    <w:rsid w:val="0064089E"/>
    <w:rsid w:val="00640E4D"/>
    <w:rsid w:val="00641601"/>
    <w:rsid w:val="006445B7"/>
    <w:rsid w:val="00644CAD"/>
    <w:rsid w:val="00645B3D"/>
    <w:rsid w:val="00645F83"/>
    <w:rsid w:val="00647474"/>
    <w:rsid w:val="00660597"/>
    <w:rsid w:val="00660F54"/>
    <w:rsid w:val="006610EC"/>
    <w:rsid w:val="00661616"/>
    <w:rsid w:val="00664C16"/>
    <w:rsid w:val="0067039E"/>
    <w:rsid w:val="00671509"/>
    <w:rsid w:val="00673BBD"/>
    <w:rsid w:val="0067746A"/>
    <w:rsid w:val="00681081"/>
    <w:rsid w:val="00682F2C"/>
    <w:rsid w:val="0068378E"/>
    <w:rsid w:val="006839FA"/>
    <w:rsid w:val="00683D1E"/>
    <w:rsid w:val="00684CE0"/>
    <w:rsid w:val="00685AD1"/>
    <w:rsid w:val="00685AF8"/>
    <w:rsid w:val="00686C74"/>
    <w:rsid w:val="00690B91"/>
    <w:rsid w:val="00692E2D"/>
    <w:rsid w:val="006940BD"/>
    <w:rsid w:val="006A1995"/>
    <w:rsid w:val="006A3558"/>
    <w:rsid w:val="006B0322"/>
    <w:rsid w:val="006B2FE0"/>
    <w:rsid w:val="006B76A8"/>
    <w:rsid w:val="006C0690"/>
    <w:rsid w:val="006C2848"/>
    <w:rsid w:val="006C30F5"/>
    <w:rsid w:val="006C3CDF"/>
    <w:rsid w:val="006C5797"/>
    <w:rsid w:val="006C64E6"/>
    <w:rsid w:val="006D41FE"/>
    <w:rsid w:val="006D5294"/>
    <w:rsid w:val="006D5EA3"/>
    <w:rsid w:val="006D5FFB"/>
    <w:rsid w:val="006D6C42"/>
    <w:rsid w:val="006D6C45"/>
    <w:rsid w:val="006E1074"/>
    <w:rsid w:val="006F1099"/>
    <w:rsid w:val="006F4CD8"/>
    <w:rsid w:val="00702631"/>
    <w:rsid w:val="0070263D"/>
    <w:rsid w:val="007033B3"/>
    <w:rsid w:val="00706DF5"/>
    <w:rsid w:val="00707A62"/>
    <w:rsid w:val="00710969"/>
    <w:rsid w:val="00711D5E"/>
    <w:rsid w:val="00712896"/>
    <w:rsid w:val="00712C0B"/>
    <w:rsid w:val="00713828"/>
    <w:rsid w:val="00713C5B"/>
    <w:rsid w:val="0071485B"/>
    <w:rsid w:val="00714FD1"/>
    <w:rsid w:val="00715C79"/>
    <w:rsid w:val="00717C39"/>
    <w:rsid w:val="0072016E"/>
    <w:rsid w:val="00724665"/>
    <w:rsid w:val="007314DD"/>
    <w:rsid w:val="00731D2A"/>
    <w:rsid w:val="00732E6D"/>
    <w:rsid w:val="00733D4B"/>
    <w:rsid w:val="007342D7"/>
    <w:rsid w:val="00735B80"/>
    <w:rsid w:val="007363B9"/>
    <w:rsid w:val="0074084B"/>
    <w:rsid w:val="00740D74"/>
    <w:rsid w:val="00741393"/>
    <w:rsid w:val="00742DE1"/>
    <w:rsid w:val="00743847"/>
    <w:rsid w:val="00744224"/>
    <w:rsid w:val="0074731E"/>
    <w:rsid w:val="00755037"/>
    <w:rsid w:val="00755F4D"/>
    <w:rsid w:val="00756464"/>
    <w:rsid w:val="00756C28"/>
    <w:rsid w:val="007574A3"/>
    <w:rsid w:val="00761DFF"/>
    <w:rsid w:val="00762F5D"/>
    <w:rsid w:val="00763862"/>
    <w:rsid w:val="00764B16"/>
    <w:rsid w:val="00764C59"/>
    <w:rsid w:val="0076600C"/>
    <w:rsid w:val="00767305"/>
    <w:rsid w:val="00767F23"/>
    <w:rsid w:val="00770545"/>
    <w:rsid w:val="00771888"/>
    <w:rsid w:val="007729E6"/>
    <w:rsid w:val="007745EE"/>
    <w:rsid w:val="00774CA7"/>
    <w:rsid w:val="00775897"/>
    <w:rsid w:val="00775FF2"/>
    <w:rsid w:val="007772B8"/>
    <w:rsid w:val="007803A0"/>
    <w:rsid w:val="007803D1"/>
    <w:rsid w:val="007843FE"/>
    <w:rsid w:val="00785483"/>
    <w:rsid w:val="00785824"/>
    <w:rsid w:val="00785A37"/>
    <w:rsid w:val="007861E1"/>
    <w:rsid w:val="007927A8"/>
    <w:rsid w:val="00792D2C"/>
    <w:rsid w:val="00792DAB"/>
    <w:rsid w:val="00792FEB"/>
    <w:rsid w:val="007934A4"/>
    <w:rsid w:val="00793EF1"/>
    <w:rsid w:val="0079412C"/>
    <w:rsid w:val="007A04E8"/>
    <w:rsid w:val="007A072E"/>
    <w:rsid w:val="007A1FBE"/>
    <w:rsid w:val="007A2B7C"/>
    <w:rsid w:val="007A30A4"/>
    <w:rsid w:val="007A3DAC"/>
    <w:rsid w:val="007A464E"/>
    <w:rsid w:val="007B232E"/>
    <w:rsid w:val="007B2B89"/>
    <w:rsid w:val="007B2E4D"/>
    <w:rsid w:val="007B628B"/>
    <w:rsid w:val="007B6427"/>
    <w:rsid w:val="007B6D5A"/>
    <w:rsid w:val="007C0AE0"/>
    <w:rsid w:val="007C13F8"/>
    <w:rsid w:val="007C2A04"/>
    <w:rsid w:val="007C2B8B"/>
    <w:rsid w:val="007C34CC"/>
    <w:rsid w:val="007C3A4F"/>
    <w:rsid w:val="007C5BCE"/>
    <w:rsid w:val="007C6201"/>
    <w:rsid w:val="007D37C0"/>
    <w:rsid w:val="007D3B09"/>
    <w:rsid w:val="007D3F2B"/>
    <w:rsid w:val="007E321B"/>
    <w:rsid w:val="007E4428"/>
    <w:rsid w:val="007E5E6B"/>
    <w:rsid w:val="007E78F0"/>
    <w:rsid w:val="007F01D3"/>
    <w:rsid w:val="007F0419"/>
    <w:rsid w:val="007F3FEC"/>
    <w:rsid w:val="007F4B67"/>
    <w:rsid w:val="007F71F6"/>
    <w:rsid w:val="007F7853"/>
    <w:rsid w:val="007F7E37"/>
    <w:rsid w:val="00800D53"/>
    <w:rsid w:val="00803F97"/>
    <w:rsid w:val="0080463D"/>
    <w:rsid w:val="008049CC"/>
    <w:rsid w:val="00805175"/>
    <w:rsid w:val="00807B9F"/>
    <w:rsid w:val="008114E0"/>
    <w:rsid w:val="00813C13"/>
    <w:rsid w:val="00814807"/>
    <w:rsid w:val="008150E9"/>
    <w:rsid w:val="008161DF"/>
    <w:rsid w:val="00816893"/>
    <w:rsid w:val="00817212"/>
    <w:rsid w:val="00822533"/>
    <w:rsid w:val="00822C9C"/>
    <w:rsid w:val="00827CF0"/>
    <w:rsid w:val="00831677"/>
    <w:rsid w:val="00832FF9"/>
    <w:rsid w:val="00837AFF"/>
    <w:rsid w:val="00840799"/>
    <w:rsid w:val="00840C8A"/>
    <w:rsid w:val="00842876"/>
    <w:rsid w:val="00846716"/>
    <w:rsid w:val="008477AA"/>
    <w:rsid w:val="00851F6B"/>
    <w:rsid w:val="00857326"/>
    <w:rsid w:val="0085767A"/>
    <w:rsid w:val="008630BB"/>
    <w:rsid w:val="008633D6"/>
    <w:rsid w:val="00865161"/>
    <w:rsid w:val="00873D04"/>
    <w:rsid w:val="00874D45"/>
    <w:rsid w:val="00881171"/>
    <w:rsid w:val="00884F95"/>
    <w:rsid w:val="008850E3"/>
    <w:rsid w:val="00886CF1"/>
    <w:rsid w:val="0089164C"/>
    <w:rsid w:val="0089421E"/>
    <w:rsid w:val="00897C0A"/>
    <w:rsid w:val="008A206A"/>
    <w:rsid w:val="008A4539"/>
    <w:rsid w:val="008B120C"/>
    <w:rsid w:val="008B14B3"/>
    <w:rsid w:val="008B42B0"/>
    <w:rsid w:val="008B48B3"/>
    <w:rsid w:val="008C0269"/>
    <w:rsid w:val="008C02E6"/>
    <w:rsid w:val="008C667C"/>
    <w:rsid w:val="008C7987"/>
    <w:rsid w:val="008D155A"/>
    <w:rsid w:val="008D28B2"/>
    <w:rsid w:val="008D31EA"/>
    <w:rsid w:val="008D3B10"/>
    <w:rsid w:val="008D6455"/>
    <w:rsid w:val="008D65FB"/>
    <w:rsid w:val="008D6817"/>
    <w:rsid w:val="008D76BB"/>
    <w:rsid w:val="008E0B51"/>
    <w:rsid w:val="008E0FC0"/>
    <w:rsid w:val="008E236C"/>
    <w:rsid w:val="008E2BD9"/>
    <w:rsid w:val="008E65D6"/>
    <w:rsid w:val="008F2364"/>
    <w:rsid w:val="008F4A81"/>
    <w:rsid w:val="008F4B78"/>
    <w:rsid w:val="008F68EE"/>
    <w:rsid w:val="008F711B"/>
    <w:rsid w:val="008F7569"/>
    <w:rsid w:val="00900D9A"/>
    <w:rsid w:val="00901015"/>
    <w:rsid w:val="00902CAE"/>
    <w:rsid w:val="00907E2D"/>
    <w:rsid w:val="00910449"/>
    <w:rsid w:val="00910D99"/>
    <w:rsid w:val="009125E2"/>
    <w:rsid w:val="00912700"/>
    <w:rsid w:val="0091326A"/>
    <w:rsid w:val="009134C5"/>
    <w:rsid w:val="0091488A"/>
    <w:rsid w:val="00914996"/>
    <w:rsid w:val="009179BA"/>
    <w:rsid w:val="00920716"/>
    <w:rsid w:val="00920E6A"/>
    <w:rsid w:val="009211EE"/>
    <w:rsid w:val="00932FFC"/>
    <w:rsid w:val="009363B6"/>
    <w:rsid w:val="00936885"/>
    <w:rsid w:val="00941C03"/>
    <w:rsid w:val="0094209E"/>
    <w:rsid w:val="00942C58"/>
    <w:rsid w:val="00943310"/>
    <w:rsid w:val="00944E52"/>
    <w:rsid w:val="00944F27"/>
    <w:rsid w:val="00946113"/>
    <w:rsid w:val="00946FD2"/>
    <w:rsid w:val="0094723F"/>
    <w:rsid w:val="0094781F"/>
    <w:rsid w:val="00947FBD"/>
    <w:rsid w:val="00950010"/>
    <w:rsid w:val="00952AB9"/>
    <w:rsid w:val="00954189"/>
    <w:rsid w:val="0095528D"/>
    <w:rsid w:val="0095556F"/>
    <w:rsid w:val="00957C84"/>
    <w:rsid w:val="00962129"/>
    <w:rsid w:val="00964696"/>
    <w:rsid w:val="0096755C"/>
    <w:rsid w:val="00970782"/>
    <w:rsid w:val="0097249D"/>
    <w:rsid w:val="00976C23"/>
    <w:rsid w:val="0097740B"/>
    <w:rsid w:val="00980D91"/>
    <w:rsid w:val="00981297"/>
    <w:rsid w:val="00982608"/>
    <w:rsid w:val="0098692A"/>
    <w:rsid w:val="00986971"/>
    <w:rsid w:val="00987048"/>
    <w:rsid w:val="00990511"/>
    <w:rsid w:val="00991A75"/>
    <w:rsid w:val="009922AA"/>
    <w:rsid w:val="00992F80"/>
    <w:rsid w:val="009941AE"/>
    <w:rsid w:val="00995786"/>
    <w:rsid w:val="0099622E"/>
    <w:rsid w:val="009A02B1"/>
    <w:rsid w:val="009A099C"/>
    <w:rsid w:val="009A1519"/>
    <w:rsid w:val="009A1872"/>
    <w:rsid w:val="009A5440"/>
    <w:rsid w:val="009B0774"/>
    <w:rsid w:val="009B2052"/>
    <w:rsid w:val="009B3225"/>
    <w:rsid w:val="009B3878"/>
    <w:rsid w:val="009B39A9"/>
    <w:rsid w:val="009C5309"/>
    <w:rsid w:val="009C7BDF"/>
    <w:rsid w:val="009D37C3"/>
    <w:rsid w:val="009D55AB"/>
    <w:rsid w:val="009D6DE1"/>
    <w:rsid w:val="009E30DB"/>
    <w:rsid w:val="009E3E30"/>
    <w:rsid w:val="009E41F8"/>
    <w:rsid w:val="009E492F"/>
    <w:rsid w:val="009E6E04"/>
    <w:rsid w:val="009F1EAE"/>
    <w:rsid w:val="009F2095"/>
    <w:rsid w:val="009F66B9"/>
    <w:rsid w:val="00A0197C"/>
    <w:rsid w:val="00A02717"/>
    <w:rsid w:val="00A05FAF"/>
    <w:rsid w:val="00A06B1C"/>
    <w:rsid w:val="00A130E1"/>
    <w:rsid w:val="00A13F9F"/>
    <w:rsid w:val="00A17386"/>
    <w:rsid w:val="00A20737"/>
    <w:rsid w:val="00A23E66"/>
    <w:rsid w:val="00A23FC7"/>
    <w:rsid w:val="00A25F53"/>
    <w:rsid w:val="00A27C98"/>
    <w:rsid w:val="00A301AB"/>
    <w:rsid w:val="00A30465"/>
    <w:rsid w:val="00A3186F"/>
    <w:rsid w:val="00A31DB2"/>
    <w:rsid w:val="00A32975"/>
    <w:rsid w:val="00A33534"/>
    <w:rsid w:val="00A3431F"/>
    <w:rsid w:val="00A3472A"/>
    <w:rsid w:val="00A3683E"/>
    <w:rsid w:val="00A41083"/>
    <w:rsid w:val="00A419A9"/>
    <w:rsid w:val="00A4352F"/>
    <w:rsid w:val="00A43F26"/>
    <w:rsid w:val="00A470AD"/>
    <w:rsid w:val="00A50193"/>
    <w:rsid w:val="00A50B70"/>
    <w:rsid w:val="00A51A76"/>
    <w:rsid w:val="00A51C77"/>
    <w:rsid w:val="00A52A85"/>
    <w:rsid w:val="00A52F34"/>
    <w:rsid w:val="00A534A8"/>
    <w:rsid w:val="00A53892"/>
    <w:rsid w:val="00A53BA9"/>
    <w:rsid w:val="00A55362"/>
    <w:rsid w:val="00A63DC5"/>
    <w:rsid w:val="00A646BD"/>
    <w:rsid w:val="00A64F31"/>
    <w:rsid w:val="00A6541E"/>
    <w:rsid w:val="00A659FA"/>
    <w:rsid w:val="00A65E97"/>
    <w:rsid w:val="00A6671C"/>
    <w:rsid w:val="00A70A33"/>
    <w:rsid w:val="00A71363"/>
    <w:rsid w:val="00A759F3"/>
    <w:rsid w:val="00A76B31"/>
    <w:rsid w:val="00A77686"/>
    <w:rsid w:val="00A80FCA"/>
    <w:rsid w:val="00A9107A"/>
    <w:rsid w:val="00A96750"/>
    <w:rsid w:val="00AA0243"/>
    <w:rsid w:val="00AA25DB"/>
    <w:rsid w:val="00AA2EBA"/>
    <w:rsid w:val="00AA7E07"/>
    <w:rsid w:val="00AB3B5C"/>
    <w:rsid w:val="00AB3E4B"/>
    <w:rsid w:val="00AB4293"/>
    <w:rsid w:val="00AB570F"/>
    <w:rsid w:val="00AB690D"/>
    <w:rsid w:val="00AC0EC4"/>
    <w:rsid w:val="00AD0C25"/>
    <w:rsid w:val="00AD121C"/>
    <w:rsid w:val="00AD17DE"/>
    <w:rsid w:val="00AD1CB2"/>
    <w:rsid w:val="00AD214E"/>
    <w:rsid w:val="00AE17F2"/>
    <w:rsid w:val="00AE21E5"/>
    <w:rsid w:val="00AE3806"/>
    <w:rsid w:val="00AF109D"/>
    <w:rsid w:val="00AF1C25"/>
    <w:rsid w:val="00AF33B4"/>
    <w:rsid w:val="00AF35ED"/>
    <w:rsid w:val="00AF3988"/>
    <w:rsid w:val="00AF51F4"/>
    <w:rsid w:val="00AF5D60"/>
    <w:rsid w:val="00B015FF"/>
    <w:rsid w:val="00B01675"/>
    <w:rsid w:val="00B0239A"/>
    <w:rsid w:val="00B04F1D"/>
    <w:rsid w:val="00B053D1"/>
    <w:rsid w:val="00B06230"/>
    <w:rsid w:val="00B110B9"/>
    <w:rsid w:val="00B126C2"/>
    <w:rsid w:val="00B12A46"/>
    <w:rsid w:val="00B1306C"/>
    <w:rsid w:val="00B13588"/>
    <w:rsid w:val="00B13674"/>
    <w:rsid w:val="00B1544E"/>
    <w:rsid w:val="00B15F2C"/>
    <w:rsid w:val="00B162D0"/>
    <w:rsid w:val="00B16DAD"/>
    <w:rsid w:val="00B26241"/>
    <w:rsid w:val="00B263A7"/>
    <w:rsid w:val="00B26EE7"/>
    <w:rsid w:val="00B31799"/>
    <w:rsid w:val="00B35559"/>
    <w:rsid w:val="00B35A79"/>
    <w:rsid w:val="00B40CB8"/>
    <w:rsid w:val="00B4124C"/>
    <w:rsid w:val="00B41E18"/>
    <w:rsid w:val="00B44F98"/>
    <w:rsid w:val="00B503DF"/>
    <w:rsid w:val="00B504EA"/>
    <w:rsid w:val="00B533D2"/>
    <w:rsid w:val="00B53D7F"/>
    <w:rsid w:val="00B55CE0"/>
    <w:rsid w:val="00B55DF3"/>
    <w:rsid w:val="00B61B4E"/>
    <w:rsid w:val="00B63EA4"/>
    <w:rsid w:val="00B64A67"/>
    <w:rsid w:val="00B6609D"/>
    <w:rsid w:val="00B676E4"/>
    <w:rsid w:val="00B71246"/>
    <w:rsid w:val="00B7381F"/>
    <w:rsid w:val="00B73E8A"/>
    <w:rsid w:val="00B74CFE"/>
    <w:rsid w:val="00B80A29"/>
    <w:rsid w:val="00B8193E"/>
    <w:rsid w:val="00B82AD6"/>
    <w:rsid w:val="00B8578A"/>
    <w:rsid w:val="00B86E00"/>
    <w:rsid w:val="00B912C8"/>
    <w:rsid w:val="00B9299D"/>
    <w:rsid w:val="00B92AE7"/>
    <w:rsid w:val="00B92DFD"/>
    <w:rsid w:val="00BA0F7F"/>
    <w:rsid w:val="00BA2BAC"/>
    <w:rsid w:val="00BA2F37"/>
    <w:rsid w:val="00BA6D04"/>
    <w:rsid w:val="00BA7305"/>
    <w:rsid w:val="00BB1727"/>
    <w:rsid w:val="00BB5016"/>
    <w:rsid w:val="00BB6B30"/>
    <w:rsid w:val="00BC014A"/>
    <w:rsid w:val="00BC015F"/>
    <w:rsid w:val="00BC1165"/>
    <w:rsid w:val="00BC3729"/>
    <w:rsid w:val="00BC5347"/>
    <w:rsid w:val="00BD4819"/>
    <w:rsid w:val="00BD4E79"/>
    <w:rsid w:val="00BD58F6"/>
    <w:rsid w:val="00BD7369"/>
    <w:rsid w:val="00BE0E92"/>
    <w:rsid w:val="00BE18CC"/>
    <w:rsid w:val="00BE2BA6"/>
    <w:rsid w:val="00BE54A7"/>
    <w:rsid w:val="00BE7A38"/>
    <w:rsid w:val="00BF07DC"/>
    <w:rsid w:val="00BF136B"/>
    <w:rsid w:val="00BF2415"/>
    <w:rsid w:val="00BF273C"/>
    <w:rsid w:val="00BF57E4"/>
    <w:rsid w:val="00C004B6"/>
    <w:rsid w:val="00C0474E"/>
    <w:rsid w:val="00C05A79"/>
    <w:rsid w:val="00C07F2A"/>
    <w:rsid w:val="00C102A7"/>
    <w:rsid w:val="00C11C46"/>
    <w:rsid w:val="00C17DA4"/>
    <w:rsid w:val="00C20510"/>
    <w:rsid w:val="00C20FAC"/>
    <w:rsid w:val="00C222E4"/>
    <w:rsid w:val="00C22FFF"/>
    <w:rsid w:val="00C23BE1"/>
    <w:rsid w:val="00C2461C"/>
    <w:rsid w:val="00C24F70"/>
    <w:rsid w:val="00C2721A"/>
    <w:rsid w:val="00C33F7A"/>
    <w:rsid w:val="00C34C69"/>
    <w:rsid w:val="00C3597B"/>
    <w:rsid w:val="00C42868"/>
    <w:rsid w:val="00C44859"/>
    <w:rsid w:val="00C44CBA"/>
    <w:rsid w:val="00C45586"/>
    <w:rsid w:val="00C50A61"/>
    <w:rsid w:val="00C50C31"/>
    <w:rsid w:val="00C510B1"/>
    <w:rsid w:val="00C524E1"/>
    <w:rsid w:val="00C52500"/>
    <w:rsid w:val="00C52D13"/>
    <w:rsid w:val="00C562C6"/>
    <w:rsid w:val="00C5722E"/>
    <w:rsid w:val="00C5730F"/>
    <w:rsid w:val="00C71B14"/>
    <w:rsid w:val="00C72BBA"/>
    <w:rsid w:val="00C74F87"/>
    <w:rsid w:val="00C85FA8"/>
    <w:rsid w:val="00CA1565"/>
    <w:rsid w:val="00CA2B37"/>
    <w:rsid w:val="00CA7059"/>
    <w:rsid w:val="00CB05C6"/>
    <w:rsid w:val="00CB368B"/>
    <w:rsid w:val="00CB369A"/>
    <w:rsid w:val="00CB439F"/>
    <w:rsid w:val="00CC2225"/>
    <w:rsid w:val="00CC3805"/>
    <w:rsid w:val="00CC4866"/>
    <w:rsid w:val="00CC7757"/>
    <w:rsid w:val="00CC7AED"/>
    <w:rsid w:val="00CD3098"/>
    <w:rsid w:val="00CD63C8"/>
    <w:rsid w:val="00CD6DD4"/>
    <w:rsid w:val="00CD77C2"/>
    <w:rsid w:val="00CE05C0"/>
    <w:rsid w:val="00CE194A"/>
    <w:rsid w:val="00CE244F"/>
    <w:rsid w:val="00CE26BE"/>
    <w:rsid w:val="00CF43AE"/>
    <w:rsid w:val="00CF55C9"/>
    <w:rsid w:val="00D0001E"/>
    <w:rsid w:val="00D04105"/>
    <w:rsid w:val="00D04D3A"/>
    <w:rsid w:val="00D0599A"/>
    <w:rsid w:val="00D05BCF"/>
    <w:rsid w:val="00D066E6"/>
    <w:rsid w:val="00D07AF9"/>
    <w:rsid w:val="00D154B2"/>
    <w:rsid w:val="00D16000"/>
    <w:rsid w:val="00D20BC2"/>
    <w:rsid w:val="00D23F2A"/>
    <w:rsid w:val="00D242E8"/>
    <w:rsid w:val="00D243FC"/>
    <w:rsid w:val="00D3004B"/>
    <w:rsid w:val="00D311B6"/>
    <w:rsid w:val="00D31686"/>
    <w:rsid w:val="00D34E7F"/>
    <w:rsid w:val="00D351B5"/>
    <w:rsid w:val="00D35C3D"/>
    <w:rsid w:val="00D36B0D"/>
    <w:rsid w:val="00D379F3"/>
    <w:rsid w:val="00D41627"/>
    <w:rsid w:val="00D41767"/>
    <w:rsid w:val="00D43186"/>
    <w:rsid w:val="00D43471"/>
    <w:rsid w:val="00D44087"/>
    <w:rsid w:val="00D4455D"/>
    <w:rsid w:val="00D44BB8"/>
    <w:rsid w:val="00D62E48"/>
    <w:rsid w:val="00D65AD3"/>
    <w:rsid w:val="00D70A53"/>
    <w:rsid w:val="00D716FC"/>
    <w:rsid w:val="00D71ECA"/>
    <w:rsid w:val="00D72852"/>
    <w:rsid w:val="00D72CBA"/>
    <w:rsid w:val="00D76246"/>
    <w:rsid w:val="00D7751F"/>
    <w:rsid w:val="00D81459"/>
    <w:rsid w:val="00D8165F"/>
    <w:rsid w:val="00D86E0C"/>
    <w:rsid w:val="00D90BDF"/>
    <w:rsid w:val="00D91F97"/>
    <w:rsid w:val="00D95101"/>
    <w:rsid w:val="00D961D5"/>
    <w:rsid w:val="00D963B3"/>
    <w:rsid w:val="00D971C2"/>
    <w:rsid w:val="00D972C5"/>
    <w:rsid w:val="00DA0478"/>
    <w:rsid w:val="00DA337E"/>
    <w:rsid w:val="00DA446B"/>
    <w:rsid w:val="00DA5118"/>
    <w:rsid w:val="00DA659E"/>
    <w:rsid w:val="00DA7A21"/>
    <w:rsid w:val="00DB0141"/>
    <w:rsid w:val="00DB0411"/>
    <w:rsid w:val="00DB1250"/>
    <w:rsid w:val="00DB261C"/>
    <w:rsid w:val="00DB2EC8"/>
    <w:rsid w:val="00DB3B80"/>
    <w:rsid w:val="00DB40C9"/>
    <w:rsid w:val="00DC1F69"/>
    <w:rsid w:val="00DC7A74"/>
    <w:rsid w:val="00DD1B31"/>
    <w:rsid w:val="00DD3CCD"/>
    <w:rsid w:val="00DD508E"/>
    <w:rsid w:val="00DE0C8F"/>
    <w:rsid w:val="00DE2549"/>
    <w:rsid w:val="00DE4646"/>
    <w:rsid w:val="00DE5625"/>
    <w:rsid w:val="00DE7EE6"/>
    <w:rsid w:val="00DF0601"/>
    <w:rsid w:val="00DF56D8"/>
    <w:rsid w:val="00DF639B"/>
    <w:rsid w:val="00DF6408"/>
    <w:rsid w:val="00DF6EFD"/>
    <w:rsid w:val="00E0053D"/>
    <w:rsid w:val="00E018CE"/>
    <w:rsid w:val="00E01DA0"/>
    <w:rsid w:val="00E02338"/>
    <w:rsid w:val="00E03A90"/>
    <w:rsid w:val="00E04B87"/>
    <w:rsid w:val="00E05733"/>
    <w:rsid w:val="00E0587F"/>
    <w:rsid w:val="00E15BD5"/>
    <w:rsid w:val="00E1612F"/>
    <w:rsid w:val="00E216DC"/>
    <w:rsid w:val="00E24676"/>
    <w:rsid w:val="00E32349"/>
    <w:rsid w:val="00E33EDF"/>
    <w:rsid w:val="00E36410"/>
    <w:rsid w:val="00E36E96"/>
    <w:rsid w:val="00E436A1"/>
    <w:rsid w:val="00E44CE4"/>
    <w:rsid w:val="00E47325"/>
    <w:rsid w:val="00E50D2F"/>
    <w:rsid w:val="00E51BC7"/>
    <w:rsid w:val="00E5272E"/>
    <w:rsid w:val="00E53756"/>
    <w:rsid w:val="00E54CFD"/>
    <w:rsid w:val="00E54E8E"/>
    <w:rsid w:val="00E55C81"/>
    <w:rsid w:val="00E6025B"/>
    <w:rsid w:val="00E603C0"/>
    <w:rsid w:val="00E638D5"/>
    <w:rsid w:val="00E64C1D"/>
    <w:rsid w:val="00E65DFF"/>
    <w:rsid w:val="00E65EDA"/>
    <w:rsid w:val="00E71C86"/>
    <w:rsid w:val="00E74B3B"/>
    <w:rsid w:val="00E74E4F"/>
    <w:rsid w:val="00E753E9"/>
    <w:rsid w:val="00E77114"/>
    <w:rsid w:val="00E81AC0"/>
    <w:rsid w:val="00E82F7D"/>
    <w:rsid w:val="00E84889"/>
    <w:rsid w:val="00E92B94"/>
    <w:rsid w:val="00E93182"/>
    <w:rsid w:val="00E94BF5"/>
    <w:rsid w:val="00E95B7F"/>
    <w:rsid w:val="00E974D1"/>
    <w:rsid w:val="00E97778"/>
    <w:rsid w:val="00E97B55"/>
    <w:rsid w:val="00EA05F4"/>
    <w:rsid w:val="00EA1DD6"/>
    <w:rsid w:val="00EA31A3"/>
    <w:rsid w:val="00EA464F"/>
    <w:rsid w:val="00EA5D23"/>
    <w:rsid w:val="00EA6046"/>
    <w:rsid w:val="00EA66FE"/>
    <w:rsid w:val="00EA68E7"/>
    <w:rsid w:val="00EA6F38"/>
    <w:rsid w:val="00EA7717"/>
    <w:rsid w:val="00EB11FA"/>
    <w:rsid w:val="00EB1C2D"/>
    <w:rsid w:val="00EB265D"/>
    <w:rsid w:val="00EB53EB"/>
    <w:rsid w:val="00EB7DD2"/>
    <w:rsid w:val="00EC153F"/>
    <w:rsid w:val="00EC1B11"/>
    <w:rsid w:val="00EC2F1D"/>
    <w:rsid w:val="00EC30F2"/>
    <w:rsid w:val="00EC413A"/>
    <w:rsid w:val="00EC4A1B"/>
    <w:rsid w:val="00ED0198"/>
    <w:rsid w:val="00ED19FA"/>
    <w:rsid w:val="00ED3B65"/>
    <w:rsid w:val="00ED4F98"/>
    <w:rsid w:val="00ED6CAB"/>
    <w:rsid w:val="00EE1165"/>
    <w:rsid w:val="00EE14D4"/>
    <w:rsid w:val="00EE15B8"/>
    <w:rsid w:val="00EE15B9"/>
    <w:rsid w:val="00EE5DDC"/>
    <w:rsid w:val="00EE6317"/>
    <w:rsid w:val="00EF13AA"/>
    <w:rsid w:val="00EF2578"/>
    <w:rsid w:val="00EF373B"/>
    <w:rsid w:val="00EF6775"/>
    <w:rsid w:val="00F00B45"/>
    <w:rsid w:val="00F00EDA"/>
    <w:rsid w:val="00F055F4"/>
    <w:rsid w:val="00F05866"/>
    <w:rsid w:val="00F05F83"/>
    <w:rsid w:val="00F065FE"/>
    <w:rsid w:val="00F1373E"/>
    <w:rsid w:val="00F15D15"/>
    <w:rsid w:val="00F15E17"/>
    <w:rsid w:val="00F17246"/>
    <w:rsid w:val="00F17C93"/>
    <w:rsid w:val="00F205E3"/>
    <w:rsid w:val="00F22511"/>
    <w:rsid w:val="00F2525E"/>
    <w:rsid w:val="00F26D38"/>
    <w:rsid w:val="00F33849"/>
    <w:rsid w:val="00F35AD9"/>
    <w:rsid w:val="00F362F7"/>
    <w:rsid w:val="00F36C1E"/>
    <w:rsid w:val="00F37EDC"/>
    <w:rsid w:val="00F37FE9"/>
    <w:rsid w:val="00F41DFE"/>
    <w:rsid w:val="00F43E5E"/>
    <w:rsid w:val="00F44118"/>
    <w:rsid w:val="00F475C7"/>
    <w:rsid w:val="00F515E6"/>
    <w:rsid w:val="00F52089"/>
    <w:rsid w:val="00F52329"/>
    <w:rsid w:val="00F538B3"/>
    <w:rsid w:val="00F575FA"/>
    <w:rsid w:val="00F64BCA"/>
    <w:rsid w:val="00F65D73"/>
    <w:rsid w:val="00F675CD"/>
    <w:rsid w:val="00F706AE"/>
    <w:rsid w:val="00F716E0"/>
    <w:rsid w:val="00F74E63"/>
    <w:rsid w:val="00F80110"/>
    <w:rsid w:val="00F824CB"/>
    <w:rsid w:val="00F83D6C"/>
    <w:rsid w:val="00F85629"/>
    <w:rsid w:val="00F86B85"/>
    <w:rsid w:val="00F92675"/>
    <w:rsid w:val="00F92841"/>
    <w:rsid w:val="00F93E87"/>
    <w:rsid w:val="00F94269"/>
    <w:rsid w:val="00F94F77"/>
    <w:rsid w:val="00F95E58"/>
    <w:rsid w:val="00F96306"/>
    <w:rsid w:val="00F97521"/>
    <w:rsid w:val="00F97C64"/>
    <w:rsid w:val="00FA1D9D"/>
    <w:rsid w:val="00FA30FC"/>
    <w:rsid w:val="00FA5E0B"/>
    <w:rsid w:val="00FA7590"/>
    <w:rsid w:val="00FB19F9"/>
    <w:rsid w:val="00FB2F4A"/>
    <w:rsid w:val="00FB3EF5"/>
    <w:rsid w:val="00FB3F7C"/>
    <w:rsid w:val="00FB46BF"/>
    <w:rsid w:val="00FB5FE2"/>
    <w:rsid w:val="00FC18D3"/>
    <w:rsid w:val="00FC2220"/>
    <w:rsid w:val="00FC2B6E"/>
    <w:rsid w:val="00FC6A3B"/>
    <w:rsid w:val="00FD0654"/>
    <w:rsid w:val="00FD7500"/>
    <w:rsid w:val="00FE21A2"/>
    <w:rsid w:val="00FE2244"/>
    <w:rsid w:val="00FE389F"/>
    <w:rsid w:val="00FE3AD7"/>
    <w:rsid w:val="00FE4697"/>
    <w:rsid w:val="00FE5750"/>
    <w:rsid w:val="00FE796B"/>
    <w:rsid w:val="00FF0746"/>
    <w:rsid w:val="00FF0ADE"/>
    <w:rsid w:val="00FF31DB"/>
    <w:rsid w:val="00FF592D"/>
    <w:rsid w:val="00FF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91D6C"/>
  <w15:docId w15:val="{3BACA670-CA77-495E-B48F-B533F468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619"/>
    <w:pPr>
      <w:jc w:val="both"/>
    </w:pPr>
    <w:rPr>
      <w:rFonts w:ascii="Arial" w:hAnsi="Arial"/>
      <w:lang w:val="es-CO"/>
    </w:rPr>
  </w:style>
  <w:style w:type="paragraph" w:styleId="Ttulo1">
    <w:name w:val="heading 1"/>
    <w:basedOn w:val="Normal"/>
    <w:next w:val="Normal"/>
    <w:autoRedefine/>
    <w:uiPriority w:val="9"/>
    <w:qFormat/>
    <w:rsid w:val="00024312"/>
    <w:pPr>
      <w:keepNext/>
      <w:widowControl w:val="0"/>
      <w:numPr>
        <w:numId w:val="42"/>
      </w:numPr>
      <w:tabs>
        <w:tab w:val="left" w:pos="0"/>
        <w:tab w:val="left" w:pos="567"/>
      </w:tabs>
      <w:jc w:val="left"/>
      <w:outlineLvl w:val="0"/>
    </w:pPr>
    <w:rPr>
      <w:rFonts w:eastAsia="MS Mincho"/>
      <w:b/>
      <w:bCs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EE5DDC"/>
    <w:pPr>
      <w:keepNext/>
      <w:numPr>
        <w:ilvl w:val="1"/>
        <w:numId w:val="42"/>
      </w:numPr>
      <w:tabs>
        <w:tab w:val="left" w:pos="567"/>
      </w:tabs>
      <w:outlineLvl w:val="1"/>
    </w:pPr>
    <w:rPr>
      <w:b/>
      <w:lang w:val="es-ES"/>
    </w:rPr>
  </w:style>
  <w:style w:type="paragraph" w:styleId="Ttulo3">
    <w:name w:val="heading 3"/>
    <w:basedOn w:val="Normal"/>
    <w:next w:val="Normal"/>
    <w:autoRedefine/>
    <w:uiPriority w:val="9"/>
    <w:qFormat/>
    <w:rsid w:val="00D154B2"/>
    <w:pPr>
      <w:numPr>
        <w:ilvl w:val="2"/>
        <w:numId w:val="42"/>
      </w:numPr>
      <w:outlineLvl w:val="2"/>
    </w:pPr>
    <w:rPr>
      <w:b/>
    </w:rPr>
  </w:style>
  <w:style w:type="paragraph" w:styleId="Ttulo4">
    <w:name w:val="heading 4"/>
    <w:basedOn w:val="Normal"/>
    <w:next w:val="Normal"/>
    <w:uiPriority w:val="9"/>
    <w:qFormat/>
    <w:rsid w:val="004B41AD"/>
    <w:pPr>
      <w:keepNext/>
      <w:numPr>
        <w:ilvl w:val="3"/>
        <w:numId w:val="42"/>
      </w:numPr>
      <w:outlineLvl w:val="3"/>
    </w:pPr>
    <w:rPr>
      <w:b/>
      <w:bCs/>
      <w:lang w:val="es-ES_tradnl"/>
    </w:rPr>
  </w:style>
  <w:style w:type="paragraph" w:styleId="Ttulo5">
    <w:name w:val="heading 5"/>
    <w:aliases w:val="Tab"/>
    <w:basedOn w:val="Normal"/>
    <w:next w:val="Normal"/>
    <w:qFormat/>
    <w:rsid w:val="00B8193E"/>
    <w:pPr>
      <w:keepNext/>
      <w:numPr>
        <w:ilvl w:val="4"/>
        <w:numId w:val="42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45586"/>
    <w:pPr>
      <w:keepNext/>
      <w:keepLines/>
      <w:numPr>
        <w:ilvl w:val="5"/>
        <w:numId w:val="4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aliases w:val="Título 7 Car1 Car"/>
    <w:basedOn w:val="Normal"/>
    <w:next w:val="Normal"/>
    <w:link w:val="Ttulo7Car"/>
    <w:uiPriority w:val="9"/>
    <w:unhideWhenUsed/>
    <w:qFormat/>
    <w:rsid w:val="005C4FD9"/>
    <w:pPr>
      <w:keepNext/>
      <w:keepLines/>
      <w:numPr>
        <w:ilvl w:val="6"/>
        <w:numId w:val="4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633D6"/>
    <w:pPr>
      <w:numPr>
        <w:ilvl w:val="7"/>
        <w:numId w:val="4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41AD"/>
    <w:pPr>
      <w:keepNext/>
      <w:keepLines/>
      <w:numPr>
        <w:ilvl w:val="8"/>
        <w:numId w:val="4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uiPriority w:val="9"/>
    <w:rsid w:val="00C45586"/>
    <w:rPr>
      <w:rFonts w:ascii="Cambria" w:hAnsi="Cambria"/>
      <w:i/>
      <w:iCs/>
      <w:color w:val="243F60"/>
      <w:lang w:val="es-CO"/>
    </w:rPr>
  </w:style>
  <w:style w:type="character" w:customStyle="1" w:styleId="Ttulo7Car">
    <w:name w:val="Título 7 Car"/>
    <w:aliases w:val="Título 7 Car1 Car Car1"/>
    <w:link w:val="Ttulo7"/>
    <w:uiPriority w:val="9"/>
    <w:rsid w:val="005C4FD9"/>
    <w:rPr>
      <w:rFonts w:ascii="Cambria" w:hAnsi="Cambria"/>
      <w:i/>
      <w:iCs/>
      <w:color w:val="404040"/>
      <w:lang w:val="es-CO"/>
    </w:rPr>
  </w:style>
  <w:style w:type="character" w:customStyle="1" w:styleId="Ttulo8Car">
    <w:name w:val="Título 8 Car"/>
    <w:link w:val="Ttulo8"/>
    <w:uiPriority w:val="9"/>
    <w:rsid w:val="008633D6"/>
    <w:rPr>
      <w:rFonts w:ascii="Calibri" w:hAnsi="Calibri"/>
      <w:i/>
      <w:iCs/>
      <w:sz w:val="24"/>
      <w:szCs w:val="24"/>
      <w:lang w:val="es-CO"/>
    </w:rPr>
  </w:style>
  <w:style w:type="character" w:customStyle="1" w:styleId="Ttulo9Car">
    <w:name w:val="Título 9 Car"/>
    <w:link w:val="Ttulo9"/>
    <w:uiPriority w:val="9"/>
    <w:rsid w:val="004B41AD"/>
    <w:rPr>
      <w:rFonts w:ascii="Cambria" w:hAnsi="Cambria"/>
      <w:i/>
      <w:iCs/>
      <w:color w:val="404040"/>
      <w:lang w:val="es-CO"/>
    </w:rPr>
  </w:style>
  <w:style w:type="paragraph" w:styleId="Encabezado">
    <w:name w:val="header"/>
    <w:aliases w:val="encabezado,Encabezado 1,Tablas,Encabezado Car Car"/>
    <w:basedOn w:val="Normal"/>
    <w:link w:val="EncabezadoCar"/>
    <w:uiPriority w:val="99"/>
    <w:rsid w:val="00B81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,Tablas Car,Encabezado Car Car Car"/>
    <w:link w:val="Encabezado"/>
    <w:uiPriority w:val="99"/>
    <w:rsid w:val="0024595C"/>
    <w:rPr>
      <w:rFonts w:ascii="Arial" w:hAnsi="Arial"/>
      <w:sz w:val="22"/>
      <w:lang w:val="es-CO"/>
    </w:rPr>
  </w:style>
  <w:style w:type="paragraph" w:styleId="Sangradetextonormal">
    <w:name w:val="Body Text Indent"/>
    <w:basedOn w:val="Normal"/>
    <w:autoRedefine/>
    <w:rsid w:val="00002262"/>
    <w:pPr>
      <w:keepNext/>
      <w:keepLines/>
    </w:pPr>
    <w:rPr>
      <w:lang w:val="es-ES_tradnl"/>
    </w:rPr>
  </w:style>
  <w:style w:type="paragraph" w:styleId="Piedepgina">
    <w:name w:val="footer"/>
    <w:aliases w:val="Referencia de Documento,pie de página,Bas de page"/>
    <w:basedOn w:val="Normal"/>
    <w:link w:val="PiedepginaCar"/>
    <w:uiPriority w:val="99"/>
    <w:rsid w:val="00B8193E"/>
    <w:pPr>
      <w:tabs>
        <w:tab w:val="center" w:pos="4252"/>
        <w:tab w:val="right" w:pos="8504"/>
      </w:tabs>
      <w:jc w:val="right"/>
    </w:pPr>
    <w:rPr>
      <w:sz w:val="18"/>
      <w:lang w:val="es-ES"/>
    </w:rPr>
  </w:style>
  <w:style w:type="paragraph" w:styleId="Sangra2detindependiente">
    <w:name w:val="Body Text Indent 2"/>
    <w:basedOn w:val="Normal"/>
    <w:rsid w:val="00B8193E"/>
    <w:pPr>
      <w:widowControl w:val="0"/>
      <w:ind w:left="741"/>
    </w:pPr>
    <w:rPr>
      <w:snapToGrid w:val="0"/>
      <w:lang w:val="es-ES"/>
    </w:rPr>
  </w:style>
  <w:style w:type="paragraph" w:styleId="Listaconvietas">
    <w:name w:val="List Bullet"/>
    <w:basedOn w:val="Normal"/>
    <w:autoRedefine/>
    <w:semiHidden/>
    <w:rsid w:val="00B8193E"/>
    <w:pPr>
      <w:tabs>
        <w:tab w:val="num" w:pos="822"/>
      </w:tabs>
      <w:ind w:left="822" w:hanging="510"/>
    </w:pPr>
    <w:rPr>
      <w:lang w:val="es-ES"/>
    </w:rPr>
  </w:style>
  <w:style w:type="paragraph" w:styleId="Textoindependiente2">
    <w:name w:val="Body Text 2"/>
    <w:basedOn w:val="Normal"/>
    <w:semiHidden/>
    <w:rsid w:val="00B8193E"/>
    <w:rPr>
      <w:b/>
      <w:lang w:val="es-ES_tradnl"/>
    </w:rPr>
  </w:style>
  <w:style w:type="paragraph" w:styleId="Sangra3detindependiente">
    <w:name w:val="Body Text Indent 3"/>
    <w:basedOn w:val="Normal"/>
    <w:rsid w:val="00B8193E"/>
    <w:pPr>
      <w:ind w:left="1210"/>
    </w:pPr>
  </w:style>
  <w:style w:type="paragraph" w:styleId="Mapadeldocumento">
    <w:name w:val="Document Map"/>
    <w:basedOn w:val="Normal"/>
    <w:semiHidden/>
    <w:rsid w:val="00B8193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8193E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extoindependiente"/>
    <w:autoRedefine/>
    <w:rsid w:val="00B8193E"/>
    <w:pPr>
      <w:ind w:left="567"/>
    </w:pPr>
  </w:style>
  <w:style w:type="paragraph" w:styleId="Textoindependiente">
    <w:name w:val="Body Text"/>
    <w:basedOn w:val="Normal"/>
    <w:autoRedefine/>
    <w:rsid w:val="00B73E8A"/>
    <w:pPr>
      <w:ind w:left="17"/>
      <w:jc w:val="center"/>
    </w:pPr>
  </w:style>
  <w:style w:type="paragraph" w:customStyle="1" w:styleId="Default">
    <w:name w:val="Default"/>
    <w:rsid w:val="0075503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024312"/>
    <w:pPr>
      <w:tabs>
        <w:tab w:val="left" w:pos="480"/>
        <w:tab w:val="right" w:leader="dot" w:pos="8789"/>
      </w:tabs>
      <w:spacing w:before="120" w:after="120" w:line="276" w:lineRule="auto"/>
      <w:ind w:left="567" w:hanging="567"/>
      <w:jc w:val="center"/>
    </w:pPr>
    <w:rPr>
      <w:rFonts w:eastAsia="MS Mincho" w:cs="Arial"/>
      <w:b/>
      <w:noProof/>
      <w:lang w:val="es-MX"/>
    </w:rPr>
  </w:style>
  <w:style w:type="character" w:styleId="Refdecomentario">
    <w:name w:val="annotation reference"/>
    <w:uiPriority w:val="99"/>
    <w:semiHidden/>
    <w:unhideWhenUsed/>
    <w:rsid w:val="007550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5037"/>
  </w:style>
  <w:style w:type="character" w:customStyle="1" w:styleId="TextocomentarioCar">
    <w:name w:val="Texto comentario Car"/>
    <w:link w:val="Textocomentario"/>
    <w:uiPriority w:val="99"/>
    <w:rsid w:val="00755037"/>
    <w:rPr>
      <w:rFonts w:ascii="Arial" w:hAnsi="Arial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0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5037"/>
    <w:rPr>
      <w:rFonts w:ascii="Arial" w:hAnsi="Arial"/>
      <w:b/>
      <w:bCs/>
      <w:lang w:val="es-CO"/>
    </w:rPr>
  </w:style>
  <w:style w:type="paragraph" w:styleId="Prrafodelista">
    <w:name w:val="List Paragraph"/>
    <w:aliases w:val="Bolita,BOLA,List Paragraph,Párrafo de lista3,Párrafo de lista21,BOLADEF,Párrafo de lista211,Guión,Titulo 8,bolita"/>
    <w:basedOn w:val="Normal"/>
    <w:link w:val="PrrafodelistaCar"/>
    <w:uiPriority w:val="1"/>
    <w:qFormat/>
    <w:rsid w:val="007A2B7C"/>
    <w:pPr>
      <w:spacing w:line="276" w:lineRule="auto"/>
      <w:ind w:left="720"/>
      <w:contextualSpacing/>
      <w:jc w:val="center"/>
    </w:pPr>
    <w:rPr>
      <w:rFonts w:ascii="Calibri" w:eastAsia="Calibri" w:hAnsi="Calibri"/>
      <w:szCs w:val="22"/>
      <w:lang w:eastAsia="en-US"/>
    </w:rPr>
  </w:style>
  <w:style w:type="table" w:styleId="Tablaconcuadrcula">
    <w:name w:val="Table Grid"/>
    <w:basedOn w:val="Tablanormal"/>
    <w:uiPriority w:val="59"/>
    <w:rsid w:val="007E5E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tes">
    <w:name w:val="Notes"/>
    <w:basedOn w:val="Normal"/>
    <w:rsid w:val="00B9299D"/>
    <w:pPr>
      <w:spacing w:before="60" w:after="60"/>
      <w:ind w:right="14"/>
    </w:pPr>
    <w:rPr>
      <w:rFonts w:ascii="Times New Roman" w:hAnsi="Times New Roman"/>
      <w:sz w:val="16"/>
      <w:lang w:eastAsia="en-US" w:bidi="he-IL"/>
    </w:rPr>
  </w:style>
  <w:style w:type="paragraph" w:customStyle="1" w:styleId="TableTitles">
    <w:name w:val="TableTitles"/>
    <w:basedOn w:val="Notes"/>
    <w:rsid w:val="00B9299D"/>
    <w:pPr>
      <w:spacing w:before="0" w:after="0"/>
      <w:ind w:right="29"/>
      <w:jc w:val="center"/>
    </w:pPr>
    <w:rPr>
      <w:sz w:val="18"/>
    </w:rPr>
  </w:style>
  <w:style w:type="paragraph" w:customStyle="1" w:styleId="TableInfo">
    <w:name w:val="TableInfo"/>
    <w:basedOn w:val="Normal"/>
    <w:rsid w:val="00B9299D"/>
    <w:pPr>
      <w:spacing w:before="60"/>
      <w:jc w:val="center"/>
    </w:pPr>
    <w:rPr>
      <w:rFonts w:ascii="Times New Roman" w:hAnsi="Times New Roman"/>
      <w:caps/>
      <w:lang w:eastAsia="en-US" w:bidi="he-IL"/>
    </w:rPr>
  </w:style>
  <w:style w:type="character" w:styleId="nfasis">
    <w:name w:val="Emphasis"/>
    <w:uiPriority w:val="20"/>
    <w:qFormat/>
    <w:rsid w:val="005C4FD9"/>
    <w:rPr>
      <w:rFonts w:ascii="Arial Negrita" w:hAnsi="Arial Negrita"/>
      <w:b/>
      <w:iCs/>
      <w:smallCaps/>
      <w:color w:val="auto"/>
      <w:sz w:val="20"/>
    </w:rPr>
  </w:style>
  <w:style w:type="paragraph" w:styleId="Textonotapie">
    <w:name w:val="footnote text"/>
    <w:basedOn w:val="Normal"/>
    <w:link w:val="TextonotapieCar"/>
    <w:autoRedefine/>
    <w:unhideWhenUsed/>
    <w:rsid w:val="005C4FD9"/>
    <w:rPr>
      <w:rFonts w:eastAsia="Calibri"/>
      <w:sz w:val="16"/>
      <w:lang w:val="es-ES_tradnl" w:eastAsia="en-US"/>
    </w:rPr>
  </w:style>
  <w:style w:type="character" w:customStyle="1" w:styleId="TextonotapieCar">
    <w:name w:val="Texto nota pie Car"/>
    <w:link w:val="Textonotapie"/>
    <w:rsid w:val="005C4FD9"/>
    <w:rPr>
      <w:rFonts w:ascii="Arial" w:eastAsia="Calibri" w:hAnsi="Arial"/>
      <w:sz w:val="16"/>
      <w:lang w:val="es-ES_tradnl" w:eastAsia="en-US"/>
    </w:rPr>
  </w:style>
  <w:style w:type="character" w:styleId="Refdenotaalpie">
    <w:name w:val="footnote reference"/>
    <w:aliases w:val="Nota de pie"/>
    <w:uiPriority w:val="99"/>
    <w:rsid w:val="005C4FD9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C455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C45586"/>
    <w:rPr>
      <w:rFonts w:ascii="Arial" w:hAnsi="Arial"/>
      <w:sz w:val="16"/>
      <w:szCs w:val="16"/>
      <w:lang w:val="es-CO"/>
    </w:rPr>
  </w:style>
  <w:style w:type="paragraph" w:customStyle="1" w:styleId="Vieta1">
    <w:name w:val="Viñeta 1"/>
    <w:basedOn w:val="Normal"/>
    <w:next w:val="Normal"/>
    <w:link w:val="Vieta1Car1"/>
    <w:rsid w:val="00B015FF"/>
    <w:pPr>
      <w:ind w:left="720" w:hanging="360"/>
    </w:pPr>
    <w:rPr>
      <w:rFonts w:cs="Arial"/>
      <w:szCs w:val="14"/>
      <w:lang w:val="es-ES"/>
    </w:rPr>
  </w:style>
  <w:style w:type="character" w:customStyle="1" w:styleId="Vieta1Car1">
    <w:name w:val="Viñeta 1 Car1"/>
    <w:link w:val="Vieta1"/>
    <w:rsid w:val="00B015FF"/>
    <w:rPr>
      <w:rFonts w:ascii="Arial" w:hAnsi="Arial" w:cs="Arial"/>
      <w:szCs w:val="14"/>
    </w:rPr>
  </w:style>
  <w:style w:type="paragraph" w:customStyle="1" w:styleId="Vieta">
    <w:name w:val="Viñeta"/>
    <w:basedOn w:val="Normal"/>
    <w:rsid w:val="00B015FF"/>
    <w:pPr>
      <w:ind w:left="360" w:hanging="360"/>
    </w:pPr>
    <w:rPr>
      <w:lang w:val="es-ES"/>
    </w:rPr>
  </w:style>
  <w:style w:type="paragraph" w:customStyle="1" w:styleId="Textoindependiente21">
    <w:name w:val="Texto independiente 21"/>
    <w:basedOn w:val="Normal"/>
    <w:rsid w:val="002A4A73"/>
    <w:pPr>
      <w:widowControl w:val="0"/>
    </w:pPr>
    <w:rPr>
      <w:rFonts w:ascii="Century Gothic" w:hAnsi="Century Gothic"/>
      <w:sz w:val="16"/>
      <w:lang w:val="es-ES_tradnl"/>
    </w:rPr>
  </w:style>
  <w:style w:type="paragraph" w:customStyle="1" w:styleId="marthacle">
    <w:name w:val="martha cle"/>
    <w:basedOn w:val="Normal"/>
    <w:rsid w:val="002A4A73"/>
    <w:pPr>
      <w:autoSpaceDE w:val="0"/>
      <w:autoSpaceDN w:val="0"/>
      <w:ind w:left="839" w:hanging="839"/>
      <w:jc w:val="center"/>
    </w:pPr>
    <w:rPr>
      <w:rFonts w:ascii="Square721 Cn BT" w:hAnsi="Square721 Cn BT" w:cs="Arial"/>
      <w:b/>
      <w:bCs/>
      <w:smallCaps/>
      <w:szCs w:val="24"/>
      <w:lang w:val="es-ES"/>
    </w:rPr>
  </w:style>
  <w:style w:type="paragraph" w:styleId="Sinespaciado">
    <w:name w:val="No Spacing"/>
    <w:uiPriority w:val="1"/>
    <w:qFormat/>
    <w:rsid w:val="000353D4"/>
    <w:rPr>
      <w:rFonts w:ascii="Arial" w:hAnsi="Arial"/>
      <w:sz w:val="22"/>
      <w:lang w:val="es-CO"/>
    </w:rPr>
  </w:style>
  <w:style w:type="paragraph" w:styleId="Descripcin">
    <w:name w:val="caption"/>
    <w:basedOn w:val="Normal"/>
    <w:next w:val="Normal"/>
    <w:unhideWhenUsed/>
    <w:qFormat/>
    <w:rsid w:val="006940BD"/>
    <w:pPr>
      <w:spacing w:after="200"/>
    </w:pPr>
    <w:rPr>
      <w:b/>
      <w:bCs/>
      <w:color w:val="4F81BD"/>
      <w:sz w:val="18"/>
      <w:szCs w:val="18"/>
    </w:rPr>
  </w:style>
  <w:style w:type="character" w:customStyle="1" w:styleId="Figuras">
    <w:name w:val="Figuras"/>
    <w:rsid w:val="0024595C"/>
    <w:rPr>
      <w:b/>
      <w:bCs/>
      <w:smallCaps/>
    </w:rPr>
  </w:style>
  <w:style w:type="paragraph" w:customStyle="1" w:styleId="Estilo10ptJustificado">
    <w:name w:val="Estilo 10 pt Justificado"/>
    <w:basedOn w:val="Normal"/>
    <w:rsid w:val="0024595C"/>
    <w:pPr>
      <w:autoSpaceDE w:val="0"/>
      <w:autoSpaceDN w:val="0"/>
    </w:pPr>
    <w:rPr>
      <w:rFonts w:cs="Arial"/>
    </w:rPr>
  </w:style>
  <w:style w:type="paragraph" w:customStyle="1" w:styleId="EstiloTtulo211ptSinCursivaVersalesJustificadoAntes">
    <w:name w:val="Estilo Título 2 + 11 pt Sin Cursiva Versales Justificado Antes: ..."/>
    <w:basedOn w:val="Ttulo2"/>
    <w:rsid w:val="0024595C"/>
    <w:pPr>
      <w:keepNext w:val="0"/>
      <w:tabs>
        <w:tab w:val="num" w:pos="765"/>
      </w:tabs>
      <w:autoSpaceDE w:val="0"/>
      <w:autoSpaceDN w:val="0"/>
      <w:ind w:left="765" w:hanging="720"/>
    </w:pPr>
    <w:rPr>
      <w:rFonts w:ascii="Arial Negrita" w:hAnsi="Arial Negrita" w:cs="Arial Negrita"/>
      <w:bCs/>
      <w:i/>
      <w:iCs/>
      <w:sz w:val="22"/>
      <w:szCs w:val="22"/>
      <w:lang w:val="es-CO"/>
    </w:rPr>
  </w:style>
  <w:style w:type="paragraph" w:customStyle="1" w:styleId="Titulo7RefTabyFig">
    <w:name w:val="Titulo 7 Ref Tab y Fig"/>
    <w:basedOn w:val="Normal"/>
    <w:next w:val="Normal"/>
    <w:rsid w:val="0024595C"/>
    <w:pPr>
      <w:autoSpaceDE w:val="0"/>
      <w:autoSpaceDN w:val="0"/>
    </w:pPr>
    <w:rPr>
      <w:rFonts w:cs="Arial"/>
      <w:b/>
      <w:bCs/>
      <w:smallCaps/>
    </w:rPr>
  </w:style>
  <w:style w:type="paragraph" w:customStyle="1" w:styleId="ReferenciaTablasyFiguras">
    <w:name w:val="Referencia Tablas y Figuras"/>
    <w:basedOn w:val="Normal"/>
    <w:next w:val="Normal"/>
    <w:rsid w:val="0024595C"/>
    <w:pPr>
      <w:autoSpaceDE w:val="0"/>
      <w:autoSpaceDN w:val="0"/>
    </w:pPr>
    <w:rPr>
      <w:rFonts w:cs="Arial"/>
      <w:b/>
      <w:bCs/>
      <w:smallCaps/>
    </w:rPr>
  </w:style>
  <w:style w:type="paragraph" w:customStyle="1" w:styleId="Titulo7">
    <w:name w:val="Titulo 7"/>
    <w:basedOn w:val="Ttulo8"/>
    <w:rsid w:val="0024595C"/>
    <w:pPr>
      <w:keepNext/>
      <w:tabs>
        <w:tab w:val="num" w:pos="1440"/>
      </w:tabs>
      <w:autoSpaceDE w:val="0"/>
      <w:autoSpaceDN w:val="0"/>
      <w:spacing w:before="0" w:after="0"/>
    </w:pPr>
    <w:rPr>
      <w:rFonts w:ascii="Arial Negrita" w:hAnsi="Arial Negrita" w:cs="Arial Negrita"/>
      <w:b/>
      <w:bCs/>
      <w:i w:val="0"/>
      <w:iCs w:val="0"/>
      <w:smallCaps/>
      <w:sz w:val="20"/>
      <w:szCs w:val="20"/>
      <w:lang w:val="es-ES_tradnl"/>
    </w:rPr>
  </w:style>
  <w:style w:type="paragraph" w:customStyle="1" w:styleId="Referencias">
    <w:name w:val="Referencias"/>
    <w:basedOn w:val="Normal"/>
    <w:next w:val="Normal"/>
    <w:rsid w:val="0024595C"/>
    <w:pPr>
      <w:autoSpaceDE w:val="0"/>
      <w:autoSpaceDN w:val="0"/>
    </w:pPr>
    <w:rPr>
      <w:rFonts w:ascii="Arial Negrita" w:hAnsi="Arial Negrita" w:cs="Arial Negrita"/>
      <w:b/>
      <w:bCs/>
      <w:smallCaps/>
    </w:rPr>
  </w:style>
  <w:style w:type="paragraph" w:customStyle="1" w:styleId="PiedeFotos">
    <w:name w:val="Pie de Fotos"/>
    <w:basedOn w:val="Normal"/>
    <w:rsid w:val="0024595C"/>
    <w:pPr>
      <w:autoSpaceDE w:val="0"/>
      <w:autoSpaceDN w:val="0"/>
    </w:pPr>
    <w:rPr>
      <w:rFonts w:cs="Arial"/>
      <w:b/>
      <w:bCs/>
      <w:smallCaps/>
      <w:sz w:val="16"/>
      <w:szCs w:val="16"/>
    </w:rPr>
  </w:style>
  <w:style w:type="paragraph" w:customStyle="1" w:styleId="ReferenciasCar">
    <w:name w:val="Referencias Car"/>
    <w:basedOn w:val="Normal"/>
    <w:next w:val="Normal"/>
    <w:rsid w:val="0024595C"/>
    <w:pPr>
      <w:autoSpaceDE w:val="0"/>
      <w:autoSpaceDN w:val="0"/>
    </w:pPr>
    <w:rPr>
      <w:rFonts w:cs="Arial"/>
      <w:b/>
      <w:bCs/>
      <w:smallCaps/>
    </w:rPr>
  </w:style>
  <w:style w:type="paragraph" w:customStyle="1" w:styleId="Titulo1">
    <w:name w:val="Titulo 1"/>
    <w:basedOn w:val="Normal"/>
    <w:rsid w:val="0024595C"/>
    <w:pPr>
      <w:pBdr>
        <w:bottom w:val="thinThickLargeGap" w:sz="24" w:space="1" w:color="auto"/>
      </w:pBdr>
      <w:autoSpaceDE w:val="0"/>
      <w:autoSpaceDN w:val="0"/>
    </w:pPr>
    <w:rPr>
      <w:rFonts w:cs="Arial"/>
      <w:b/>
      <w:bCs/>
      <w:smallCaps/>
      <w:sz w:val="28"/>
      <w:szCs w:val="28"/>
    </w:rPr>
  </w:style>
  <w:style w:type="paragraph" w:customStyle="1" w:styleId="Titulo2">
    <w:name w:val="Titulo 2"/>
    <w:basedOn w:val="Normal"/>
    <w:next w:val="Normal"/>
    <w:autoRedefine/>
    <w:rsid w:val="0024595C"/>
    <w:pPr>
      <w:tabs>
        <w:tab w:val="num" w:pos="720"/>
      </w:tabs>
      <w:autoSpaceDE w:val="0"/>
      <w:autoSpaceDN w:val="0"/>
      <w:ind w:left="720" w:hanging="720"/>
    </w:pPr>
    <w:rPr>
      <w:rFonts w:cs="Arial"/>
      <w:b/>
      <w:bCs/>
      <w:smallCaps/>
      <w:noProof/>
      <w:szCs w:val="22"/>
      <w:lang w:val="en-US"/>
    </w:rPr>
  </w:style>
  <w:style w:type="paragraph" w:customStyle="1" w:styleId="Titulo3">
    <w:name w:val="Titulo 3"/>
    <w:basedOn w:val="Normal"/>
    <w:next w:val="Normal"/>
    <w:rsid w:val="0024595C"/>
    <w:pPr>
      <w:tabs>
        <w:tab w:val="num" w:pos="720"/>
      </w:tabs>
      <w:autoSpaceDE w:val="0"/>
      <w:autoSpaceDN w:val="0"/>
      <w:ind w:left="720" w:hanging="720"/>
    </w:pPr>
    <w:rPr>
      <w:rFonts w:cs="Arial"/>
      <w:b/>
      <w:bCs/>
      <w:smallCaps/>
      <w:szCs w:val="22"/>
      <w:u w:val="single"/>
    </w:rPr>
  </w:style>
  <w:style w:type="paragraph" w:customStyle="1" w:styleId="Titulo4">
    <w:name w:val="Titulo 4"/>
    <w:basedOn w:val="Normal"/>
    <w:next w:val="Normal"/>
    <w:autoRedefine/>
    <w:rsid w:val="00112AB1"/>
    <w:pPr>
      <w:numPr>
        <w:numId w:val="37"/>
      </w:numPr>
      <w:autoSpaceDE w:val="0"/>
      <w:autoSpaceDN w:val="0"/>
    </w:pPr>
    <w:rPr>
      <w:rFonts w:cs="Arial"/>
      <w:b/>
      <w:bCs/>
      <w:smallCaps/>
      <w:lang w:val="es-ES"/>
    </w:rPr>
  </w:style>
  <w:style w:type="paragraph" w:customStyle="1" w:styleId="Titulo5">
    <w:name w:val="Titulo 5"/>
    <w:basedOn w:val="Normal"/>
    <w:autoRedefine/>
    <w:rsid w:val="0024595C"/>
    <w:pPr>
      <w:tabs>
        <w:tab w:val="num" w:pos="340"/>
      </w:tabs>
      <w:autoSpaceDE w:val="0"/>
      <w:autoSpaceDN w:val="0"/>
      <w:ind w:left="340" w:hanging="340"/>
    </w:pPr>
    <w:rPr>
      <w:rFonts w:cs="Arial"/>
      <w:b/>
      <w:bCs/>
      <w:smallCaps/>
    </w:rPr>
  </w:style>
  <w:style w:type="paragraph" w:customStyle="1" w:styleId="Titulo6TablasyFiguras">
    <w:name w:val="Titulo 6 Tablas y Figuras"/>
    <w:basedOn w:val="Normal"/>
    <w:autoRedefine/>
    <w:rsid w:val="0024595C"/>
    <w:pPr>
      <w:autoSpaceDE w:val="0"/>
      <w:autoSpaceDN w:val="0"/>
      <w:jc w:val="center"/>
    </w:pPr>
    <w:rPr>
      <w:rFonts w:ascii="Arial Negrita" w:hAnsi="Arial Negrita" w:cs="Arial Negrita"/>
      <w:b/>
      <w:bCs/>
      <w:smallCaps/>
      <w:szCs w:val="22"/>
    </w:rPr>
  </w:style>
  <w:style w:type="paragraph" w:customStyle="1" w:styleId="Ttulo46111">
    <w:name w:val="Título4 6.1.1.1"/>
    <w:basedOn w:val="Normal"/>
    <w:next w:val="Normal"/>
    <w:rsid w:val="0024595C"/>
    <w:pPr>
      <w:tabs>
        <w:tab w:val="num" w:pos="405"/>
      </w:tabs>
      <w:autoSpaceDE w:val="0"/>
      <w:autoSpaceDN w:val="0"/>
      <w:ind w:left="405" w:hanging="360"/>
    </w:pPr>
    <w:rPr>
      <w:rFonts w:cs="Arial"/>
      <w:smallCaps/>
      <w:szCs w:val="22"/>
    </w:rPr>
  </w:style>
  <w:style w:type="paragraph" w:customStyle="1" w:styleId="TituloTablas">
    <w:name w:val="Titulo Tablas"/>
    <w:basedOn w:val="Ttulo6"/>
    <w:rsid w:val="0024595C"/>
    <w:pPr>
      <w:keepNext w:val="0"/>
      <w:keepLines w:val="0"/>
      <w:numPr>
        <w:ilvl w:val="0"/>
        <w:numId w:val="0"/>
      </w:numPr>
      <w:tabs>
        <w:tab w:val="num" w:pos="360"/>
      </w:tabs>
      <w:autoSpaceDE w:val="0"/>
      <w:autoSpaceDN w:val="0"/>
      <w:spacing w:before="0"/>
      <w:ind w:left="360" w:hanging="360"/>
    </w:pPr>
    <w:rPr>
      <w:rFonts w:ascii="Arial Negrita" w:hAnsi="Arial Negrita" w:cs="Arial Negrita"/>
      <w:b/>
      <w:bCs/>
      <w:i w:val="0"/>
      <w:iCs w:val="0"/>
      <w:smallCaps/>
      <w:color w:val="auto"/>
    </w:rPr>
  </w:style>
  <w:style w:type="paragraph" w:customStyle="1" w:styleId="TituloTablasD-2">
    <w:name w:val="Titulo Tablas D-2"/>
    <w:basedOn w:val="Normal"/>
    <w:rsid w:val="0024595C"/>
    <w:pPr>
      <w:autoSpaceDE w:val="0"/>
      <w:autoSpaceDN w:val="0"/>
      <w:spacing w:before="20" w:after="20"/>
      <w:jc w:val="center"/>
    </w:pPr>
    <w:rPr>
      <w:rFonts w:cs="Arial"/>
      <w:b/>
      <w:bCs/>
      <w:smallCaps/>
      <w:szCs w:val="22"/>
    </w:rPr>
  </w:style>
  <w:style w:type="paragraph" w:customStyle="1" w:styleId="EstiloArialJustificado">
    <w:name w:val="Estilo Arial Justificado"/>
    <w:basedOn w:val="Normal"/>
    <w:rsid w:val="0024595C"/>
    <w:pPr>
      <w:autoSpaceDE w:val="0"/>
      <w:autoSpaceDN w:val="0"/>
    </w:pPr>
    <w:rPr>
      <w:rFonts w:cs="Arial"/>
    </w:rPr>
  </w:style>
  <w:style w:type="paragraph" w:customStyle="1" w:styleId="Estilo12ptJustificado">
    <w:name w:val="Estilo 12 pt Justificado"/>
    <w:basedOn w:val="Normal"/>
    <w:rsid w:val="0024595C"/>
    <w:pPr>
      <w:autoSpaceDE w:val="0"/>
      <w:autoSpaceDN w:val="0"/>
    </w:pPr>
    <w:rPr>
      <w:rFonts w:cs="Arial"/>
    </w:rPr>
  </w:style>
  <w:style w:type="paragraph" w:customStyle="1" w:styleId="Titulo7Referencias">
    <w:name w:val="Titulo 7 Referencias"/>
    <w:basedOn w:val="Normal"/>
    <w:next w:val="Normal"/>
    <w:rsid w:val="0024595C"/>
    <w:pPr>
      <w:autoSpaceDE w:val="0"/>
      <w:autoSpaceDN w:val="0"/>
      <w:outlineLvl w:val="6"/>
    </w:pPr>
    <w:rPr>
      <w:rFonts w:cs="Arial"/>
      <w:b/>
      <w:bCs/>
      <w:smallCaps/>
    </w:rPr>
  </w:style>
  <w:style w:type="character" w:customStyle="1" w:styleId="Ttulo7Car1">
    <w:name w:val="Título 7 Car1"/>
    <w:rsid w:val="0024595C"/>
    <w:rPr>
      <w:rFonts w:ascii="Arial Negrita" w:hAnsi="Arial Negrita" w:cs="Arial Negrita"/>
      <w:b/>
      <w:bCs/>
      <w:smallCaps/>
      <w:lang w:val="es-CO"/>
    </w:rPr>
  </w:style>
  <w:style w:type="paragraph" w:customStyle="1" w:styleId="Titulo8vieta">
    <w:name w:val="Titulo 8 viñeta"/>
    <w:basedOn w:val="Ttulo8"/>
    <w:rsid w:val="0024595C"/>
    <w:pPr>
      <w:numPr>
        <w:ilvl w:val="0"/>
        <w:numId w:val="0"/>
      </w:numPr>
      <w:tabs>
        <w:tab w:val="num" w:pos="357"/>
      </w:tabs>
      <w:autoSpaceDE w:val="0"/>
      <w:autoSpaceDN w:val="0"/>
      <w:spacing w:before="0" w:after="0"/>
      <w:ind w:left="357" w:hanging="357"/>
    </w:pPr>
    <w:rPr>
      <w:rFonts w:ascii="Arial Negrita" w:hAnsi="Arial Negrita" w:cs="Arial Negrita"/>
      <w:b/>
      <w:bCs/>
      <w:i w:val="0"/>
      <w:iCs w:val="0"/>
      <w:smallCaps/>
      <w:sz w:val="20"/>
      <w:szCs w:val="20"/>
    </w:rPr>
  </w:style>
  <w:style w:type="character" w:customStyle="1" w:styleId="Titulo7ReferenciasCar1">
    <w:name w:val="Titulo 7 Referencias Car1"/>
    <w:rsid w:val="0024595C"/>
    <w:rPr>
      <w:rFonts w:ascii="Arial Negrita" w:hAnsi="Arial Negrita" w:cs="Arial Negrita"/>
      <w:b/>
      <w:bCs/>
      <w:smallCaps/>
      <w:lang w:val="es-ES"/>
    </w:rPr>
  </w:style>
  <w:style w:type="character" w:styleId="Hipervnculo">
    <w:name w:val="Hyperlink"/>
    <w:uiPriority w:val="99"/>
    <w:rsid w:val="0024595C"/>
    <w:rPr>
      <w:color w:val="0000FF"/>
      <w:u w:val="single"/>
    </w:rPr>
  </w:style>
  <w:style w:type="character" w:styleId="Hipervnculovisitado">
    <w:name w:val="FollowedHyperlink"/>
    <w:rsid w:val="0024595C"/>
    <w:rPr>
      <w:color w:val="800080"/>
      <w:u w:val="single"/>
    </w:rPr>
  </w:style>
  <w:style w:type="character" w:customStyle="1" w:styleId="NormalCar">
    <w:name w:val="Normal Car"/>
    <w:rsid w:val="0024595C"/>
    <w:rPr>
      <w:rFonts w:ascii="Arial" w:hAnsi="Arial" w:cs="Arial"/>
      <w:lang w:val="es-CO"/>
    </w:rPr>
  </w:style>
  <w:style w:type="paragraph" w:customStyle="1" w:styleId="NormalCarCarCar">
    <w:name w:val="Normal Car Car Car"/>
    <w:basedOn w:val="Normal"/>
    <w:rsid w:val="0024595C"/>
    <w:pPr>
      <w:autoSpaceDE w:val="0"/>
      <w:autoSpaceDN w:val="0"/>
    </w:pPr>
    <w:rPr>
      <w:rFonts w:cs="Arial"/>
      <w:szCs w:val="22"/>
    </w:rPr>
  </w:style>
  <w:style w:type="character" w:customStyle="1" w:styleId="NormalCarCarCarCar">
    <w:name w:val="Normal Car Car Car Car"/>
    <w:rsid w:val="0024595C"/>
    <w:rPr>
      <w:rFonts w:ascii="Arial" w:hAnsi="Arial" w:cs="Arial"/>
      <w:sz w:val="22"/>
      <w:szCs w:val="22"/>
      <w:lang w:val="es-CO"/>
    </w:rPr>
  </w:style>
  <w:style w:type="character" w:styleId="Nmerodepgina">
    <w:name w:val="page number"/>
    <w:basedOn w:val="Fuentedeprrafopredeter"/>
    <w:rsid w:val="0024595C"/>
  </w:style>
  <w:style w:type="paragraph" w:customStyle="1" w:styleId="PiedeFotosCarCar1CarCar">
    <w:name w:val="Pie de Fotos Car Car1 Car Car"/>
    <w:basedOn w:val="Normal"/>
    <w:rsid w:val="0024595C"/>
    <w:pPr>
      <w:autoSpaceDE w:val="0"/>
      <w:autoSpaceDN w:val="0"/>
    </w:pPr>
    <w:rPr>
      <w:rFonts w:cs="Arial"/>
      <w:b/>
      <w:bCs/>
      <w:smallCaps/>
      <w:sz w:val="16"/>
      <w:szCs w:val="16"/>
    </w:rPr>
  </w:style>
  <w:style w:type="character" w:customStyle="1" w:styleId="PiedeFotosCarCar1CarCarCar">
    <w:name w:val="Pie de Fotos Car Car1 Car Car Car"/>
    <w:rsid w:val="0024595C"/>
    <w:rPr>
      <w:rFonts w:ascii="Arial" w:hAnsi="Arial" w:cs="Arial"/>
      <w:b/>
      <w:bCs/>
      <w:smallCaps/>
      <w:sz w:val="16"/>
      <w:szCs w:val="16"/>
      <w:lang w:val="es-CO"/>
    </w:rPr>
  </w:style>
  <w:style w:type="character" w:customStyle="1" w:styleId="PiedeFotosCar1CarCar">
    <w:name w:val="Pie de Fotos Car1 Car Car"/>
    <w:rsid w:val="0024595C"/>
    <w:rPr>
      <w:rFonts w:ascii="Arial" w:hAnsi="Arial" w:cs="Arial"/>
      <w:b/>
      <w:bCs/>
      <w:smallCaps/>
      <w:sz w:val="16"/>
      <w:szCs w:val="16"/>
      <w:lang w:val="es-CO"/>
    </w:rPr>
  </w:style>
  <w:style w:type="character" w:customStyle="1" w:styleId="RefTablasFigFoto">
    <w:name w:val="Ref  Tablas. Fig. Foto"/>
    <w:rsid w:val="0024595C"/>
    <w:rPr>
      <w:rFonts w:ascii="Arial" w:hAnsi="Arial" w:cs="Arial"/>
      <w:b/>
      <w:bCs/>
      <w:smallCaps/>
      <w:color w:val="auto"/>
      <w:sz w:val="20"/>
      <w:szCs w:val="20"/>
    </w:rPr>
  </w:style>
  <w:style w:type="paragraph" w:customStyle="1" w:styleId="Sangradet">
    <w:name w:val="Sangría de t"/>
    <w:aliases w:val="independiente"/>
    <w:basedOn w:val="Normal"/>
    <w:rsid w:val="0024595C"/>
    <w:pPr>
      <w:widowControl w:val="0"/>
      <w:autoSpaceDE w:val="0"/>
      <w:autoSpaceDN w:val="0"/>
    </w:pPr>
    <w:rPr>
      <w:rFonts w:cs="Arial"/>
      <w:szCs w:val="22"/>
    </w:rPr>
  </w:style>
  <w:style w:type="paragraph" w:customStyle="1" w:styleId="Sangradetindependiente">
    <w:name w:val="SangrÌa de t. independiente"/>
    <w:basedOn w:val="Normal"/>
    <w:rsid w:val="0024595C"/>
    <w:pPr>
      <w:tabs>
        <w:tab w:val="left" w:pos="-720"/>
      </w:tabs>
      <w:autoSpaceDE w:val="0"/>
      <w:autoSpaceDN w:val="0"/>
    </w:pPr>
    <w:rPr>
      <w:rFonts w:cs="Arial"/>
      <w:szCs w:val="22"/>
    </w:rPr>
  </w:style>
  <w:style w:type="paragraph" w:styleId="Subttulo">
    <w:name w:val="Subtitle"/>
    <w:basedOn w:val="Normal"/>
    <w:link w:val="SubttuloCar"/>
    <w:qFormat/>
    <w:rsid w:val="0024595C"/>
    <w:pPr>
      <w:widowControl w:val="0"/>
      <w:autoSpaceDE w:val="0"/>
      <w:autoSpaceDN w:val="0"/>
      <w:jc w:val="center"/>
    </w:pPr>
    <w:rPr>
      <w:rFonts w:cs="Arial"/>
      <w:b/>
      <w:bCs/>
      <w:sz w:val="26"/>
      <w:szCs w:val="26"/>
      <w:lang w:val="es-ES"/>
    </w:rPr>
  </w:style>
  <w:style w:type="character" w:customStyle="1" w:styleId="SubttuloCar">
    <w:name w:val="Subtítulo Car"/>
    <w:link w:val="Subttulo"/>
    <w:rsid w:val="0024595C"/>
    <w:rPr>
      <w:rFonts w:ascii="Arial" w:hAnsi="Arial" w:cs="Arial"/>
      <w:b/>
      <w:bCs/>
      <w:sz w:val="26"/>
      <w:szCs w:val="26"/>
    </w:rPr>
  </w:style>
  <w:style w:type="paragraph" w:customStyle="1" w:styleId="Tabla">
    <w:name w:val="Tabla"/>
    <w:basedOn w:val="Normal"/>
    <w:rsid w:val="0024595C"/>
    <w:pPr>
      <w:autoSpaceDE w:val="0"/>
      <w:autoSpaceDN w:val="0"/>
      <w:spacing w:before="40" w:after="40"/>
      <w:jc w:val="center"/>
    </w:pPr>
    <w:rPr>
      <w:rFonts w:cs="Arial"/>
      <w:sz w:val="16"/>
      <w:szCs w:val="16"/>
      <w:lang w:val="es-ES"/>
    </w:rPr>
  </w:style>
  <w:style w:type="paragraph" w:styleId="Textodebloque">
    <w:name w:val="Block Text"/>
    <w:basedOn w:val="Normal"/>
    <w:rsid w:val="0024595C"/>
    <w:pPr>
      <w:autoSpaceDE w:val="0"/>
      <w:autoSpaceDN w:val="0"/>
      <w:ind w:left="567" w:right="620"/>
    </w:pPr>
    <w:rPr>
      <w:rFonts w:cs="Arial"/>
      <w:i/>
      <w:iCs/>
      <w:sz w:val="14"/>
      <w:szCs w:val="14"/>
    </w:rPr>
  </w:style>
  <w:style w:type="character" w:customStyle="1" w:styleId="TextonotaalfinalCar">
    <w:name w:val="Texto nota al final Car"/>
    <w:link w:val="Textonotaalfinal"/>
    <w:semiHidden/>
    <w:rsid w:val="0024595C"/>
    <w:rPr>
      <w:rFonts w:ascii="Palatino" w:hAnsi="Palatino" w:cs="Palatino"/>
      <w:lang w:val="es-CO"/>
    </w:rPr>
  </w:style>
  <w:style w:type="paragraph" w:styleId="Textonotaalfinal">
    <w:name w:val="endnote text"/>
    <w:basedOn w:val="Normal"/>
    <w:link w:val="TextonotaalfinalCar"/>
    <w:semiHidden/>
    <w:rsid w:val="0024595C"/>
    <w:pPr>
      <w:autoSpaceDE w:val="0"/>
      <w:autoSpaceDN w:val="0"/>
    </w:pPr>
    <w:rPr>
      <w:rFonts w:ascii="Palatino" w:hAnsi="Palatino" w:cs="Palatino"/>
    </w:rPr>
  </w:style>
  <w:style w:type="paragraph" w:styleId="Textosinformato">
    <w:name w:val="Plain Text"/>
    <w:basedOn w:val="Normal"/>
    <w:link w:val="TextosinformatoCar"/>
    <w:rsid w:val="0024595C"/>
    <w:pPr>
      <w:autoSpaceDE w:val="0"/>
      <w:autoSpaceDN w:val="0"/>
    </w:pPr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link w:val="Textosinformato"/>
    <w:rsid w:val="0024595C"/>
    <w:rPr>
      <w:rFonts w:ascii="Courier New" w:hAnsi="Courier New" w:cs="Courier New"/>
    </w:rPr>
  </w:style>
  <w:style w:type="paragraph" w:styleId="Ttulo">
    <w:name w:val="Title"/>
    <w:basedOn w:val="Normal"/>
    <w:link w:val="TtuloCar"/>
    <w:qFormat/>
    <w:rsid w:val="0024595C"/>
    <w:pPr>
      <w:autoSpaceDE w:val="0"/>
      <w:autoSpaceDN w:val="0"/>
      <w:jc w:val="center"/>
    </w:pPr>
    <w:rPr>
      <w:rFonts w:ascii="Arial Negrita" w:hAnsi="Arial Negrita" w:cs="Arial Negrita"/>
      <w:b/>
      <w:bCs/>
      <w:smallCaps/>
      <w:sz w:val="30"/>
      <w:szCs w:val="30"/>
    </w:rPr>
  </w:style>
  <w:style w:type="character" w:customStyle="1" w:styleId="TtuloCar">
    <w:name w:val="Título Car"/>
    <w:link w:val="Ttulo"/>
    <w:rsid w:val="0024595C"/>
    <w:rPr>
      <w:rFonts w:ascii="Arial Negrita" w:hAnsi="Arial Negrita" w:cs="Arial Negrita"/>
      <w:b/>
      <w:bCs/>
      <w:smallCaps/>
      <w:sz w:val="30"/>
      <w:szCs w:val="30"/>
      <w:lang w:val="es-CO"/>
    </w:rPr>
  </w:style>
  <w:style w:type="character" w:customStyle="1" w:styleId="Titulo3Car">
    <w:name w:val="Titulo 3 Car"/>
    <w:rsid w:val="0024595C"/>
    <w:rPr>
      <w:rFonts w:ascii="Arial" w:hAnsi="Arial" w:cs="Arial"/>
      <w:b/>
      <w:bCs/>
      <w:smallCaps/>
      <w:sz w:val="22"/>
      <w:szCs w:val="22"/>
      <w:u w:val="single"/>
      <w:lang w:val="es-CO"/>
    </w:rPr>
  </w:style>
  <w:style w:type="character" w:customStyle="1" w:styleId="Ttulo5CarCar">
    <w:name w:val="Título 5 Car Car"/>
    <w:rsid w:val="0024595C"/>
    <w:rPr>
      <w:rFonts w:ascii="Arial Negrita" w:hAnsi="Arial Negrita" w:cs="Arial Negrita"/>
      <w:b/>
      <w:bCs/>
      <w:smallCaps/>
      <w:sz w:val="22"/>
      <w:szCs w:val="22"/>
      <w:lang w:val="es-CO"/>
    </w:rPr>
  </w:style>
  <w:style w:type="paragraph" w:customStyle="1" w:styleId="Titulo6TablasyFigurasCar">
    <w:name w:val="Titulo 6 Tablas y Figuras Car"/>
    <w:basedOn w:val="Normal"/>
    <w:rsid w:val="0024595C"/>
    <w:pPr>
      <w:autoSpaceDE w:val="0"/>
      <w:autoSpaceDN w:val="0"/>
      <w:jc w:val="center"/>
    </w:pPr>
    <w:rPr>
      <w:rFonts w:cs="Arial"/>
      <w:b/>
      <w:bCs/>
      <w:smallCaps/>
      <w:szCs w:val="22"/>
    </w:rPr>
  </w:style>
  <w:style w:type="paragraph" w:customStyle="1" w:styleId="Titulo6TablasyFigurasCarCar">
    <w:name w:val="Titulo 6 Tablas y Figuras Car Car"/>
    <w:basedOn w:val="Normal"/>
    <w:rsid w:val="0024595C"/>
    <w:pPr>
      <w:autoSpaceDE w:val="0"/>
      <w:autoSpaceDN w:val="0"/>
      <w:jc w:val="center"/>
    </w:pPr>
    <w:rPr>
      <w:rFonts w:cs="Arial"/>
      <w:b/>
      <w:bCs/>
      <w:smallCaps/>
      <w:szCs w:val="22"/>
    </w:rPr>
  </w:style>
  <w:style w:type="paragraph" w:customStyle="1" w:styleId="Titulo6TablasyFigurasCarCarCarCar">
    <w:name w:val="Titulo 6 Tablas y Figuras Car Car Car Car"/>
    <w:basedOn w:val="Normal"/>
    <w:rsid w:val="0024595C"/>
    <w:pPr>
      <w:autoSpaceDE w:val="0"/>
      <w:autoSpaceDN w:val="0"/>
      <w:jc w:val="center"/>
    </w:pPr>
    <w:rPr>
      <w:rFonts w:cs="Arial"/>
      <w:b/>
      <w:bCs/>
      <w:smallCaps/>
      <w:szCs w:val="22"/>
    </w:rPr>
  </w:style>
  <w:style w:type="character" w:customStyle="1" w:styleId="Titulo6TablasyFigurasCarCarCarCarCar">
    <w:name w:val="Titulo 6 Tablas y Figuras Car Car Car Car Car"/>
    <w:rsid w:val="0024595C"/>
    <w:rPr>
      <w:rFonts w:ascii="Arial" w:hAnsi="Arial" w:cs="Arial"/>
      <w:b/>
      <w:bCs/>
      <w:smallCaps/>
      <w:sz w:val="22"/>
      <w:szCs w:val="22"/>
      <w:lang w:val="es-CO"/>
    </w:rPr>
  </w:style>
  <w:style w:type="character" w:customStyle="1" w:styleId="Titulo6TablasyFigurasCarCar1">
    <w:name w:val="Titulo 6 Tablas y Figuras Car Car1"/>
    <w:rsid w:val="0024595C"/>
    <w:rPr>
      <w:rFonts w:ascii="Arial" w:hAnsi="Arial" w:cs="Arial"/>
      <w:b/>
      <w:bCs/>
      <w:smallCaps/>
      <w:sz w:val="22"/>
      <w:szCs w:val="22"/>
      <w:lang w:val="es-CO"/>
    </w:rPr>
  </w:style>
  <w:style w:type="character" w:customStyle="1" w:styleId="Ttulo7CarCar">
    <w:name w:val="Título 7 Car Car"/>
    <w:aliases w:val="Título 7 Car1 Car Car"/>
    <w:rsid w:val="0024595C"/>
    <w:rPr>
      <w:rFonts w:ascii="Arial Negrita" w:hAnsi="Arial Negrita" w:cs="Arial Negrita"/>
      <w:b/>
      <w:bCs/>
      <w:smallCaps/>
      <w:lang w:val="es-CO"/>
    </w:rPr>
  </w:style>
  <w:style w:type="character" w:customStyle="1" w:styleId="Titulo7ReferenciasCarCarCarCar">
    <w:name w:val="Titulo 7 Referencias Car Car Car Car"/>
    <w:rsid w:val="0024595C"/>
    <w:rPr>
      <w:rFonts w:ascii="Arial" w:hAnsi="Arial" w:cs="Arial"/>
      <w:b/>
      <w:bCs/>
      <w:smallCaps/>
      <w:sz w:val="22"/>
      <w:szCs w:val="22"/>
      <w:lang w:val="es-CO"/>
    </w:rPr>
  </w:style>
  <w:style w:type="paragraph" w:customStyle="1" w:styleId="Titulo7ReferenciasCarCarCarCar1CarCar">
    <w:name w:val="Titulo 7 Referencias Car Car Car Car1 Car Car"/>
    <w:basedOn w:val="Normal"/>
    <w:next w:val="Normal"/>
    <w:rsid w:val="0024595C"/>
    <w:pPr>
      <w:autoSpaceDE w:val="0"/>
      <w:autoSpaceDN w:val="0"/>
      <w:outlineLvl w:val="6"/>
    </w:pPr>
    <w:rPr>
      <w:rFonts w:ascii="Arial Negrita" w:hAnsi="Arial Negrita" w:cs="Arial Negrita"/>
      <w:b/>
      <w:bCs/>
      <w:smallCaps/>
      <w:noProof/>
      <w:lang w:val="en-US"/>
    </w:rPr>
  </w:style>
  <w:style w:type="character" w:customStyle="1" w:styleId="Titulo7ReferenciasCarCarCarCar1CarCarCar">
    <w:name w:val="Titulo 7 Referencias Car Car Car Car1 Car Car Car"/>
    <w:rsid w:val="0024595C"/>
    <w:rPr>
      <w:rFonts w:ascii="Arial Negrita" w:hAnsi="Arial Negrita" w:cs="Arial Negrita"/>
      <w:b/>
      <w:bCs/>
      <w:smallCaps/>
      <w:noProof/>
    </w:rPr>
  </w:style>
  <w:style w:type="character" w:customStyle="1" w:styleId="grey">
    <w:name w:val="grey"/>
    <w:basedOn w:val="Fuentedeprrafopredeter"/>
    <w:rsid w:val="0024595C"/>
  </w:style>
  <w:style w:type="paragraph" w:styleId="NormalWeb">
    <w:name w:val="Normal (Web)"/>
    <w:basedOn w:val="Normal"/>
    <w:uiPriority w:val="99"/>
    <w:semiHidden/>
    <w:unhideWhenUsed/>
    <w:rsid w:val="00B63EA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09519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9519D"/>
    <w:pPr>
      <w:spacing w:after="100"/>
      <w:ind w:left="440"/>
    </w:pPr>
  </w:style>
  <w:style w:type="paragraph" w:styleId="Tabladeilustraciones">
    <w:name w:val="table of figures"/>
    <w:basedOn w:val="Normal"/>
    <w:next w:val="Normal"/>
    <w:uiPriority w:val="99"/>
    <w:rsid w:val="00024312"/>
    <w:pPr>
      <w:spacing w:before="40" w:after="40"/>
    </w:pPr>
    <w:rPr>
      <w:rFonts w:cs="Arial"/>
      <w:szCs w:val="24"/>
      <w:lang w:val="es-ES"/>
    </w:rPr>
  </w:style>
  <w:style w:type="paragraph" w:customStyle="1" w:styleId="xl54">
    <w:name w:val="xl54"/>
    <w:basedOn w:val="Normal"/>
    <w:rsid w:val="005A4766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ouvenir Lt BT" w:hAnsi="Souvenir Lt BT"/>
      <w:b/>
      <w:bCs/>
      <w:sz w:val="24"/>
      <w:szCs w:val="24"/>
      <w:lang w:val="es-ES"/>
    </w:rPr>
  </w:style>
  <w:style w:type="paragraph" w:customStyle="1" w:styleId="CPANormal">
    <w:name w:val="CPA Normal"/>
    <w:basedOn w:val="Normal"/>
    <w:autoRedefine/>
    <w:rsid w:val="005A4766"/>
    <w:rPr>
      <w:rFonts w:ascii="Square721 Cn BT" w:hAnsi="Square721 Cn BT" w:cs="Arial"/>
      <w:bCs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E5DDC"/>
    <w:rPr>
      <w:rFonts w:ascii="Arial" w:hAnsi="Arial"/>
      <w:b/>
    </w:rPr>
  </w:style>
  <w:style w:type="character" w:customStyle="1" w:styleId="apple-style-span">
    <w:name w:val="apple-style-span"/>
    <w:basedOn w:val="Fuentedeprrafopredeter"/>
    <w:rsid w:val="00644CAD"/>
  </w:style>
  <w:style w:type="character" w:customStyle="1" w:styleId="apple-converted-space">
    <w:name w:val="apple-converted-space"/>
    <w:basedOn w:val="Fuentedeprrafopredeter"/>
    <w:rsid w:val="00644CAD"/>
  </w:style>
  <w:style w:type="character" w:customStyle="1" w:styleId="PiedepginaCar">
    <w:name w:val="Pie de página Car"/>
    <w:aliases w:val="Referencia de Documento Car,pie de página Car,Bas de page Car"/>
    <w:basedOn w:val="Fuentedeprrafopredeter"/>
    <w:link w:val="Piedepgina"/>
    <w:uiPriority w:val="99"/>
    <w:rsid w:val="00471353"/>
    <w:rPr>
      <w:rFonts w:ascii="Arial" w:hAnsi="Arial"/>
      <w:sz w:val="18"/>
    </w:rPr>
  </w:style>
  <w:style w:type="character" w:customStyle="1" w:styleId="ecxapple-style-span">
    <w:name w:val="ecxapple-style-span"/>
    <w:basedOn w:val="Fuentedeprrafopredeter"/>
    <w:rsid w:val="00BC015F"/>
  </w:style>
  <w:style w:type="paragraph" w:customStyle="1" w:styleId="TABLASS">
    <w:name w:val="TABLASS"/>
    <w:basedOn w:val="Normal"/>
    <w:qFormat/>
    <w:rsid w:val="005E33D1"/>
    <w:pPr>
      <w:numPr>
        <w:numId w:val="30"/>
      </w:numPr>
      <w:ind w:left="0" w:firstLine="0"/>
      <w:jc w:val="center"/>
    </w:pPr>
    <w:rPr>
      <w:b/>
      <w:sz w:val="18"/>
    </w:rPr>
  </w:style>
  <w:style w:type="paragraph" w:customStyle="1" w:styleId="FIGURASS">
    <w:name w:val="FIGURASS"/>
    <w:basedOn w:val="Encabezado"/>
    <w:qFormat/>
    <w:rsid w:val="005E33D1"/>
    <w:pPr>
      <w:numPr>
        <w:numId w:val="44"/>
      </w:numPr>
      <w:jc w:val="center"/>
    </w:pPr>
    <w:rPr>
      <w:rFonts w:cs="Arial"/>
      <w:b/>
      <w:noProof/>
      <w:sz w:val="18"/>
      <w:lang w:eastAsia="es-CO"/>
    </w:rPr>
  </w:style>
  <w:style w:type="paragraph" w:customStyle="1" w:styleId="TITULO">
    <w:name w:val="TITULO"/>
    <w:basedOn w:val="Normal"/>
    <w:rsid w:val="00857326"/>
    <w:pPr>
      <w:snapToGrid w:val="0"/>
      <w:jc w:val="center"/>
    </w:pPr>
    <w:rPr>
      <w:rFonts w:ascii="Times" w:hAnsi="Times"/>
      <w:b/>
      <w:sz w:val="28"/>
      <w:lang w:eastAsia="en-US"/>
    </w:rPr>
  </w:style>
  <w:style w:type="paragraph" w:customStyle="1" w:styleId="ecxmsonormal">
    <w:name w:val="ecxmsonormal"/>
    <w:basedOn w:val="Normal"/>
    <w:rsid w:val="007B232E"/>
    <w:pPr>
      <w:spacing w:after="324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Encabezado2">
    <w:name w:val="Encabezado 2"/>
    <w:basedOn w:val="Encabezado"/>
    <w:qFormat/>
    <w:rsid w:val="00476327"/>
    <w:pPr>
      <w:spacing w:before="40" w:after="40"/>
      <w:jc w:val="center"/>
    </w:pPr>
    <w:rPr>
      <w:szCs w:val="22"/>
      <w:lang w:val="es-ES"/>
    </w:rPr>
  </w:style>
  <w:style w:type="paragraph" w:customStyle="1" w:styleId="Vieta2">
    <w:name w:val="Viñeta 2"/>
    <w:basedOn w:val="Normal"/>
    <w:link w:val="Vieta2Car"/>
    <w:qFormat/>
    <w:rsid w:val="00476327"/>
    <w:pPr>
      <w:numPr>
        <w:numId w:val="40"/>
      </w:numPr>
      <w:spacing w:before="120" w:after="120"/>
      <w:ind w:left="641" w:hanging="357"/>
    </w:pPr>
    <w:rPr>
      <w:szCs w:val="24"/>
      <w:lang w:val="es-ES"/>
    </w:rPr>
  </w:style>
  <w:style w:type="character" w:customStyle="1" w:styleId="Vieta2Car">
    <w:name w:val="Viñeta 2 Car"/>
    <w:link w:val="Vieta2"/>
    <w:rsid w:val="00476327"/>
    <w:rPr>
      <w:rFonts w:ascii="Arial" w:hAnsi="Arial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24312"/>
    <w:pPr>
      <w:keepLines/>
      <w:widowControl/>
      <w:numPr>
        <w:numId w:val="0"/>
      </w:numPr>
      <w:tabs>
        <w:tab w:val="clear" w:pos="0"/>
        <w:tab w:val="clear" w:pos="56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Revisin">
    <w:name w:val="Revision"/>
    <w:hidden/>
    <w:uiPriority w:val="99"/>
    <w:semiHidden/>
    <w:rsid w:val="003F2149"/>
    <w:rPr>
      <w:rFonts w:ascii="Arial" w:hAnsi="Arial"/>
      <w:lang w:val="es-CO"/>
    </w:rPr>
  </w:style>
  <w:style w:type="character" w:customStyle="1" w:styleId="PrrafodelistaCar">
    <w:name w:val="Párrafo de lista Car"/>
    <w:aliases w:val="Bolita Car,BOLA Car,List Paragraph Car,Párrafo de lista3 Car,Párrafo de lista21 Car,BOLADEF Car,Párrafo de lista211 Car,Guión Car,Titulo 8 Car,bolita Car"/>
    <w:link w:val="Prrafodelista"/>
    <w:uiPriority w:val="1"/>
    <w:rsid w:val="00FF0ADE"/>
    <w:rPr>
      <w:rFonts w:ascii="Calibri" w:eastAsia="Calibri" w:hAnsi="Calibri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78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ssig\Escritorio\S&#225;bado\PON%207-%20TANQUE%20AMORTIGUAD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7E39-65CE-4BC8-9894-4E55D5C3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 7- TANQUE AMORTIGUADOR</Template>
  <TotalTime>589</TotalTime>
  <Pages>5</Pages>
  <Words>1138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PGR OAM Anexo A- 10 MEDEVAC</vt:lpstr>
      <vt:lpstr>1</vt:lpstr>
    </vt:vector>
  </TitlesOfParts>
  <Company>PYSESS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PGR OAM Anexo A- 10 MEDEVAC</dc:title>
  <dc:subject> MEDEVAC</dc:subject>
  <dc:creator>Pysess</dc:creator>
  <cp:lastModifiedBy>Nunez Ayala, Leonardo</cp:lastModifiedBy>
  <cp:revision>45</cp:revision>
  <cp:lastPrinted>2011-03-02T17:21:00Z</cp:lastPrinted>
  <dcterms:created xsi:type="dcterms:W3CDTF">2019-07-05T22:21:00Z</dcterms:created>
  <dcterms:modified xsi:type="dcterms:W3CDTF">2023-03-18T01:16:00Z</dcterms:modified>
  <cp:version>1</cp:version>
</cp:coreProperties>
</file>