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8" w:rsidRPr="00BC6108" w:rsidRDefault="008B6F41" w:rsidP="00BC610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REPUBLICA DE COLOMBIA</w:t>
      </w:r>
    </w:p>
    <w:p w:rsidR="008B6F41" w:rsidRPr="00BC6108" w:rsidRDefault="008B6F41" w:rsidP="00BC610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RAMA JUDICIAL</w:t>
      </w:r>
    </w:p>
    <w:p w:rsidR="00C32055" w:rsidRPr="00BC6108" w:rsidRDefault="008B6F41" w:rsidP="00BC6108">
      <w:pPr>
        <w:pStyle w:val="Style1"/>
        <w:widowControl/>
        <w:ind w:left="567" w:firstLine="63"/>
        <w:jc w:val="center"/>
        <w:rPr>
          <w:rStyle w:val="FontStyle12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JUZGADO </w:t>
      </w:r>
      <w:r w:rsidR="006B7E08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</w:t>
      </w:r>
      <w:r w:rsidR="00F52D4C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04</w:t>
      </w:r>
      <w:r w:rsidR="00453AA1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5</w:t>
      </w: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</w:t>
      </w:r>
      <w:r w:rsid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 </w:t>
      </w: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ADMINISTRATIVO</w:t>
      </w:r>
    </w:p>
    <w:p w:rsidR="008B6F41" w:rsidRPr="00BC6108" w:rsidRDefault="00BC6108" w:rsidP="00BC6108">
      <w:pPr>
        <w:pStyle w:val="Style4"/>
        <w:widowControl/>
        <w:spacing w:line="240" w:lineRule="auto"/>
        <w:ind w:left="284" w:firstLine="476"/>
        <w:rPr>
          <w:rStyle w:val="FontStyle13"/>
          <w:rFonts w:ascii="Arial Narrow" w:hAnsi="Arial Narrow"/>
          <w:b/>
          <w:lang w:val="es-ES_tradnl" w:eastAsia="es-ES_tradnl"/>
        </w:rPr>
      </w:pPr>
      <w:r>
        <w:rPr>
          <w:rStyle w:val="FontStyle13"/>
          <w:rFonts w:ascii="Arial Narrow" w:hAnsi="Arial Narrow"/>
          <w:b/>
          <w:lang w:val="es-ES_tradnl" w:eastAsia="es-ES_tradnl"/>
        </w:rPr>
        <w:t xml:space="preserve">LISTADO DE </w:t>
      </w:r>
      <w:r w:rsidR="006B7E08" w:rsidRPr="00BC6108">
        <w:rPr>
          <w:rStyle w:val="FontStyle13"/>
          <w:rFonts w:ascii="Arial Narrow" w:hAnsi="Arial Narrow"/>
          <w:b/>
          <w:lang w:val="es-ES_tradnl" w:eastAsia="es-ES_tradnl"/>
        </w:rPr>
        <w:t>ESTADO</w:t>
      </w:r>
    </w:p>
    <w:p w:rsidR="008B6F41" w:rsidRPr="00BC6108" w:rsidRDefault="008B6F41" w:rsidP="001E7EBB">
      <w:pPr>
        <w:widowControl/>
        <w:spacing w:after="192" w:line="1" w:lineRule="exact"/>
        <w:ind w:firstLine="476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4"/>
        <w:gridCol w:w="1809"/>
        <w:gridCol w:w="3009"/>
        <w:gridCol w:w="2805"/>
        <w:gridCol w:w="406"/>
        <w:gridCol w:w="5162"/>
        <w:gridCol w:w="1102"/>
        <w:gridCol w:w="730"/>
      </w:tblGrid>
      <w:tr w:rsidR="008B6F41" w:rsidRPr="00BC6108" w:rsidTr="00734825">
        <w:trPr>
          <w:trHeight w:val="323"/>
        </w:trPr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 w:rsidP="00453AA1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4B4C39" w:rsidRPr="00BC6108" w:rsidRDefault="00F52D4C" w:rsidP="00453AA1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 xml:space="preserve">ESTADO No. </w:t>
            </w:r>
            <w:r w:rsidR="004644EF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0</w:t>
            </w:r>
            <w:r w:rsidR="00BC6108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6"/>
              <w:widowControl/>
              <w:ind w:left="283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 w:rsidP="00BC6108">
            <w:pPr>
              <w:pStyle w:val="Style6"/>
              <w:widowControl/>
              <w:ind w:left="653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8B6F41" w:rsidRPr="00BC6108" w:rsidRDefault="008B6F41" w:rsidP="00BC6108">
            <w:pPr>
              <w:pStyle w:val="Style6"/>
              <w:widowControl/>
              <w:ind w:left="653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Fecha: </w:t>
            </w:r>
            <w:r w:rsidR="00BC6108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05</w:t>
            </w: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</w:t>
            </w:r>
            <w:r w:rsidR="00453AA1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0</w:t>
            </w:r>
            <w:r w:rsidR="00BC6108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6</w:t>
            </w:r>
            <w:r w:rsidR="00F52D4C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/201</w:t>
            </w:r>
            <w:r w:rsidR="00453AA1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8B6F41" w:rsidRPr="00BC6108" w:rsidRDefault="008B6F41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Página: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8B6F41" w:rsidRPr="00BC6108" w:rsidRDefault="008B6F41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1</w:t>
            </w:r>
          </w:p>
        </w:tc>
      </w:tr>
      <w:tr w:rsidR="008B6F41" w:rsidRPr="00BC6108" w:rsidTr="00734825">
        <w:trPr>
          <w:trHeight w:val="546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2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No Proceso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Clase de Proceso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514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Demandante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7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1291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Descripción Actuación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6F41" w:rsidRPr="00BC6108" w:rsidRDefault="008B6F41" w:rsidP="00C32055">
            <w:pPr>
              <w:pStyle w:val="Style8"/>
              <w:widowControl/>
              <w:spacing w:line="221" w:lineRule="exact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Fecha </w:t>
            </w:r>
            <w:r w:rsidR="00C4612A"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Registro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Cuad.</w:t>
            </w:r>
          </w:p>
        </w:tc>
      </w:tr>
      <w:tr w:rsidR="008B6F41" w:rsidRPr="00BC6108" w:rsidTr="00734825">
        <w:trPr>
          <w:trHeight w:val="1031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6F41" w:rsidRDefault="00BC6108" w:rsidP="00774605">
            <w:pPr>
              <w:pStyle w:val="Style7"/>
              <w:widowControl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110013334001</w:t>
            </w:r>
            <w:r w:rsidR="00E513CE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  <w:p w:rsidR="00BC6108" w:rsidRPr="00BC6108" w:rsidRDefault="00BC6108" w:rsidP="00774605">
            <w:pPr>
              <w:pStyle w:val="Style7"/>
              <w:widowControl/>
              <w:rPr>
                <w:rStyle w:val="FontStyle11"/>
                <w:rFonts w:ascii="Arial Narrow" w:hAnsi="Arial Narrow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2012   00068</w:t>
            </w:r>
          </w:p>
        </w:tc>
        <w:tc>
          <w:tcPr>
            <w:tcW w:w="1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5D2C93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NULIDAD Y RESTABLECIMIENTO DEL DERECHO</w:t>
            </w:r>
          </w:p>
        </w:tc>
        <w:tc>
          <w:tcPr>
            <w:tcW w:w="3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JORGE ANTONIO BLANCO GOMEZ</w:t>
            </w:r>
            <w:r w:rsidR="00774605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775709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SUPERINTENDENCIA DE SERVICIOS PUIBLICOS DOMICILIARIOS Y OTROS </w:t>
            </w:r>
            <w:r w:rsidR="00774605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55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5D2C93">
            <w:pPr>
              <w:pStyle w:val="Style7"/>
              <w:widowControl/>
              <w:spacing w:line="240" w:lineRule="auto"/>
              <w:ind w:left="264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SENTENCIA DE PRIMERA INSTANCIA</w:t>
            </w:r>
            <w:r w:rsidR="005D2C93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(ART. 295 C.G.P)</w:t>
            </w: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7350AA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3</w:t>
            </w:r>
            <w:r w:rsidR="007350AA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0</w:t>
            </w:r>
            <w:r w:rsidR="00E513CE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/0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5</w:t>
            </w:r>
            <w:r w:rsidR="00C32055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/201</w:t>
            </w:r>
            <w:r w:rsidR="005D2C93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B6F41" w:rsidRPr="00BC6108" w:rsidRDefault="008B6F41" w:rsidP="001027F7">
      <w:pPr>
        <w:pStyle w:val="Style5"/>
        <w:widowControl/>
        <w:spacing w:line="240" w:lineRule="exact"/>
        <w:ind w:left="437" w:firstLine="720"/>
        <w:jc w:val="both"/>
        <w:rPr>
          <w:rFonts w:ascii="Arial Narrow" w:hAnsi="Arial Narrow"/>
          <w:sz w:val="22"/>
          <w:szCs w:val="22"/>
        </w:rPr>
      </w:pPr>
    </w:p>
    <w:p w:rsidR="008B6F41" w:rsidRPr="00BC6108" w:rsidRDefault="006B7E08" w:rsidP="006B7E08">
      <w:pPr>
        <w:pStyle w:val="Style5"/>
        <w:widowControl/>
        <w:spacing w:before="178"/>
        <w:ind w:left="437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CERTIFICO QUE PARA NOTIFICAR A LAS PARTES </w:t>
      </w:r>
      <w:r w:rsidR="0009532C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LA NOMBRADA PROVIDENCIA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SE FIJA EL P</w:t>
      </w:r>
      <w:r w:rsidR="00C32055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RESENTE ESTADO EN LA SECRETARIA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, HOY A LAS OCHO (8:00) DE</w:t>
      </w:r>
    </w:p>
    <w:p w:rsidR="008B6F41" w:rsidRPr="00BC6108" w:rsidRDefault="006B7E08" w:rsidP="006B7E08">
      <w:pPr>
        <w:pStyle w:val="Style5"/>
        <w:widowControl/>
        <w:spacing w:before="24"/>
        <w:ind w:left="379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                                        </w:t>
      </w:r>
      <w:r w:rsidR="00CA6B09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                     </w:t>
      </w: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LA MAÑANA Y SE DESFIJA HOY A LAS CINCO (5:00) DE LA TARDE</w:t>
      </w:r>
    </w:p>
    <w:p w:rsidR="008B6F41" w:rsidRPr="00BC6108" w:rsidRDefault="00CA6B09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r w:rsidRPr="00BC6108">
        <w:rPr>
          <w:rFonts w:ascii="Arial Narrow" w:hAnsi="Arial Narrow"/>
          <w:sz w:val="22"/>
          <w:szCs w:val="22"/>
        </w:rPr>
        <w:t xml:space="preserve"> </w:t>
      </w:r>
    </w:p>
    <w:p w:rsidR="008B6F41" w:rsidRPr="00BC6108" w:rsidRDefault="008B6F4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453AA1" w:rsidRDefault="00453AA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1B4974" w:rsidRDefault="001B4974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1B4974" w:rsidRPr="00BC6108" w:rsidRDefault="001B4974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5D2C93" w:rsidRPr="00BC6108" w:rsidRDefault="005D2C93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453AA1" w:rsidRPr="00BC6108" w:rsidRDefault="00453AA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453AA1" w:rsidRPr="00BC6108" w:rsidRDefault="00453AA1" w:rsidP="00453AA1">
      <w:pPr>
        <w:pStyle w:val="Style4"/>
        <w:widowControl/>
        <w:spacing w:before="149" w:line="240" w:lineRule="auto"/>
        <w:ind w:right="5957"/>
        <w:rPr>
          <w:rStyle w:val="FontStyle13"/>
          <w:rFonts w:ascii="Arial Narrow" w:hAnsi="Arial Narrow"/>
          <w:b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C32055" w:rsidRPr="00BC6108" w:rsidRDefault="00453AA1" w:rsidP="00453AA1">
      <w:pPr>
        <w:pStyle w:val="Style4"/>
        <w:widowControl/>
        <w:spacing w:before="149" w:line="240" w:lineRule="auto"/>
        <w:ind w:right="5957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="008B6F41" w:rsidRPr="00BC6108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ECRETARIO</w:t>
      </w:r>
    </w:p>
    <w:sectPr w:rsidR="00C32055" w:rsidRPr="00BC6108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ED4" w:rsidRDefault="00351ED4">
      <w:r>
        <w:separator/>
      </w:r>
    </w:p>
  </w:endnote>
  <w:endnote w:type="continuationSeparator" w:id="0">
    <w:p w:rsidR="00351ED4" w:rsidRDefault="0035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ED4" w:rsidRDefault="00351ED4">
      <w:r>
        <w:separator/>
      </w:r>
    </w:p>
  </w:footnote>
  <w:footnote w:type="continuationSeparator" w:id="0">
    <w:p w:rsidR="00351ED4" w:rsidRDefault="0035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0262FB"/>
    <w:rsid w:val="0009532C"/>
    <w:rsid w:val="000C0129"/>
    <w:rsid w:val="001027F7"/>
    <w:rsid w:val="00125C84"/>
    <w:rsid w:val="001B4974"/>
    <w:rsid w:val="001E7EBB"/>
    <w:rsid w:val="002E5D3F"/>
    <w:rsid w:val="00351ED4"/>
    <w:rsid w:val="00390FE2"/>
    <w:rsid w:val="003C65B4"/>
    <w:rsid w:val="00453AA1"/>
    <w:rsid w:val="004644EF"/>
    <w:rsid w:val="00485B26"/>
    <w:rsid w:val="004B4C39"/>
    <w:rsid w:val="00540A88"/>
    <w:rsid w:val="005D2C93"/>
    <w:rsid w:val="006B7E08"/>
    <w:rsid w:val="00734825"/>
    <w:rsid w:val="007350AA"/>
    <w:rsid w:val="00774605"/>
    <w:rsid w:val="00775709"/>
    <w:rsid w:val="008B6F41"/>
    <w:rsid w:val="008E29A9"/>
    <w:rsid w:val="00920467"/>
    <w:rsid w:val="00985402"/>
    <w:rsid w:val="009A7EBE"/>
    <w:rsid w:val="009D74DC"/>
    <w:rsid w:val="00A37531"/>
    <w:rsid w:val="00A75700"/>
    <w:rsid w:val="00A97B3E"/>
    <w:rsid w:val="00AD2DFD"/>
    <w:rsid w:val="00B51D07"/>
    <w:rsid w:val="00B85096"/>
    <w:rsid w:val="00BC6108"/>
    <w:rsid w:val="00C32055"/>
    <w:rsid w:val="00C4612A"/>
    <w:rsid w:val="00CA6B09"/>
    <w:rsid w:val="00CF1437"/>
    <w:rsid w:val="00D22467"/>
    <w:rsid w:val="00E513CE"/>
    <w:rsid w:val="00EC0E65"/>
    <w:rsid w:val="00F067A4"/>
    <w:rsid w:val="00F32D30"/>
    <w:rsid w:val="00F5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DF8513D-5905-4D4C-B9F7-5789362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7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E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B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cp:keywords/>
  <dc:description/>
  <cp:lastModifiedBy>Alfonso Navarro Dos Santos</cp:lastModifiedBy>
  <cp:revision>37</cp:revision>
  <cp:lastPrinted>2017-09-19T13:30:00Z</cp:lastPrinted>
  <dcterms:created xsi:type="dcterms:W3CDTF">2018-02-26T14:07:00Z</dcterms:created>
  <dcterms:modified xsi:type="dcterms:W3CDTF">2018-06-05T13:13:00Z</dcterms:modified>
</cp:coreProperties>
</file>