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92081" w14:textId="77777777" w:rsidR="00AF27F9" w:rsidRDefault="00AF27F9" w:rsidP="00AF27F9">
      <w:pPr>
        <w:tabs>
          <w:tab w:val="left" w:pos="1701"/>
        </w:tabs>
        <w:spacing w:after="0" w:line="240" w:lineRule="auto"/>
        <w:jc w:val="both"/>
        <w:rPr>
          <w:rFonts w:ascii="Arial" w:eastAsia="Arial Unicode MS" w:hAnsi="Arial" w:cs="Arial"/>
          <w:b/>
          <w:bCs/>
          <w:color w:val="FF6600"/>
          <w:sz w:val="24"/>
          <w:szCs w:val="24"/>
          <w:lang w:eastAsia="es-ES"/>
        </w:rPr>
      </w:pPr>
      <w:r w:rsidRPr="00AF27F9">
        <w:rPr>
          <w:rFonts w:ascii="Arial" w:eastAsia="Arial Unicode MS" w:hAnsi="Arial" w:cs="Arial"/>
          <w:b/>
          <w:bCs/>
          <w:color w:val="FF6600"/>
          <w:sz w:val="24"/>
          <w:szCs w:val="24"/>
          <w:lang w:eastAsia="es-ES"/>
        </w:rPr>
        <w:t xml:space="preserve">          </w:t>
      </w:r>
    </w:p>
    <w:p w14:paraId="25C0FD62" w14:textId="77777777" w:rsidR="00CC4BC9" w:rsidRPr="00AF27F9" w:rsidRDefault="00CC4BC9" w:rsidP="00AF27F9">
      <w:pPr>
        <w:tabs>
          <w:tab w:val="left" w:pos="1701"/>
        </w:tabs>
        <w:spacing w:after="0" w:line="240" w:lineRule="auto"/>
        <w:jc w:val="both"/>
        <w:rPr>
          <w:rFonts w:ascii="Arial" w:eastAsia="Arial Unicode MS" w:hAnsi="Arial" w:cs="Arial"/>
          <w:b/>
          <w:bCs/>
          <w:color w:val="FF6600"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bCs/>
          <w:color w:val="FF6600"/>
          <w:sz w:val="24"/>
          <w:szCs w:val="24"/>
          <w:lang w:eastAsia="es-ES"/>
        </w:rPr>
        <w:t xml:space="preserve">                                              </w:t>
      </w:r>
      <w:r w:rsidRPr="001373CD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>AVISO A LA COMUNIDAD</w:t>
      </w:r>
    </w:p>
    <w:p w14:paraId="77C570A4" w14:textId="77777777" w:rsidR="00AF27F9" w:rsidRPr="00AF27F9" w:rsidRDefault="00AF27F9" w:rsidP="00AF27F9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tbl>
      <w:tblPr>
        <w:tblpPr w:leftFromText="141" w:rightFromText="141" w:vertAnchor="page" w:horzAnchor="page" w:tblpX="2747" w:tblpY="3811"/>
        <w:tblW w:w="7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334"/>
      </w:tblGrid>
      <w:tr w:rsidR="00AF27F9" w:rsidRPr="00AF27F9" w14:paraId="3E71FAC2" w14:textId="77777777" w:rsidTr="00363CCC">
        <w:trPr>
          <w:trHeight w:val="322"/>
        </w:trPr>
        <w:tc>
          <w:tcPr>
            <w:tcW w:w="2055" w:type="dxa"/>
            <w:vAlign w:val="center"/>
          </w:tcPr>
          <w:p w14:paraId="6C7F2DD3" w14:textId="77777777" w:rsidR="00AF27F9" w:rsidRPr="00AF27F9" w:rsidRDefault="00AF27F9" w:rsidP="00AF27F9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bCs/>
                <w:szCs w:val="24"/>
              </w:rPr>
            </w:pPr>
            <w:r w:rsidRPr="00AF27F9">
              <w:rPr>
                <w:rFonts w:ascii="Arial" w:eastAsia="Batang" w:hAnsi="Arial" w:cs="Arial"/>
                <w:b/>
                <w:bCs/>
                <w:szCs w:val="24"/>
              </w:rPr>
              <w:t>RADICADO:</w:t>
            </w:r>
          </w:p>
        </w:tc>
        <w:tc>
          <w:tcPr>
            <w:tcW w:w="5334" w:type="dxa"/>
            <w:vAlign w:val="center"/>
          </w:tcPr>
          <w:p w14:paraId="660DE75E" w14:textId="57419A12" w:rsidR="00AF27F9" w:rsidRPr="00EA5704" w:rsidRDefault="00AF27F9" w:rsidP="00EE2D19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Cs w:val="24"/>
                <w:lang w:eastAsia="es-ES"/>
              </w:rPr>
            </w:pPr>
            <w:r w:rsidRPr="00AF27F9">
              <w:rPr>
                <w:rFonts w:ascii="Arial" w:eastAsia="Arial Unicode MS" w:hAnsi="Arial" w:cs="Arial"/>
                <w:szCs w:val="24"/>
                <w:lang w:eastAsia="es-ES"/>
              </w:rPr>
              <w:t xml:space="preserve">05001 33 33 </w:t>
            </w:r>
            <w:r w:rsidRPr="00AF27F9">
              <w:rPr>
                <w:rFonts w:ascii="Arial" w:eastAsia="Arial Unicode MS" w:hAnsi="Arial" w:cs="Arial"/>
                <w:bCs/>
                <w:szCs w:val="24"/>
                <w:lang w:eastAsia="es-ES"/>
              </w:rPr>
              <w:t>03</w:t>
            </w:r>
            <w:r w:rsidR="00CB5B83">
              <w:rPr>
                <w:rFonts w:ascii="Arial" w:eastAsia="Arial Unicode MS" w:hAnsi="Arial" w:cs="Arial"/>
                <w:bCs/>
                <w:szCs w:val="24"/>
                <w:lang w:eastAsia="es-ES"/>
              </w:rPr>
              <w:t>6</w:t>
            </w:r>
            <w:r w:rsidRPr="00AF27F9">
              <w:rPr>
                <w:rFonts w:ascii="Arial" w:eastAsia="Arial Unicode MS" w:hAnsi="Arial" w:cs="Arial"/>
                <w:szCs w:val="24"/>
                <w:lang w:eastAsia="es-ES"/>
              </w:rPr>
              <w:t xml:space="preserve"> </w:t>
            </w:r>
            <w:r w:rsidRPr="00AF27F9">
              <w:rPr>
                <w:rFonts w:ascii="Arial" w:eastAsia="Arial Unicode MS" w:hAnsi="Arial" w:cs="Arial"/>
                <w:b/>
                <w:bCs/>
                <w:szCs w:val="24"/>
                <w:lang w:eastAsia="es-ES"/>
              </w:rPr>
              <w:t>20</w:t>
            </w:r>
            <w:r w:rsidR="00B411EC">
              <w:rPr>
                <w:rFonts w:ascii="Arial" w:eastAsia="Arial Unicode MS" w:hAnsi="Arial" w:cs="Arial"/>
                <w:b/>
                <w:bCs/>
                <w:szCs w:val="24"/>
                <w:lang w:eastAsia="es-ES"/>
              </w:rPr>
              <w:t>2</w:t>
            </w:r>
            <w:r w:rsidR="00EE2D19">
              <w:rPr>
                <w:rFonts w:ascii="Arial" w:eastAsia="Arial Unicode MS" w:hAnsi="Arial" w:cs="Arial"/>
                <w:b/>
                <w:bCs/>
                <w:szCs w:val="24"/>
                <w:lang w:eastAsia="es-ES"/>
              </w:rPr>
              <w:t>3</w:t>
            </w:r>
            <w:r w:rsidR="00EA5704">
              <w:rPr>
                <w:rFonts w:ascii="Arial" w:eastAsia="Arial Unicode MS" w:hAnsi="Arial" w:cs="Arial"/>
                <w:b/>
                <w:bCs/>
                <w:szCs w:val="24"/>
                <w:lang w:eastAsia="es-ES"/>
              </w:rPr>
              <w:t xml:space="preserve"> </w:t>
            </w:r>
            <w:r w:rsidRPr="00AF27F9">
              <w:rPr>
                <w:rFonts w:ascii="Arial" w:eastAsia="Arial Unicode MS" w:hAnsi="Arial" w:cs="Arial"/>
                <w:b/>
                <w:bCs/>
                <w:szCs w:val="24"/>
                <w:lang w:eastAsia="es-ES"/>
              </w:rPr>
              <w:t>00</w:t>
            </w:r>
            <w:r w:rsidR="00EE2D19">
              <w:rPr>
                <w:rFonts w:ascii="Arial" w:eastAsia="Arial Unicode MS" w:hAnsi="Arial" w:cs="Arial"/>
                <w:b/>
                <w:bCs/>
                <w:szCs w:val="24"/>
                <w:lang w:eastAsia="es-ES"/>
              </w:rPr>
              <w:t>481</w:t>
            </w:r>
          </w:p>
        </w:tc>
      </w:tr>
      <w:tr w:rsidR="00AF27F9" w:rsidRPr="00AF27F9" w14:paraId="52680084" w14:textId="77777777" w:rsidTr="00363CCC">
        <w:trPr>
          <w:trHeight w:val="301"/>
        </w:trPr>
        <w:tc>
          <w:tcPr>
            <w:tcW w:w="2055" w:type="dxa"/>
            <w:vAlign w:val="center"/>
          </w:tcPr>
          <w:p w14:paraId="35ADB6C0" w14:textId="77777777" w:rsidR="00AF27F9" w:rsidRPr="00AF27F9" w:rsidRDefault="00241FC8" w:rsidP="00AF27F9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bCs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szCs w:val="24"/>
              </w:rPr>
              <w:t>ACCION</w:t>
            </w:r>
          </w:p>
        </w:tc>
        <w:tc>
          <w:tcPr>
            <w:tcW w:w="5334" w:type="dxa"/>
            <w:vAlign w:val="center"/>
          </w:tcPr>
          <w:p w14:paraId="6448A828" w14:textId="7346A2A8" w:rsidR="00AF27F9" w:rsidRPr="00EA5704" w:rsidRDefault="00EE2D19" w:rsidP="00241FC8">
            <w:pPr>
              <w:spacing w:after="0" w:line="240" w:lineRule="auto"/>
              <w:jc w:val="both"/>
              <w:rPr>
                <w:rFonts w:ascii="Arial" w:eastAsia="Batang" w:hAnsi="Arial" w:cs="Arial"/>
                <w:szCs w:val="24"/>
              </w:rPr>
            </w:pPr>
            <w:r>
              <w:rPr>
                <w:rFonts w:ascii="Arial" w:eastAsia="Batang" w:hAnsi="Arial" w:cs="Arial"/>
                <w:szCs w:val="24"/>
              </w:rPr>
              <w:t>TUTELA</w:t>
            </w:r>
          </w:p>
        </w:tc>
      </w:tr>
      <w:tr w:rsidR="00AF27F9" w:rsidRPr="00AF27F9" w14:paraId="71575E4B" w14:textId="77777777" w:rsidTr="00363CCC">
        <w:trPr>
          <w:trHeight w:val="301"/>
        </w:trPr>
        <w:tc>
          <w:tcPr>
            <w:tcW w:w="2055" w:type="dxa"/>
            <w:vAlign w:val="center"/>
          </w:tcPr>
          <w:p w14:paraId="7AE896B3" w14:textId="77DAFFBD" w:rsidR="00AF27F9" w:rsidRPr="00AF27F9" w:rsidRDefault="00EA5704" w:rsidP="00EE2D19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bCs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szCs w:val="24"/>
              </w:rPr>
              <w:t>DEMANDANTE</w:t>
            </w:r>
          </w:p>
        </w:tc>
        <w:tc>
          <w:tcPr>
            <w:tcW w:w="5334" w:type="dxa"/>
            <w:vAlign w:val="center"/>
          </w:tcPr>
          <w:p w14:paraId="02AE3C99" w14:textId="468B91A7" w:rsidR="00AF27F9" w:rsidRPr="00EA5704" w:rsidRDefault="00EE2D19" w:rsidP="00BA20E2">
            <w:pPr>
              <w:spacing w:after="0" w:line="240" w:lineRule="auto"/>
              <w:ind w:right="-189"/>
              <w:jc w:val="both"/>
              <w:rPr>
                <w:rFonts w:ascii="Arial" w:eastAsia="Times New Roman" w:hAnsi="Arial" w:cs="Arial"/>
                <w:spacing w:val="-3"/>
                <w:szCs w:val="24"/>
              </w:rPr>
            </w:pPr>
            <w:r>
              <w:rPr>
                <w:rFonts w:ascii="Arial" w:eastAsia="Times New Roman" w:hAnsi="Arial" w:cs="Arial"/>
                <w:spacing w:val="-3"/>
                <w:szCs w:val="24"/>
              </w:rPr>
              <w:t xml:space="preserve">LUÍS CARLINO VALENCIA MENDOZA </w:t>
            </w:r>
          </w:p>
        </w:tc>
      </w:tr>
      <w:tr w:rsidR="00AF27F9" w:rsidRPr="00AF27F9" w14:paraId="6B2BD53E" w14:textId="77777777" w:rsidTr="00363CCC">
        <w:trPr>
          <w:trHeight w:val="301"/>
        </w:trPr>
        <w:tc>
          <w:tcPr>
            <w:tcW w:w="2055" w:type="dxa"/>
            <w:vAlign w:val="center"/>
          </w:tcPr>
          <w:p w14:paraId="3FC9639A" w14:textId="34CA7041" w:rsidR="00AF27F9" w:rsidRPr="00AF27F9" w:rsidRDefault="00EA5704" w:rsidP="00EA5704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bCs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szCs w:val="24"/>
              </w:rPr>
              <w:t>DEMANDA</w:t>
            </w:r>
            <w:r w:rsidR="00AF27F9" w:rsidRPr="00AF27F9">
              <w:rPr>
                <w:rFonts w:ascii="Arial" w:eastAsia="Batang" w:hAnsi="Arial" w:cs="Arial"/>
                <w:b/>
                <w:bCs/>
                <w:szCs w:val="24"/>
              </w:rPr>
              <w:t>DO</w:t>
            </w:r>
            <w:r w:rsidR="00B411EC">
              <w:rPr>
                <w:rFonts w:ascii="Arial" w:eastAsia="Batang" w:hAnsi="Arial" w:cs="Arial"/>
                <w:b/>
                <w:bCs/>
                <w:szCs w:val="24"/>
              </w:rPr>
              <w:t>S</w:t>
            </w:r>
            <w:r w:rsidR="00AF27F9" w:rsidRPr="00AF27F9">
              <w:rPr>
                <w:rFonts w:ascii="Arial" w:eastAsia="Batang" w:hAnsi="Arial" w:cs="Arial"/>
                <w:b/>
                <w:bCs/>
                <w:szCs w:val="24"/>
              </w:rPr>
              <w:t>:</w:t>
            </w:r>
          </w:p>
        </w:tc>
        <w:tc>
          <w:tcPr>
            <w:tcW w:w="5334" w:type="dxa"/>
            <w:vAlign w:val="center"/>
          </w:tcPr>
          <w:p w14:paraId="2BFEDB32" w14:textId="6E4AF60A" w:rsidR="00AF27F9" w:rsidRPr="00AF27F9" w:rsidRDefault="00EE2D19" w:rsidP="00EA5704">
            <w:pPr>
              <w:spacing w:after="0" w:line="240" w:lineRule="auto"/>
              <w:jc w:val="both"/>
              <w:rPr>
                <w:rFonts w:ascii="Arial" w:eastAsia="Batang" w:hAnsi="Arial" w:cs="Arial"/>
                <w:szCs w:val="24"/>
              </w:rPr>
            </w:pPr>
            <w:r>
              <w:rPr>
                <w:rFonts w:ascii="Arial" w:eastAsia="Batang" w:hAnsi="Arial" w:cs="Arial"/>
                <w:szCs w:val="24"/>
              </w:rPr>
              <w:t>CNSC Y CORANTIOQUIA</w:t>
            </w:r>
          </w:p>
        </w:tc>
      </w:tr>
      <w:tr w:rsidR="00AF27F9" w:rsidRPr="00AF27F9" w14:paraId="1EB12670" w14:textId="77777777" w:rsidTr="00363CCC">
        <w:trPr>
          <w:trHeight w:val="422"/>
        </w:trPr>
        <w:tc>
          <w:tcPr>
            <w:tcW w:w="2055" w:type="dxa"/>
            <w:vAlign w:val="center"/>
          </w:tcPr>
          <w:p w14:paraId="0BA0A1B0" w14:textId="77777777" w:rsidR="00AF27F9" w:rsidRPr="00AF27F9" w:rsidRDefault="00AF27F9" w:rsidP="00AF27F9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bCs/>
                <w:szCs w:val="24"/>
              </w:rPr>
            </w:pPr>
            <w:r w:rsidRPr="00AF27F9">
              <w:rPr>
                <w:rFonts w:ascii="Arial" w:eastAsia="Batang" w:hAnsi="Arial" w:cs="Arial"/>
                <w:b/>
                <w:bCs/>
                <w:szCs w:val="24"/>
              </w:rPr>
              <w:t>ASUNTO:</w:t>
            </w:r>
          </w:p>
        </w:tc>
        <w:tc>
          <w:tcPr>
            <w:tcW w:w="5334" w:type="dxa"/>
            <w:vAlign w:val="center"/>
          </w:tcPr>
          <w:p w14:paraId="2C67A1A6" w14:textId="77777777" w:rsidR="00AF27F9" w:rsidRPr="00EA5704" w:rsidRDefault="00241FC8" w:rsidP="00EA5704">
            <w:pPr>
              <w:tabs>
                <w:tab w:val="left" w:pos="1440"/>
                <w:tab w:val="left" w:pos="1560"/>
              </w:tabs>
              <w:spacing w:after="0" w:line="240" w:lineRule="auto"/>
              <w:ind w:right="-280"/>
              <w:jc w:val="both"/>
              <w:rPr>
                <w:rFonts w:ascii="Arial" w:eastAsia="Batang" w:hAnsi="Arial" w:cs="Arial"/>
                <w:szCs w:val="24"/>
              </w:rPr>
            </w:pPr>
            <w:r>
              <w:rPr>
                <w:rFonts w:ascii="Arial" w:eastAsia="Batang" w:hAnsi="Arial" w:cs="Arial"/>
                <w:szCs w:val="24"/>
              </w:rPr>
              <w:t>AVISO A LA COMUNIDAD</w:t>
            </w:r>
          </w:p>
        </w:tc>
      </w:tr>
    </w:tbl>
    <w:p w14:paraId="0D1C54F5" w14:textId="77777777" w:rsidR="00AF27F9" w:rsidRDefault="00AF27F9" w:rsidP="00AF27F9">
      <w:pPr>
        <w:spacing w:after="0" w:line="240" w:lineRule="auto"/>
        <w:ind w:left="-284" w:right="-142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</w:p>
    <w:p w14:paraId="12F3EC4F" w14:textId="77777777" w:rsidR="00CC4BC9" w:rsidRPr="00AF27F9" w:rsidRDefault="00CC4BC9" w:rsidP="00AF27F9">
      <w:pPr>
        <w:spacing w:after="0" w:line="240" w:lineRule="auto"/>
        <w:ind w:left="-284" w:right="-142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</w:p>
    <w:p w14:paraId="32BD5A1B" w14:textId="77777777" w:rsidR="00AF27F9" w:rsidRPr="00AF27F9" w:rsidRDefault="00AF27F9" w:rsidP="00AF27F9">
      <w:pPr>
        <w:spacing w:after="0" w:line="240" w:lineRule="auto"/>
        <w:ind w:left="-284" w:right="-142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</w:p>
    <w:p w14:paraId="25369B9F" w14:textId="77777777" w:rsidR="00AF27F9" w:rsidRPr="00AF27F9" w:rsidRDefault="00AF27F9" w:rsidP="00AF27F9">
      <w:pPr>
        <w:spacing w:after="0" w:line="240" w:lineRule="auto"/>
        <w:ind w:left="-284" w:right="-142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</w:p>
    <w:p w14:paraId="3AFCE61F" w14:textId="77777777" w:rsidR="00AF27F9" w:rsidRPr="00AF27F9" w:rsidRDefault="00AF27F9" w:rsidP="00AF27F9">
      <w:pPr>
        <w:spacing w:after="0" w:line="240" w:lineRule="auto"/>
        <w:ind w:left="-284" w:right="-142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</w:p>
    <w:p w14:paraId="1315186B" w14:textId="77777777" w:rsidR="00AF27F9" w:rsidRPr="00AF27F9" w:rsidRDefault="00AF27F9" w:rsidP="00AF27F9">
      <w:pPr>
        <w:spacing w:after="0" w:line="240" w:lineRule="auto"/>
        <w:ind w:left="-284" w:right="-142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</w:p>
    <w:p w14:paraId="2B567C97" w14:textId="77777777" w:rsidR="00AF27F9" w:rsidRPr="00AF27F9" w:rsidRDefault="00AF27F9" w:rsidP="00AF27F9">
      <w:pPr>
        <w:spacing w:after="0" w:line="240" w:lineRule="auto"/>
        <w:ind w:left="-284" w:right="-142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</w:p>
    <w:p w14:paraId="2FF67DC8" w14:textId="77777777" w:rsidR="00AF27F9" w:rsidRPr="00AF27F9" w:rsidRDefault="00AF27F9" w:rsidP="00AF27F9">
      <w:pPr>
        <w:spacing w:after="0" w:line="240" w:lineRule="auto"/>
        <w:ind w:left="-284" w:right="-142"/>
        <w:jc w:val="both"/>
        <w:rPr>
          <w:rFonts w:ascii="Arial" w:eastAsia="Times New Roman" w:hAnsi="Arial" w:cs="Arial"/>
          <w:sz w:val="24"/>
          <w:szCs w:val="24"/>
        </w:rPr>
      </w:pPr>
    </w:p>
    <w:p w14:paraId="1E441BBA" w14:textId="77777777" w:rsidR="00AF27F9" w:rsidRPr="00AF27F9" w:rsidRDefault="00AF27F9" w:rsidP="00AF27F9">
      <w:pPr>
        <w:spacing w:after="0" w:line="240" w:lineRule="auto"/>
        <w:ind w:left="-1020" w:right="-14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5E87FA5" w14:textId="77777777" w:rsidR="00AF27F9" w:rsidRPr="00AF27F9" w:rsidRDefault="00AF27F9" w:rsidP="00AF27F9">
      <w:pPr>
        <w:spacing w:after="0" w:line="240" w:lineRule="auto"/>
        <w:ind w:left="-1020" w:right="-14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375A4F3" w14:textId="77777777" w:rsidR="00AF27F9" w:rsidRPr="00AF27F9" w:rsidRDefault="00AF27F9" w:rsidP="00AF27F9">
      <w:pPr>
        <w:spacing w:after="0" w:line="240" w:lineRule="auto"/>
        <w:ind w:left="-1020" w:right="-14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345C71C" w14:textId="00E44834" w:rsidR="008C7689" w:rsidRDefault="00241FC8" w:rsidP="008C7689">
      <w:pPr>
        <w:spacing w:line="360" w:lineRule="auto"/>
        <w:jc w:val="both"/>
        <w:rPr>
          <w:sz w:val="28"/>
          <w:szCs w:val="28"/>
        </w:rPr>
      </w:pPr>
      <w:r w:rsidRPr="008C7689">
        <w:rPr>
          <w:sz w:val="28"/>
          <w:szCs w:val="28"/>
        </w:rPr>
        <w:t xml:space="preserve">El SECRETARIO del JUZGADO TREINTA Y SEIS (36) ADMINISTRATIVO DE MEDELLIN, se permite dar a conocer a la comunidad la existencia del </w:t>
      </w:r>
      <w:r w:rsidR="008C7689">
        <w:rPr>
          <w:sz w:val="28"/>
          <w:szCs w:val="28"/>
        </w:rPr>
        <w:t xml:space="preserve">trámite de la ACCION </w:t>
      </w:r>
      <w:r w:rsidR="00EE2D19">
        <w:rPr>
          <w:sz w:val="28"/>
          <w:szCs w:val="28"/>
        </w:rPr>
        <w:t>DE TUTELA,</w:t>
      </w:r>
      <w:r w:rsidR="008C7689">
        <w:rPr>
          <w:sz w:val="28"/>
          <w:szCs w:val="28"/>
        </w:rPr>
        <w:t xml:space="preserve"> </w:t>
      </w:r>
      <w:r w:rsidRPr="008C7689">
        <w:rPr>
          <w:sz w:val="28"/>
          <w:szCs w:val="28"/>
        </w:rPr>
        <w:t xml:space="preserve">Instaurada por </w:t>
      </w:r>
      <w:r w:rsidR="00EE2D19">
        <w:rPr>
          <w:sz w:val="28"/>
          <w:szCs w:val="28"/>
        </w:rPr>
        <w:t>e</w:t>
      </w:r>
      <w:r w:rsidRPr="008C7689">
        <w:rPr>
          <w:sz w:val="28"/>
          <w:szCs w:val="28"/>
        </w:rPr>
        <w:t xml:space="preserve">l </w:t>
      </w:r>
      <w:r w:rsidR="00CC4BC9">
        <w:rPr>
          <w:sz w:val="28"/>
          <w:szCs w:val="28"/>
        </w:rPr>
        <w:t>señor</w:t>
      </w:r>
      <w:r w:rsidR="00EE2D19">
        <w:rPr>
          <w:sz w:val="28"/>
          <w:szCs w:val="28"/>
        </w:rPr>
        <w:t xml:space="preserve"> LUIS</w:t>
      </w:r>
      <w:r w:rsidR="00BA20E2">
        <w:rPr>
          <w:sz w:val="28"/>
          <w:szCs w:val="28"/>
        </w:rPr>
        <w:t xml:space="preserve"> </w:t>
      </w:r>
      <w:r w:rsidR="00EE2D19">
        <w:rPr>
          <w:sz w:val="28"/>
          <w:szCs w:val="28"/>
        </w:rPr>
        <w:t>CARLINO VALENCIA MENDOZA</w:t>
      </w:r>
      <w:r w:rsidR="00BA20E2">
        <w:rPr>
          <w:sz w:val="28"/>
          <w:szCs w:val="28"/>
        </w:rPr>
        <w:t xml:space="preserve"> con c.c. </w:t>
      </w:r>
      <w:r w:rsidR="00EE2D19">
        <w:rPr>
          <w:sz w:val="28"/>
          <w:szCs w:val="28"/>
        </w:rPr>
        <w:t>11</w:t>
      </w:r>
      <w:r w:rsidR="00B411EC">
        <w:rPr>
          <w:sz w:val="28"/>
          <w:szCs w:val="28"/>
        </w:rPr>
        <w:t>.</w:t>
      </w:r>
      <w:r w:rsidR="00EE2D19">
        <w:rPr>
          <w:sz w:val="28"/>
          <w:szCs w:val="28"/>
        </w:rPr>
        <w:t>797</w:t>
      </w:r>
      <w:r w:rsidR="00B411EC">
        <w:rPr>
          <w:sz w:val="28"/>
          <w:szCs w:val="28"/>
        </w:rPr>
        <w:t>.</w:t>
      </w:r>
      <w:r w:rsidR="00EE2D19">
        <w:rPr>
          <w:sz w:val="28"/>
          <w:szCs w:val="28"/>
        </w:rPr>
        <w:t>837 de Quibdó – Chocó,</w:t>
      </w:r>
      <w:r w:rsidRPr="008C7689">
        <w:rPr>
          <w:sz w:val="28"/>
          <w:szCs w:val="28"/>
        </w:rPr>
        <w:t xml:space="preserve"> contra l</w:t>
      </w:r>
      <w:r w:rsidR="00EE2D19">
        <w:rPr>
          <w:sz w:val="28"/>
          <w:szCs w:val="28"/>
        </w:rPr>
        <w:t>a</w:t>
      </w:r>
      <w:r w:rsidR="00CC4BC9">
        <w:rPr>
          <w:sz w:val="28"/>
          <w:szCs w:val="28"/>
        </w:rPr>
        <w:t xml:space="preserve"> </w:t>
      </w:r>
      <w:r w:rsidR="00EE2D19">
        <w:rPr>
          <w:sz w:val="28"/>
          <w:szCs w:val="28"/>
        </w:rPr>
        <w:t>COMISIÓN NACIONAL DEL SERVICIO CIVIL –CNSC-</w:t>
      </w:r>
      <w:r w:rsidR="00B411EC">
        <w:rPr>
          <w:sz w:val="28"/>
          <w:szCs w:val="28"/>
        </w:rPr>
        <w:t xml:space="preserve"> Y </w:t>
      </w:r>
      <w:r w:rsidR="00EE2D19">
        <w:rPr>
          <w:sz w:val="28"/>
          <w:szCs w:val="28"/>
        </w:rPr>
        <w:t>CORANTIOQUIA</w:t>
      </w:r>
      <w:r w:rsidR="00B411EC">
        <w:rPr>
          <w:sz w:val="28"/>
          <w:szCs w:val="28"/>
        </w:rPr>
        <w:t xml:space="preserve">, </w:t>
      </w:r>
      <w:r w:rsidRPr="008C7689">
        <w:rPr>
          <w:sz w:val="28"/>
          <w:szCs w:val="28"/>
        </w:rPr>
        <w:t>radicada 050013333036 20</w:t>
      </w:r>
      <w:r w:rsidR="00B411EC">
        <w:rPr>
          <w:sz w:val="28"/>
          <w:szCs w:val="28"/>
        </w:rPr>
        <w:t>2</w:t>
      </w:r>
      <w:r w:rsidR="00EE2D19">
        <w:rPr>
          <w:sz w:val="28"/>
          <w:szCs w:val="28"/>
        </w:rPr>
        <w:t>3</w:t>
      </w:r>
      <w:r w:rsidRPr="008C7689">
        <w:rPr>
          <w:sz w:val="28"/>
          <w:szCs w:val="28"/>
        </w:rPr>
        <w:t>-00</w:t>
      </w:r>
      <w:r w:rsidR="00EE2D19">
        <w:rPr>
          <w:sz w:val="28"/>
          <w:szCs w:val="28"/>
        </w:rPr>
        <w:t>481</w:t>
      </w:r>
      <w:r w:rsidR="00CC4BC9">
        <w:rPr>
          <w:sz w:val="28"/>
          <w:szCs w:val="28"/>
        </w:rPr>
        <w:t>,</w:t>
      </w:r>
      <w:r w:rsidRPr="008C7689">
        <w:rPr>
          <w:sz w:val="28"/>
          <w:szCs w:val="28"/>
        </w:rPr>
        <w:t xml:space="preserve"> para la protección de los derechos </w:t>
      </w:r>
      <w:r w:rsidR="00EE2D19">
        <w:rPr>
          <w:sz w:val="28"/>
          <w:szCs w:val="28"/>
        </w:rPr>
        <w:t>AL DEBIDO PROCESO E IGUALDAD.</w:t>
      </w:r>
    </w:p>
    <w:p w14:paraId="442B7D40" w14:textId="77777777" w:rsidR="00106ED8" w:rsidRDefault="00106ED8" w:rsidP="008C7689">
      <w:pPr>
        <w:spacing w:line="360" w:lineRule="auto"/>
        <w:jc w:val="both"/>
        <w:rPr>
          <w:sz w:val="28"/>
          <w:szCs w:val="28"/>
        </w:rPr>
      </w:pPr>
    </w:p>
    <w:p w14:paraId="5370C628" w14:textId="58476447" w:rsidR="008C7689" w:rsidRDefault="00EE2D19" w:rsidP="008C76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06ED8">
        <w:rPr>
          <w:sz w:val="28"/>
          <w:szCs w:val="28"/>
        </w:rPr>
        <w:t xml:space="preserve"> de </w:t>
      </w:r>
      <w:r>
        <w:rPr>
          <w:sz w:val="28"/>
          <w:szCs w:val="28"/>
        </w:rPr>
        <w:t>noviembre</w:t>
      </w:r>
      <w:r w:rsidR="00106ED8">
        <w:rPr>
          <w:sz w:val="28"/>
          <w:szCs w:val="28"/>
        </w:rPr>
        <w:t xml:space="preserve"> de 20</w:t>
      </w:r>
      <w:r w:rsidR="00B411EC"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14:paraId="286ED86E" w14:textId="77777777" w:rsidR="008C7689" w:rsidRDefault="008C7689" w:rsidP="008C768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14:paraId="3F71BD04" w14:textId="77777777" w:rsidR="00241FC8" w:rsidRPr="00CC4BC9" w:rsidRDefault="008C7689" w:rsidP="008C7689">
      <w:pPr>
        <w:rPr>
          <w:rFonts w:ascii="Arial" w:hAnsi="Arial" w:cs="Arial"/>
          <w:b/>
          <w:sz w:val="24"/>
          <w:szCs w:val="24"/>
        </w:rPr>
      </w:pPr>
      <w:r w:rsidRPr="00CC4BC9">
        <w:rPr>
          <w:rFonts w:ascii="Arial" w:hAnsi="Arial" w:cs="Arial"/>
          <w:b/>
          <w:sz w:val="24"/>
          <w:szCs w:val="24"/>
        </w:rPr>
        <w:t>CARLOS JAIME GÓMEZ OROZCO</w:t>
      </w:r>
      <w:r w:rsidR="00241FC8" w:rsidRPr="00CC4BC9">
        <w:rPr>
          <w:rFonts w:ascii="Arial" w:hAnsi="Arial" w:cs="Arial"/>
          <w:b/>
          <w:sz w:val="24"/>
          <w:szCs w:val="24"/>
        </w:rPr>
        <w:t xml:space="preserve">  </w:t>
      </w:r>
    </w:p>
    <w:p w14:paraId="096D201E" w14:textId="77777777" w:rsidR="00AF27F9" w:rsidRPr="008C7689" w:rsidRDefault="008C7689" w:rsidP="00AF27F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C7689">
        <w:rPr>
          <w:rFonts w:ascii="Arial" w:eastAsia="Times New Roman" w:hAnsi="Arial" w:cs="Arial"/>
          <w:b/>
          <w:sz w:val="24"/>
          <w:szCs w:val="24"/>
          <w:lang w:eastAsia="es-ES"/>
        </w:rPr>
        <w:t>SECRETARIO</w:t>
      </w:r>
    </w:p>
    <w:p w14:paraId="3A75D453" w14:textId="77777777" w:rsidR="00AF27F9" w:rsidRPr="00AF27F9" w:rsidRDefault="00AF27F9" w:rsidP="00AF27F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5F3B2F" w14:textId="77777777" w:rsidR="003321A0" w:rsidRPr="005835E2" w:rsidRDefault="003321A0" w:rsidP="003321A0">
      <w:pPr>
        <w:spacing w:after="0" w:line="300" w:lineRule="auto"/>
        <w:rPr>
          <w:rFonts w:ascii="Arial" w:hAnsi="Arial" w:cs="Arial"/>
          <w:color w:val="999999"/>
          <w:sz w:val="24"/>
          <w:szCs w:val="24"/>
        </w:rPr>
      </w:pPr>
    </w:p>
    <w:p w14:paraId="416E5B68" w14:textId="77777777" w:rsidR="00AF27F9" w:rsidRDefault="008C7689" w:rsidP="008C7689">
      <w:pPr>
        <w:spacing w:after="0" w:line="300" w:lineRule="auto"/>
        <w:rPr>
          <w:rFonts w:ascii="Arial" w:hAnsi="Arial" w:cs="Arial"/>
          <w:color w:val="999999"/>
          <w:sz w:val="24"/>
          <w:szCs w:val="24"/>
        </w:rPr>
      </w:pPr>
      <w:r>
        <w:rPr>
          <w:rFonts w:ascii="Arial" w:hAnsi="Arial" w:cs="Arial"/>
          <w:color w:val="999999"/>
          <w:sz w:val="24"/>
          <w:szCs w:val="24"/>
        </w:rPr>
        <w:t xml:space="preserve">         </w:t>
      </w:r>
    </w:p>
    <w:p w14:paraId="41B57CBF" w14:textId="77777777" w:rsidR="00BA20E2" w:rsidRPr="00AF27F9" w:rsidRDefault="00BA20E2" w:rsidP="008C7689">
      <w:pPr>
        <w:spacing w:after="0" w:line="300" w:lineRule="auto"/>
        <w:rPr>
          <w:lang w:val="es-MX"/>
        </w:rPr>
      </w:pPr>
    </w:p>
    <w:p w14:paraId="6A7F8EAA" w14:textId="6E4B9E1C" w:rsidR="001060FD" w:rsidRDefault="00BA20E2">
      <w:pPr>
        <w:rPr>
          <w:sz w:val="28"/>
          <w:szCs w:val="28"/>
        </w:rPr>
      </w:pPr>
      <w:r w:rsidRPr="00BA20E2">
        <w:rPr>
          <w:sz w:val="28"/>
          <w:szCs w:val="28"/>
        </w:rPr>
        <w:t xml:space="preserve">                CALLE 43 NRO. 48 – 55 ED. ATLAS DE</w:t>
      </w:r>
      <w:r>
        <w:rPr>
          <w:sz w:val="28"/>
          <w:szCs w:val="28"/>
        </w:rPr>
        <w:t xml:space="preserve"> </w:t>
      </w:r>
      <w:r w:rsidRPr="00BA20E2">
        <w:rPr>
          <w:sz w:val="28"/>
          <w:szCs w:val="28"/>
        </w:rPr>
        <w:t xml:space="preserve">MEDELLÍN – TEL </w:t>
      </w:r>
      <w:r w:rsidR="00415D07">
        <w:rPr>
          <w:sz w:val="28"/>
          <w:szCs w:val="28"/>
        </w:rPr>
        <w:t>311 610 24 91</w:t>
      </w:r>
    </w:p>
    <w:p w14:paraId="5F8246DD" w14:textId="6E3337E5" w:rsidR="00B411EC" w:rsidRPr="00BA20E2" w:rsidRDefault="00B41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Email: </w:t>
      </w:r>
      <w:hyperlink r:id="rId7" w:history="1">
        <w:r w:rsidRPr="007E1757">
          <w:rPr>
            <w:rStyle w:val="Hipervnculo"/>
            <w:sz w:val="28"/>
            <w:szCs w:val="28"/>
          </w:rPr>
          <w:t>adm36med@cendoj.ramajudicial.gov.co</w:t>
        </w:r>
      </w:hyperlink>
      <w:r>
        <w:rPr>
          <w:sz w:val="28"/>
          <w:szCs w:val="28"/>
        </w:rPr>
        <w:t xml:space="preserve"> </w:t>
      </w:r>
    </w:p>
    <w:sectPr w:rsidR="00B411EC" w:rsidRPr="00BA20E2" w:rsidSect="00CD6B27">
      <w:footerReference w:type="default" r:id="rId8"/>
      <w:headerReference w:type="first" r:id="rId9"/>
      <w:pgSz w:w="12240" w:h="18720" w:code="14"/>
      <w:pgMar w:top="1134" w:right="1298" w:bottom="1134" w:left="1560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8975A" w14:textId="77777777" w:rsidR="00680824" w:rsidRDefault="00680824">
      <w:pPr>
        <w:spacing w:after="0" w:line="240" w:lineRule="auto"/>
      </w:pPr>
      <w:r>
        <w:separator/>
      </w:r>
    </w:p>
  </w:endnote>
  <w:endnote w:type="continuationSeparator" w:id="0">
    <w:p w14:paraId="71D0AD38" w14:textId="77777777" w:rsidR="00680824" w:rsidRDefault="0068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7BCE" w14:textId="77777777" w:rsidR="0061700C" w:rsidRPr="00D407E6" w:rsidRDefault="00AF27F9" w:rsidP="00BC4FA0">
    <w:pPr>
      <w:pStyle w:val="Piedepgina"/>
      <w:framePr w:wrap="auto" w:vAnchor="text" w:hAnchor="margin" w:xAlign="right" w:y="1"/>
      <w:rPr>
        <w:rStyle w:val="Nmerodepgina"/>
        <w:rFonts w:cs="Calibri"/>
        <w:sz w:val="16"/>
        <w:szCs w:val="16"/>
      </w:rPr>
    </w:pPr>
    <w:r w:rsidRPr="00D407E6">
      <w:rPr>
        <w:rStyle w:val="Nmerodepgina"/>
        <w:rFonts w:cs="Calibri"/>
        <w:sz w:val="16"/>
        <w:szCs w:val="16"/>
      </w:rPr>
      <w:fldChar w:fldCharType="begin"/>
    </w:r>
    <w:r w:rsidRPr="00D407E6">
      <w:rPr>
        <w:rStyle w:val="Nmerodepgina"/>
        <w:rFonts w:cs="Calibri"/>
        <w:sz w:val="16"/>
        <w:szCs w:val="16"/>
      </w:rPr>
      <w:instrText xml:space="preserve">PAGE  </w:instrText>
    </w:r>
    <w:r w:rsidRPr="00D407E6">
      <w:rPr>
        <w:rStyle w:val="Nmerodepgina"/>
        <w:rFonts w:cs="Calibri"/>
        <w:sz w:val="16"/>
        <w:szCs w:val="16"/>
      </w:rPr>
      <w:fldChar w:fldCharType="separate"/>
    </w:r>
    <w:r w:rsidR="00241FC8">
      <w:rPr>
        <w:rStyle w:val="Nmerodepgina"/>
        <w:rFonts w:cs="Calibri"/>
        <w:noProof/>
        <w:sz w:val="16"/>
        <w:szCs w:val="16"/>
      </w:rPr>
      <w:t>2</w:t>
    </w:r>
    <w:r w:rsidRPr="00D407E6">
      <w:rPr>
        <w:rStyle w:val="Nmerodepgina"/>
        <w:rFonts w:cs="Calibri"/>
        <w:sz w:val="16"/>
        <w:szCs w:val="16"/>
      </w:rPr>
      <w:fldChar w:fldCharType="end"/>
    </w:r>
  </w:p>
  <w:p w14:paraId="15D1705F" w14:textId="77777777" w:rsidR="006A2E24" w:rsidRPr="007513D9" w:rsidRDefault="00AF27F9" w:rsidP="006A2E24">
    <w:pPr>
      <w:pStyle w:val="Piedepgina"/>
      <w:jc w:val="center"/>
      <w:rPr>
        <w:rFonts w:ascii="Arial" w:hAnsi="Arial" w:cs="Arial"/>
        <w:caps/>
        <w:sz w:val="18"/>
      </w:rPr>
    </w:pPr>
    <w:r w:rsidRPr="007513D9">
      <w:rPr>
        <w:rFonts w:ascii="Arial" w:hAnsi="Arial" w:cs="Arial"/>
        <w:sz w:val="18"/>
      </w:rPr>
      <w:t>Edificio Atlas. Calle 42 Nº 48-55 Medellín. Teléfono 2612173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00DB4" w14:textId="77777777" w:rsidR="00680824" w:rsidRDefault="00680824">
      <w:pPr>
        <w:spacing w:after="0" w:line="240" w:lineRule="auto"/>
      </w:pPr>
      <w:r>
        <w:separator/>
      </w:r>
    </w:p>
  </w:footnote>
  <w:footnote w:type="continuationSeparator" w:id="0">
    <w:p w14:paraId="63B0D350" w14:textId="77777777" w:rsidR="00680824" w:rsidRDefault="0068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4A806" w14:textId="77777777" w:rsidR="0061700C" w:rsidRDefault="00AF27F9" w:rsidP="009D7557">
    <w:pPr>
      <w:jc w:val="center"/>
      <w:rPr>
        <w:rFonts w:ascii="Arial Unicode MS" w:eastAsia="Arial Unicode MS" w:hAnsi="Arial Unicode MS"/>
        <w:i/>
        <w:iCs/>
        <w:noProof/>
        <w:color w:val="000000"/>
        <w:sz w:val="16"/>
        <w:szCs w:val="16"/>
      </w:rPr>
    </w:pPr>
    <w:r w:rsidRPr="0074778B">
      <w:rPr>
        <w:rFonts w:ascii="Arial Unicode MS" w:eastAsia="Arial Unicode MS" w:hAnsi="Arial Unicode MS" w:cs="Arial Unicode MS"/>
        <w:b/>
        <w:bCs/>
        <w:color w:val="000000"/>
        <w:sz w:val="16"/>
        <w:szCs w:val="16"/>
      </w:rPr>
      <w:t>REP</w:t>
    </w:r>
    <w:r w:rsidRPr="0074778B">
      <w:rPr>
        <w:rFonts w:ascii="Arial Unicode MS" w:eastAsia="Arial Unicode MS" w:hAnsi="Arial Unicode MS" w:cs="Arial Unicode MS" w:hint="eastAsia"/>
        <w:b/>
        <w:bCs/>
        <w:color w:val="000000"/>
        <w:sz w:val="16"/>
        <w:szCs w:val="16"/>
      </w:rPr>
      <w:t>Ú</w:t>
    </w:r>
    <w:r w:rsidRPr="0074778B">
      <w:rPr>
        <w:rFonts w:ascii="Arial Unicode MS" w:eastAsia="Arial Unicode MS" w:hAnsi="Arial Unicode MS" w:cs="Arial Unicode MS"/>
        <w:b/>
        <w:bCs/>
        <w:color w:val="000000"/>
        <w:sz w:val="16"/>
        <w:szCs w:val="16"/>
      </w:rPr>
      <w:t>BLICA DE COLOMBIA</w:t>
    </w:r>
  </w:p>
  <w:p w14:paraId="6A6EC17F" w14:textId="77777777" w:rsidR="0061700C" w:rsidRPr="0074778B" w:rsidRDefault="00AF27F9" w:rsidP="009D7557">
    <w:pPr>
      <w:jc w:val="center"/>
      <w:rPr>
        <w:rFonts w:ascii="Arial Unicode MS" w:eastAsia="Arial Unicode MS" w:hAnsi="Arial Unicode MS"/>
        <w:i/>
        <w:iCs/>
        <w:color w:val="000000"/>
        <w:sz w:val="16"/>
        <w:szCs w:val="16"/>
      </w:rPr>
    </w:pPr>
    <w:r w:rsidRPr="0074778B">
      <w:rPr>
        <w:rFonts w:ascii="Arial Unicode MS" w:eastAsia="Arial Unicode MS" w:hAnsi="Arial Unicode MS"/>
        <w:i/>
        <w:iCs/>
        <w:noProof/>
        <w:color w:val="000000"/>
        <w:sz w:val="16"/>
        <w:szCs w:val="16"/>
        <w:lang w:val="es-CO" w:eastAsia="es-CO"/>
      </w:rPr>
      <w:drawing>
        <wp:inline distT="0" distB="0" distL="0" distR="0" wp14:anchorId="38E7780D" wp14:editId="22F55AF9">
          <wp:extent cx="611505" cy="5416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24BE" w14:textId="77777777" w:rsidR="0061700C" w:rsidRPr="001108D5" w:rsidRDefault="00AF27F9" w:rsidP="009D7557">
    <w:pPr>
      <w:ind w:right="335"/>
      <w:jc w:val="center"/>
      <w:rPr>
        <w:rFonts w:eastAsia="Arial Unicode MS"/>
      </w:rPr>
    </w:pPr>
    <w:r w:rsidRPr="0074778B">
      <w:rPr>
        <w:rFonts w:ascii="Arial Unicode MS" w:eastAsia="Arial Unicode MS" w:hAnsi="Arial Unicode MS" w:cs="Arial Unicode MS"/>
        <w:b/>
        <w:bCs/>
        <w:color w:val="000000"/>
        <w:sz w:val="16"/>
        <w:szCs w:val="16"/>
      </w:rPr>
      <w:t>RAMA JUDICIAL DEL PODER P</w:t>
    </w:r>
    <w:r w:rsidRPr="0074778B">
      <w:rPr>
        <w:rFonts w:ascii="Arial Unicode MS" w:eastAsia="Arial Unicode MS" w:hAnsi="Arial Unicode MS" w:cs="Arial Unicode MS" w:hint="eastAsia"/>
        <w:b/>
        <w:bCs/>
        <w:color w:val="000000"/>
        <w:sz w:val="16"/>
        <w:szCs w:val="16"/>
      </w:rPr>
      <w:t>Ú</w:t>
    </w:r>
    <w:r w:rsidRPr="0074778B">
      <w:rPr>
        <w:rFonts w:ascii="Arial Unicode MS" w:eastAsia="Arial Unicode MS" w:hAnsi="Arial Unicode MS" w:cs="Arial Unicode MS"/>
        <w:b/>
        <w:bCs/>
        <w:color w:val="000000"/>
        <w:sz w:val="16"/>
        <w:szCs w:val="16"/>
      </w:rPr>
      <w:t>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80F19"/>
    <w:multiLevelType w:val="hybridMultilevel"/>
    <w:tmpl w:val="C1205B0A"/>
    <w:lvl w:ilvl="0" w:tplc="038C7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F9"/>
    <w:rsid w:val="00032853"/>
    <w:rsid w:val="000641F9"/>
    <w:rsid w:val="0009608A"/>
    <w:rsid w:val="001060FD"/>
    <w:rsid w:val="00106ED8"/>
    <w:rsid w:val="001373CD"/>
    <w:rsid w:val="00241FC8"/>
    <w:rsid w:val="002548C3"/>
    <w:rsid w:val="002D35FD"/>
    <w:rsid w:val="003321A0"/>
    <w:rsid w:val="003A0923"/>
    <w:rsid w:val="00415D07"/>
    <w:rsid w:val="004346C0"/>
    <w:rsid w:val="004A1C0C"/>
    <w:rsid w:val="0057785A"/>
    <w:rsid w:val="00622842"/>
    <w:rsid w:val="0064769E"/>
    <w:rsid w:val="00680824"/>
    <w:rsid w:val="00813042"/>
    <w:rsid w:val="0081595E"/>
    <w:rsid w:val="008722B8"/>
    <w:rsid w:val="00875433"/>
    <w:rsid w:val="00880AAF"/>
    <w:rsid w:val="00885516"/>
    <w:rsid w:val="008C7689"/>
    <w:rsid w:val="00960056"/>
    <w:rsid w:val="009B265C"/>
    <w:rsid w:val="00A361D7"/>
    <w:rsid w:val="00A77420"/>
    <w:rsid w:val="00AB558E"/>
    <w:rsid w:val="00AF27F9"/>
    <w:rsid w:val="00AF72E8"/>
    <w:rsid w:val="00B411EC"/>
    <w:rsid w:val="00BA20E2"/>
    <w:rsid w:val="00BE3705"/>
    <w:rsid w:val="00C0431D"/>
    <w:rsid w:val="00CB5B83"/>
    <w:rsid w:val="00CC4BC9"/>
    <w:rsid w:val="00CD3D90"/>
    <w:rsid w:val="00D16093"/>
    <w:rsid w:val="00EA5704"/>
    <w:rsid w:val="00EE2D19"/>
    <w:rsid w:val="00F047B3"/>
    <w:rsid w:val="00F81980"/>
    <w:rsid w:val="00FA70FE"/>
    <w:rsid w:val="00FB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A24D"/>
  <w15:chartTrackingRefBased/>
  <w15:docId w15:val="{1053103B-BF01-4993-BEFB-7C59D111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F27F9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27F9"/>
  </w:style>
  <w:style w:type="character" w:styleId="Nmerodepgina">
    <w:name w:val="page number"/>
    <w:uiPriority w:val="99"/>
    <w:rsid w:val="00AF27F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7F9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B41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36med@cendoj.ramajudicial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de Jesus Penagos Estrada</dc:creator>
  <cp:keywords/>
  <dc:description/>
  <cp:lastModifiedBy>Carlos Jaime Gómez Orozco</cp:lastModifiedBy>
  <cp:revision>2</cp:revision>
  <cp:lastPrinted>2017-10-06T21:47:00Z</cp:lastPrinted>
  <dcterms:created xsi:type="dcterms:W3CDTF">2023-11-20T18:43:00Z</dcterms:created>
  <dcterms:modified xsi:type="dcterms:W3CDTF">2023-11-20T18:43:00Z</dcterms:modified>
</cp:coreProperties>
</file>