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946B" w14:textId="772C71D7" w:rsidR="00270136" w:rsidRDefault="00624A53" w:rsidP="00624A53">
      <w:pPr>
        <w:jc w:val="center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 wp14:anchorId="7A58C312" wp14:editId="1FC58282">
            <wp:extent cx="1057275" cy="1066800"/>
            <wp:effectExtent l="0" t="0" r="9525" b="0"/>
            <wp:docPr id="1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  <w:lang w:val="es-ES"/>
        </w:rPr>
        <w:br/>
      </w:r>
    </w:p>
    <w:p w14:paraId="7F184348" w14:textId="5C97F7E2" w:rsidR="00624A53" w:rsidRDefault="00624A53" w:rsidP="00624A53">
      <w:pPr>
        <w:jc w:val="center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JUZGADO SÉPTIMO PENAL MUNICIPAL DE CONOCIMIENTO DE FLORENCIA CAQUETÁ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F5B7D0D" w14:textId="77777777" w:rsidR="00624A53" w:rsidRPr="001D1874" w:rsidRDefault="00624A53" w:rsidP="00624A53">
      <w:pPr>
        <w:jc w:val="center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D0D8021" w14:textId="562A49BB" w:rsidR="00624A53" w:rsidRPr="001D1874" w:rsidRDefault="00624A53" w:rsidP="00624A53">
      <w:pPr>
        <w:jc w:val="center"/>
        <w:rPr>
          <w:rStyle w:val="eop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D1874">
        <w:rPr>
          <w:rStyle w:val="eop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AVISA AL PUBLICO EN GENERAL</w:t>
      </w:r>
    </w:p>
    <w:p w14:paraId="73C48B8B" w14:textId="2E7BC0C8" w:rsidR="00624A53" w:rsidRPr="001D1874" w:rsidRDefault="00624A53" w:rsidP="00624A53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694180" w14:textId="77777777" w:rsidR="00515482" w:rsidRPr="001D1874" w:rsidRDefault="0051548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A0810E5" w14:textId="0BD66357" w:rsidR="00270136" w:rsidRPr="001D1874" w:rsidRDefault="00624A53" w:rsidP="002C4B7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Atención virtual, </w:t>
      </w:r>
      <w:r w:rsidRPr="001D1874">
        <w:rPr>
          <w:rFonts w:ascii="Arial" w:hAnsi="Arial" w:cs="Arial"/>
          <w:color w:val="538135" w:themeColor="accent6" w:themeShade="BF"/>
          <w:sz w:val="24"/>
          <w:szCs w:val="24"/>
          <w:shd w:val="clear" w:color="auto" w:fill="FFFFFF"/>
        </w:rPr>
        <w:t xml:space="preserve">Microsoft </w:t>
      </w:r>
      <w:proofErr w:type="spellStart"/>
      <w:r w:rsidRPr="001D1874">
        <w:rPr>
          <w:rFonts w:ascii="Arial" w:hAnsi="Arial" w:cs="Arial"/>
          <w:color w:val="538135" w:themeColor="accent6" w:themeShade="BF"/>
          <w:sz w:val="24"/>
          <w:szCs w:val="24"/>
          <w:shd w:val="clear" w:color="auto" w:fill="FFFFFF"/>
        </w:rPr>
        <w:t>Teams</w:t>
      </w:r>
      <w:proofErr w:type="spellEnd"/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1D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Horario </w:t>
      </w:r>
      <w:r w:rsidR="005C7A0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8</w:t>
      </w:r>
      <w:r w:rsidRPr="001D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:00 a.m. a 12:00 a.m.</w:t>
      </w:r>
      <w:r w:rsidR="002C4B72" w:rsidRPr="001D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y 2:00 p.m. a </w:t>
      </w:r>
      <w:r w:rsidR="005C7A0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5</w:t>
      </w:r>
      <w:r w:rsidR="002C4B72" w:rsidRPr="001D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:00 p.m.</w:t>
      </w:r>
      <w:r w:rsidRPr="001D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D1874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siguiente </w:t>
      </w:r>
      <w:proofErr w:type="gramStart"/>
      <w:r w:rsidR="001D1874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link</w:t>
      </w:r>
      <w:proofErr w:type="gramEnd"/>
      <w:r w:rsidR="001D1874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14:paraId="0EFA7189" w14:textId="4B4C1F42" w:rsidR="00761E37" w:rsidRPr="001D1874" w:rsidRDefault="003F321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6" w:history="1">
        <w:r w:rsidR="00270136" w:rsidRPr="001D1874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https://teams.microsoft.com/l/meetup-join/19%3a42894e9bd052422fa80245085edf113a%40thread.tacv2/1626367939992?context=%7b%22Tid%22%3a%22622cba98-80f8-41f3-8df5-8eb99901598b%22%2c%22Oid%22%3a%226b15b692-0528-4599-b4e6-37789ddc7b27%22%7d</w:t>
        </w:r>
      </w:hyperlink>
    </w:p>
    <w:p w14:paraId="13003360" w14:textId="3739CE2E" w:rsidR="00270136" w:rsidRPr="001D1874" w:rsidRDefault="00270136">
      <w:pPr>
        <w:rPr>
          <w:rFonts w:ascii="Arial" w:hAnsi="Arial" w:cs="Arial"/>
          <w:sz w:val="24"/>
          <w:szCs w:val="24"/>
        </w:rPr>
      </w:pPr>
    </w:p>
    <w:p w14:paraId="3FA78B7C" w14:textId="45065247" w:rsidR="001D1874" w:rsidRPr="001D1874" w:rsidRDefault="001D1874" w:rsidP="001D1874">
      <w:pPr>
        <w:jc w:val="both"/>
        <w:rPr>
          <w:rFonts w:ascii="Arial" w:hAnsi="Arial" w:cs="Arial"/>
          <w:sz w:val="24"/>
          <w:szCs w:val="24"/>
        </w:rPr>
      </w:pPr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 advierte que, si no nos encontramos en el anterior </w:t>
      </w:r>
      <w:proofErr w:type="gramStart"/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link</w:t>
      </w:r>
      <w:proofErr w:type="gramEnd"/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deje su mensaje a través del correo institucional </w:t>
      </w:r>
      <w:hyperlink r:id="rId7" w:history="1">
        <w:r w:rsidRPr="001D1874">
          <w:rPr>
            <w:rStyle w:val="Hipervnculo"/>
            <w:rFonts w:ascii="Arial" w:hAnsi="Arial" w:cs="Arial"/>
            <w:sz w:val="24"/>
            <w:szCs w:val="24"/>
          </w:rPr>
          <w:t>j07pmfcflc@cendoj.ramajudicial.gov.co</w:t>
        </w:r>
      </w:hyperlink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, el cual, será atendido en el menor tiempo posible.</w:t>
      </w:r>
    </w:p>
    <w:p w14:paraId="7A6B3BA2" w14:textId="77777777" w:rsidR="001D1874" w:rsidRPr="001D1874" w:rsidRDefault="001D1874">
      <w:pPr>
        <w:rPr>
          <w:rFonts w:ascii="Arial" w:hAnsi="Arial" w:cs="Arial"/>
          <w:sz w:val="24"/>
          <w:szCs w:val="24"/>
        </w:rPr>
      </w:pPr>
    </w:p>
    <w:p w14:paraId="780349B1" w14:textId="0761A045" w:rsidR="00515482" w:rsidRPr="001D1874" w:rsidRDefault="00515482">
      <w:pPr>
        <w:rPr>
          <w:rFonts w:ascii="Arial" w:hAnsi="Arial" w:cs="Arial"/>
          <w:sz w:val="24"/>
          <w:szCs w:val="24"/>
        </w:rPr>
      </w:pPr>
      <w:r w:rsidRPr="001D1874">
        <w:rPr>
          <w:rFonts w:ascii="Arial" w:hAnsi="Arial" w:cs="Arial"/>
          <w:sz w:val="24"/>
          <w:szCs w:val="24"/>
        </w:rPr>
        <w:t xml:space="preserve">Atención correo Institucional: </w:t>
      </w:r>
      <w:hyperlink r:id="rId8" w:history="1">
        <w:r w:rsidRPr="001D1874">
          <w:rPr>
            <w:rStyle w:val="Hipervnculo"/>
            <w:rFonts w:ascii="Arial" w:hAnsi="Arial" w:cs="Arial"/>
            <w:sz w:val="24"/>
            <w:szCs w:val="24"/>
          </w:rPr>
          <w:t>j07pmfcflc@cendoj.ramajudicial.gov.co</w:t>
        </w:r>
      </w:hyperlink>
    </w:p>
    <w:p w14:paraId="1926CDEC" w14:textId="2FEE05C3" w:rsidR="00624A53" w:rsidRPr="001D1874" w:rsidRDefault="00624A53">
      <w:pPr>
        <w:rPr>
          <w:rFonts w:ascii="Arial" w:hAnsi="Arial" w:cs="Arial"/>
          <w:sz w:val="24"/>
          <w:szCs w:val="24"/>
        </w:rPr>
      </w:pPr>
      <w:r w:rsidRPr="001D1874">
        <w:rPr>
          <w:rFonts w:ascii="Arial" w:hAnsi="Arial" w:cs="Arial"/>
          <w:sz w:val="24"/>
          <w:szCs w:val="24"/>
        </w:rPr>
        <w:t xml:space="preserve"> </w:t>
      </w:r>
    </w:p>
    <w:p w14:paraId="74DAEA6A" w14:textId="3AADB162" w:rsidR="00094FBA" w:rsidRPr="001D1874" w:rsidRDefault="00C9747F" w:rsidP="001D187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D1874">
        <w:rPr>
          <w:rFonts w:ascii="Arial" w:hAnsi="Arial" w:cs="Arial"/>
          <w:b/>
          <w:bCs/>
          <w:sz w:val="24"/>
          <w:szCs w:val="24"/>
        </w:rPr>
        <w:t>PRESENCIALIDAD</w:t>
      </w:r>
      <w:r w:rsidRPr="001D1874">
        <w:rPr>
          <w:rFonts w:ascii="Arial" w:hAnsi="Arial" w:cs="Arial"/>
          <w:sz w:val="24"/>
          <w:szCs w:val="24"/>
        </w:rPr>
        <w:t xml:space="preserve">: </w:t>
      </w:r>
      <w:r w:rsidR="002C4B72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Se deberá cumplir l</w:t>
      </w:r>
      <w:r w:rsidR="00355D97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2C4B72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355D97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parámetros del Acuerdo PCSJA21-11840,</w:t>
      </w:r>
      <w:r w:rsidR="002C4B72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94FBA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siguien</w:t>
      </w:r>
      <w:r w:rsidR="00355D97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do las</w:t>
      </w:r>
      <w:r w:rsidR="00094FBA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reglas</w:t>
      </w:r>
      <w:r w:rsidR="00355D97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allí dispuestas, entre ellas</w:t>
      </w:r>
      <w:r w:rsidR="00094FBA"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p w14:paraId="595FD8BD" w14:textId="4C5F58C3" w:rsidR="00C9747F" w:rsidRPr="001D1874" w:rsidRDefault="00094FBA" w:rsidP="00094F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 ingreso </w:t>
      </w:r>
      <w:r w:rsidR="00F417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 </w:t>
      </w:r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debe usar gel </w:t>
      </w:r>
      <w:proofErr w:type="spellStart"/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>antibacterial</w:t>
      </w:r>
      <w:proofErr w:type="spellEnd"/>
      <w:r w:rsidRPr="001D1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37034F93" w14:textId="6891F9D5" w:rsidR="00094FBA" w:rsidRPr="001D1874" w:rsidRDefault="00094FBA" w:rsidP="00094F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1874">
        <w:rPr>
          <w:rFonts w:ascii="Arial" w:hAnsi="Arial" w:cs="Arial"/>
          <w:sz w:val="24"/>
          <w:szCs w:val="24"/>
        </w:rPr>
        <w:t>Es obligatorio el uso permanente de tapabocas</w:t>
      </w:r>
    </w:p>
    <w:p w14:paraId="5D350CCD" w14:textId="4DEE129C" w:rsidR="00094FBA" w:rsidRPr="001D1874" w:rsidRDefault="00094FBA" w:rsidP="00094F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1874">
        <w:rPr>
          <w:rFonts w:ascii="Arial" w:hAnsi="Arial" w:cs="Arial"/>
          <w:sz w:val="24"/>
          <w:szCs w:val="24"/>
        </w:rPr>
        <w:t xml:space="preserve">Mantener en todo momento una distancia mínima de 1 metro entre las personas y evitar el contacto directo. </w:t>
      </w:r>
    </w:p>
    <w:p w14:paraId="414CD49F" w14:textId="68EE8E4C" w:rsidR="005364C6" w:rsidRPr="001D1874" w:rsidRDefault="005364C6" w:rsidP="005364C6">
      <w:pPr>
        <w:rPr>
          <w:rFonts w:ascii="Arial" w:hAnsi="Arial" w:cs="Arial"/>
          <w:sz w:val="24"/>
          <w:szCs w:val="24"/>
        </w:rPr>
      </w:pPr>
    </w:p>
    <w:sectPr w:rsidR="005364C6" w:rsidRPr="001D1874" w:rsidSect="00E82A50">
      <w:pgSz w:w="12240" w:h="15840" w:code="1"/>
      <w:pgMar w:top="1134" w:right="1134" w:bottom="1134" w:left="1701" w:header="113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32503"/>
    <w:multiLevelType w:val="hybridMultilevel"/>
    <w:tmpl w:val="2B98E912"/>
    <w:lvl w:ilvl="0" w:tplc="C2BAFA0C">
      <w:start w:val="1"/>
      <w:numFmt w:val="lowerLetter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36"/>
    <w:rsid w:val="00094FBA"/>
    <w:rsid w:val="001D1874"/>
    <w:rsid w:val="00270136"/>
    <w:rsid w:val="002C4B72"/>
    <w:rsid w:val="00355D97"/>
    <w:rsid w:val="003F3219"/>
    <w:rsid w:val="00515482"/>
    <w:rsid w:val="005364C6"/>
    <w:rsid w:val="005C7A0F"/>
    <w:rsid w:val="00624A53"/>
    <w:rsid w:val="00761E37"/>
    <w:rsid w:val="009C40D9"/>
    <w:rsid w:val="00C9747F"/>
    <w:rsid w:val="00E82A50"/>
    <w:rsid w:val="00F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7E45"/>
  <w15:chartTrackingRefBased/>
  <w15:docId w15:val="{8B77EB94-C564-486E-8CAC-772FD96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5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01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013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624A53"/>
  </w:style>
  <w:style w:type="character" w:customStyle="1" w:styleId="eop">
    <w:name w:val="eop"/>
    <w:basedOn w:val="Fuentedeprrafopredeter"/>
    <w:rsid w:val="00624A53"/>
  </w:style>
  <w:style w:type="character" w:customStyle="1" w:styleId="Ttulo2Car">
    <w:name w:val="Título 2 Car"/>
    <w:basedOn w:val="Fuentedeprrafopredeter"/>
    <w:link w:val="Ttulo2"/>
    <w:uiPriority w:val="9"/>
    <w:rsid w:val="00515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09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07pmfcflc@cendoj.ramajudicial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07pmfcflc@cendoj.ramajudicial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42894e9bd052422fa80245085edf113a%40thread.tacv2/1626367939992?context=%7b%22Tid%22%3a%22622cba98-80f8-41f3-8df5-8eb99901598b%22%2c%22Oid%22%3a%226b15b692-0528-4599-b4e6-37789ddc7b27%22%7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Acevedo Jaimes</dc:creator>
  <cp:keywords/>
  <dc:description/>
  <cp:lastModifiedBy>Nubia Acevedo Jaimes</cp:lastModifiedBy>
  <cp:revision>2</cp:revision>
  <dcterms:created xsi:type="dcterms:W3CDTF">2022-01-04T13:59:00Z</dcterms:created>
  <dcterms:modified xsi:type="dcterms:W3CDTF">2022-01-04T13:59:00Z</dcterms:modified>
</cp:coreProperties>
</file>