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B49" w:rsidRDefault="00F47988">
      <w:pPr>
        <w:rPr>
          <w:lang w:val="es-MX"/>
        </w:rPr>
      </w:pPr>
      <w:r>
        <w:rPr>
          <w:lang w:val="es-MX"/>
        </w:rPr>
        <w:t>LINK AUTOS ESTADOS 02-05-2022</w:t>
      </w:r>
    </w:p>
    <w:p w:rsidR="00F47988" w:rsidRDefault="00F47988">
      <w:pPr>
        <w:rPr>
          <w:lang w:val="es-MX"/>
        </w:rPr>
      </w:pPr>
      <w:bookmarkStart w:id="0" w:name="_GoBack"/>
      <w:bookmarkEnd w:id="0"/>
    </w:p>
    <w:p w:rsidR="00F47988" w:rsidRPr="00F47988" w:rsidRDefault="00F47988">
      <w:pPr>
        <w:rPr>
          <w:lang w:val="es-MX"/>
        </w:rPr>
      </w:pPr>
      <w:hyperlink r:id="rId4" w:history="1">
        <w:r w:rsidRPr="00F21EAF">
          <w:rPr>
            <w:rStyle w:val="Hipervnculo"/>
            <w:lang w:val="es-MX"/>
          </w:rPr>
          <w:t>https://etbcsj-my.sharepoint.com/:f:/g/personal/j37admmed_cendoj_ramajudicial_gov_co/EhnlFxjnyaxKp_ArArMYdDQBCE5fqYUfdn-uV4wLvFNtnQ?e=07ux9b</w:t>
        </w:r>
      </w:hyperlink>
      <w:r>
        <w:rPr>
          <w:lang w:val="es-MX"/>
        </w:rPr>
        <w:t xml:space="preserve"> </w:t>
      </w:r>
    </w:p>
    <w:sectPr w:rsidR="00F47988" w:rsidRPr="00F479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988"/>
    <w:rsid w:val="00F05B49"/>
    <w:rsid w:val="00F4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B32CC"/>
  <w15:chartTrackingRefBased/>
  <w15:docId w15:val="{8198C8CE-A1BE-4169-A704-DA5F74097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479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bcsj-my.sharepoint.com/:f:/g/personal/j37admmed_cendoj_ramajudicial_gov_co/EhnlFxjnyaxKp_ArArMYdDQBCE5fqYUfdn-uV4wLvFNtnQ?e=07ux9b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Jaime Roys Tirado</dc:creator>
  <cp:keywords/>
  <dc:description/>
  <cp:lastModifiedBy>Jose Jaime Roys Tirado</cp:lastModifiedBy>
  <cp:revision>1</cp:revision>
  <cp:lastPrinted>2022-04-29T20:09:00Z</cp:lastPrinted>
  <dcterms:created xsi:type="dcterms:W3CDTF">2022-04-29T20:08:00Z</dcterms:created>
  <dcterms:modified xsi:type="dcterms:W3CDTF">2022-04-29T20:10:00Z</dcterms:modified>
</cp:coreProperties>
</file>