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B3989" w:rsidRPr="008D3981" w:rsidRDefault="008D3981" w:rsidP="008D3981">
      <w:r>
        <w:fldChar w:fldCharType="begin"/>
      </w:r>
      <w:r>
        <w:instrText xml:space="preserve"> HYPERLINK "</w:instrText>
      </w:r>
      <w:r w:rsidRPr="008D3981">
        <w:instrText>https://etbcsj-my.sharepoint.com/:f:/g/personal/j37admmed_cendoj_ramajudicial_gov_co/EgqWZTx-_3JOhhJe4u39OtcBzStB3wvwTIXH9td9ffTEfA?e=HmnozS</w:instrText>
      </w:r>
      <w:r>
        <w:instrText xml:space="preserve">" </w:instrText>
      </w:r>
      <w:r>
        <w:fldChar w:fldCharType="separate"/>
      </w:r>
      <w:r w:rsidRPr="00C321D5">
        <w:rPr>
          <w:rStyle w:val="Hipervnculo"/>
        </w:rPr>
        <w:t>https://etbcsj-my.sharepoint.com/:f:/g/personal/j37admmed_cendoj_ramajudicial_gov_co/EgqWZTx-_3JOhhJe4u39OtcBzStB3wvwTIXH9td9ffTEfA?e=HmnozS</w:t>
      </w:r>
      <w:r>
        <w:fldChar w:fldCharType="end"/>
      </w:r>
      <w:r>
        <w:t xml:space="preserve"> </w:t>
      </w:r>
    </w:p>
    <w:sectPr w:rsidR="004B3989" w:rsidRPr="008D3981" w:rsidSect="00762DBF">
      <w:headerReference w:type="default" r:id="rId6"/>
      <w:footerReference w:type="even" r:id="rId7"/>
      <w:footerReference w:type="default" r:id="rId8"/>
      <w:pgSz w:w="12242" w:h="19442" w:code="268"/>
      <w:pgMar w:top="1701" w:right="1701" w:bottom="1701" w:left="215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606" w:rsidRDefault="00254606">
      <w:r>
        <w:separator/>
      </w:r>
    </w:p>
  </w:endnote>
  <w:endnote w:type="continuationSeparator" w:id="0">
    <w:p w:rsidR="00254606" w:rsidRDefault="0025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846" w:rsidRDefault="0034535A" w:rsidP="00762DB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61846" w:rsidRDefault="00254606" w:rsidP="00762DB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846" w:rsidRDefault="00254606" w:rsidP="00762DB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606" w:rsidRDefault="00254606">
      <w:r>
        <w:separator/>
      </w:r>
    </w:p>
  </w:footnote>
  <w:footnote w:type="continuationSeparator" w:id="0">
    <w:p w:rsidR="00254606" w:rsidRDefault="0025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846" w:rsidRDefault="00254606" w:rsidP="00762DBF">
    <w:pPr>
      <w:pStyle w:val="Piedepgina"/>
      <w:tabs>
        <w:tab w:val="left" w:pos="1560"/>
      </w:tabs>
      <w:ind w:left="1560" w:hanging="1560"/>
      <w:rPr>
        <w:rFonts w:ascii="Verdana" w:hAnsi="Verdana" w:cs="Arial"/>
        <w:b/>
        <w:color w:val="767171" w:themeColor="background2" w:themeShade="80"/>
        <w:sz w:val="16"/>
        <w:szCs w:val="16"/>
        <w:lang w:val="es-MX"/>
      </w:rPr>
    </w:pPr>
  </w:p>
  <w:p w:rsidR="00061846" w:rsidRPr="00E92D33" w:rsidRDefault="00254606" w:rsidP="00762DBF">
    <w:pPr>
      <w:pStyle w:val="Piedepgina"/>
      <w:tabs>
        <w:tab w:val="left" w:pos="1560"/>
      </w:tabs>
      <w:ind w:left="1560" w:hanging="1560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5A"/>
    <w:rsid w:val="00254606"/>
    <w:rsid w:val="0034535A"/>
    <w:rsid w:val="00464BAD"/>
    <w:rsid w:val="004B3989"/>
    <w:rsid w:val="006C57CD"/>
    <w:rsid w:val="006F0562"/>
    <w:rsid w:val="006F5658"/>
    <w:rsid w:val="008D3981"/>
    <w:rsid w:val="00B644A7"/>
    <w:rsid w:val="00FB528B"/>
    <w:rsid w:val="00FD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588C"/>
  <w15:chartTrackingRefBased/>
  <w15:docId w15:val="{8C53D189-24ED-49D5-9E47-373C1C7B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453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35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4535A"/>
  </w:style>
  <w:style w:type="table" w:styleId="Tablaconcuadrcula">
    <w:name w:val="Table Grid"/>
    <w:basedOn w:val="Tablanormal"/>
    <w:uiPriority w:val="39"/>
    <w:rsid w:val="003453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D39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Jaime Roys Tirado</dc:creator>
  <cp:keywords/>
  <dc:description/>
  <cp:lastModifiedBy>Jose Jaime Roys Tirado</cp:lastModifiedBy>
  <cp:revision>2</cp:revision>
  <dcterms:created xsi:type="dcterms:W3CDTF">2022-04-07T20:32:00Z</dcterms:created>
  <dcterms:modified xsi:type="dcterms:W3CDTF">2022-04-07T20:32:00Z</dcterms:modified>
</cp:coreProperties>
</file>