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06" w:rsidRDefault="00FF7C93">
      <w:r>
        <w:t>2019-00040</w:t>
      </w:r>
    </w:p>
    <w:p w:rsidR="00FF7C93" w:rsidRDefault="00FF7C93"/>
    <w:p w:rsidR="00FF7C93" w:rsidRDefault="00FF7C93">
      <w:hyperlink r:id="rId5" w:history="1">
        <w:r w:rsidRPr="00C42C6E">
          <w:rPr>
            <w:rStyle w:val="Hipervnculo"/>
          </w:rPr>
          <w:t>https://etbcsj-my.sharepoint.com/:f:/g/personal/adm19med_cendoj_ramajudicial_gov_co/Ej9XbIgmSr5IkhNlfS-INwEB2lflm25Ucq2vu3WAlgWObA?e=aAT2Je</w:t>
        </w:r>
      </w:hyperlink>
    </w:p>
    <w:p w:rsidR="00FF7C93" w:rsidRDefault="00FF7C93"/>
    <w:p w:rsidR="00FF7C93" w:rsidRDefault="00FF7C93">
      <w:r>
        <w:t>2018-00236</w:t>
      </w:r>
    </w:p>
    <w:p w:rsidR="00FF7C93" w:rsidRDefault="00FF7C93"/>
    <w:p w:rsidR="00FF7C93" w:rsidRDefault="00FF7C93">
      <w:hyperlink r:id="rId6" w:history="1">
        <w:r w:rsidRPr="00C42C6E">
          <w:rPr>
            <w:rStyle w:val="Hipervnculo"/>
          </w:rPr>
          <w:t>https://etbcsj-my.sharepoint.com/:f:/g/personal/adm19med_cendoj_ramajudicial_gov_co/EryakZz3AetOrBGjie2coKUBujPexxsMYW-y_sRZ72ElBw?e=nwZBPB</w:t>
        </w:r>
      </w:hyperlink>
    </w:p>
    <w:p w:rsidR="00FF7C93" w:rsidRDefault="00FF7C93"/>
    <w:p w:rsidR="00FF7C93" w:rsidRDefault="00FF7C93">
      <w:bookmarkStart w:id="0" w:name="_GoBack"/>
      <w:bookmarkEnd w:id="0"/>
    </w:p>
    <w:sectPr w:rsidR="00FF7C93" w:rsidSect="00A64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93"/>
    <w:rsid w:val="00930606"/>
    <w:rsid w:val="00A6454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0B6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7C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7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tbcsj-my.sharepoint.com/:f:/g/personal/adm19med_cendoj_ramajudicial_gov_co/Ej9XbIgmSr5IkhNlfS-INwEB2lflm25Ucq2vu3WAlgWObA?e=aAT2Je" TargetMode="External"/><Relationship Id="rId6" Type="http://schemas.openxmlformats.org/officeDocument/2006/relationships/hyperlink" Target="https://etbcsj-my.sharepoint.com/:f:/g/personal/adm19med_cendoj_ramajudicial_gov_co/EryakZz3AetOrBGjie2coKUBujPexxsMYW-y_sRZ72ElBw?e=nwZBPB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526</Characters>
  <Application>Microsoft Macintosh Word</Application>
  <DocSecurity>0</DocSecurity>
  <Lines>4</Lines>
  <Paragraphs>1</Paragraphs>
  <ScaleCrop>false</ScaleCrop>
  <Company>Hogar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 Manjarres</dc:creator>
  <cp:keywords/>
  <dc:description/>
  <cp:lastModifiedBy>LIsset Manjarres</cp:lastModifiedBy>
  <cp:revision>1</cp:revision>
  <dcterms:created xsi:type="dcterms:W3CDTF">2021-02-04T04:22:00Z</dcterms:created>
  <dcterms:modified xsi:type="dcterms:W3CDTF">2021-02-04T04:23:00Z</dcterms:modified>
</cp:coreProperties>
</file>