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B98" w:rsidRDefault="00647BF8">
      <w:pPr>
        <w:rPr>
          <w:lang w:val="es-MX"/>
        </w:rPr>
      </w:pPr>
      <w:r>
        <w:rPr>
          <w:lang w:val="es-MX"/>
        </w:rPr>
        <w:t>Autos 21 de julio de 2021</w:t>
      </w:r>
    </w:p>
    <w:p w:rsidR="00647BF8" w:rsidRDefault="00647BF8">
      <w:pPr>
        <w:rPr>
          <w:lang w:val="es-MX"/>
        </w:rPr>
      </w:pPr>
      <w:r>
        <w:rPr>
          <w:lang w:val="es-MX"/>
        </w:rPr>
        <w:t>DE LA OPCION HABILITAR CONTENIDO, Y LUEGO DE DOBRE CLICK SOBRE EL RADICADO DE INTERES PARA CONOCER EL CONTENIDO DE LA PROVIDENCIA.</w:t>
      </w:r>
    </w:p>
    <w:p w:rsidR="00647BF8" w:rsidRDefault="00647BF8">
      <w:pPr>
        <w:rPr>
          <w:lang w:val="es-MX"/>
        </w:rPr>
      </w:pPr>
    </w:p>
    <w:bookmarkStart w:id="0" w:name="_GoBack"/>
    <w:bookmarkEnd w:id="0"/>
    <w:p w:rsidR="00647BF8" w:rsidRPr="00647BF8" w:rsidRDefault="00647BF8">
      <w:pPr>
        <w:rPr>
          <w:lang w:val="es-MX"/>
        </w:rPr>
      </w:pPr>
      <w:r>
        <w:rPr>
          <w:lang w:val="es-MX"/>
        </w:rP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76.5pt;height:49.5pt" o:ole="">
            <v:imagedata r:id="rId4" o:title=""/>
          </v:shape>
          <o:OLEObject Type="Embed" ProgID="AcroExch.Document.DC" ShapeID="_x0000_i1045" DrawAspect="Icon" ObjectID="_1688329059" r:id="rId5"/>
        </w:object>
      </w:r>
      <w:r>
        <w:rPr>
          <w:lang w:val="es-MX"/>
        </w:rPr>
        <w:object w:dxaOrig="1534" w:dyaOrig="991">
          <v:shape id="_x0000_i1044" type="#_x0000_t75" style="width:76.5pt;height:49.5pt" o:ole="">
            <v:imagedata r:id="rId6" o:title=""/>
          </v:shape>
          <o:OLEObject Type="Embed" ProgID="AcroExch.Document.DC" ShapeID="_x0000_i1044" DrawAspect="Icon" ObjectID="_1688329060" r:id="rId7"/>
        </w:object>
      </w:r>
      <w:r>
        <w:rPr>
          <w:lang w:val="es-MX"/>
        </w:rPr>
        <w:object w:dxaOrig="1534" w:dyaOrig="991">
          <v:shape id="_x0000_i1043" type="#_x0000_t75" style="width:76.5pt;height:49.5pt" o:ole="">
            <v:imagedata r:id="rId8" o:title=""/>
          </v:shape>
          <o:OLEObject Type="Embed" ProgID="AcroExch.Document.DC" ShapeID="_x0000_i1043" DrawAspect="Icon" ObjectID="_1688329061" r:id="rId9"/>
        </w:object>
      </w:r>
      <w:r>
        <w:rPr>
          <w:lang w:val="es-MX"/>
        </w:rPr>
        <w:object w:dxaOrig="1534" w:dyaOrig="991">
          <v:shape id="_x0000_i1042" type="#_x0000_t75" style="width:76.5pt;height:49.5pt" o:ole="">
            <v:imagedata r:id="rId10" o:title=""/>
          </v:shape>
          <o:OLEObject Type="Embed" ProgID="AcroExch.Document.DC" ShapeID="_x0000_i1042" DrawAspect="Icon" ObjectID="_1688329062" r:id="rId11"/>
        </w:object>
      </w:r>
      <w:r>
        <w:rPr>
          <w:lang w:val="es-MX"/>
        </w:rPr>
        <w:object w:dxaOrig="1534" w:dyaOrig="991">
          <v:shape id="_x0000_i1041" type="#_x0000_t75" style="width:76.5pt;height:49.5pt" o:ole="">
            <v:imagedata r:id="rId12" o:title=""/>
          </v:shape>
          <o:OLEObject Type="Embed" ProgID="AcroExch.Document.DC" ShapeID="_x0000_i1041" DrawAspect="Icon" ObjectID="_1688329063" r:id="rId13"/>
        </w:object>
      </w:r>
      <w:r>
        <w:rPr>
          <w:lang w:val="es-MX"/>
        </w:rPr>
        <w:object w:dxaOrig="1534" w:dyaOrig="991">
          <v:shape id="_x0000_i1040" type="#_x0000_t75" style="width:76.5pt;height:49.5pt" o:ole="">
            <v:imagedata r:id="rId14" o:title=""/>
          </v:shape>
          <o:OLEObject Type="Embed" ProgID="AcroExch.Document.DC" ShapeID="_x0000_i1040" DrawAspect="Icon" ObjectID="_1688329064" r:id="rId15"/>
        </w:object>
      </w:r>
      <w:r>
        <w:rPr>
          <w:lang w:val="es-MX"/>
        </w:rPr>
        <w:object w:dxaOrig="1534" w:dyaOrig="991">
          <v:shape id="_x0000_i1039" type="#_x0000_t75" style="width:76.5pt;height:49.5pt" o:ole="">
            <v:imagedata r:id="rId16" o:title=""/>
          </v:shape>
          <o:OLEObject Type="Embed" ProgID="AcroExch.Document.DC" ShapeID="_x0000_i1039" DrawAspect="Icon" ObjectID="_1688329065" r:id="rId17"/>
        </w:object>
      </w:r>
      <w:r>
        <w:rPr>
          <w:lang w:val="es-MX"/>
        </w:rPr>
        <w:object w:dxaOrig="1534" w:dyaOrig="991">
          <v:shape id="_x0000_i1038" type="#_x0000_t75" style="width:76.5pt;height:49.5pt" o:ole="">
            <v:imagedata r:id="rId18" o:title=""/>
          </v:shape>
          <o:OLEObject Type="Embed" ProgID="AcroExch.Document.DC" ShapeID="_x0000_i1038" DrawAspect="Icon" ObjectID="_1688329066" r:id="rId19"/>
        </w:object>
      </w:r>
      <w:r>
        <w:rPr>
          <w:lang w:val="es-MX"/>
        </w:rPr>
        <w:object w:dxaOrig="1534" w:dyaOrig="991">
          <v:shape id="_x0000_i1037" type="#_x0000_t75" style="width:76.5pt;height:49.5pt" o:ole="">
            <v:imagedata r:id="rId20" o:title=""/>
          </v:shape>
          <o:OLEObject Type="Embed" ProgID="AcroExch.Document.DC" ShapeID="_x0000_i1037" DrawAspect="Icon" ObjectID="_1688329067" r:id="rId21"/>
        </w:object>
      </w:r>
      <w:r>
        <w:rPr>
          <w:lang w:val="es-MX"/>
        </w:rPr>
        <w:object w:dxaOrig="1534" w:dyaOrig="991">
          <v:shape id="_x0000_i1036" type="#_x0000_t75" style="width:76.5pt;height:49.5pt" o:ole="">
            <v:imagedata r:id="rId22" o:title=""/>
          </v:shape>
          <o:OLEObject Type="Embed" ProgID="AcroExch.Document.DC" ShapeID="_x0000_i1036" DrawAspect="Icon" ObjectID="_1688329068" r:id="rId23"/>
        </w:object>
      </w:r>
      <w:r>
        <w:rPr>
          <w:lang w:val="es-MX"/>
        </w:rPr>
        <w:object w:dxaOrig="1534" w:dyaOrig="991">
          <v:shape id="_x0000_i1035" type="#_x0000_t75" style="width:76.5pt;height:49.5pt" o:ole="">
            <v:imagedata r:id="rId24" o:title=""/>
          </v:shape>
          <o:OLEObject Type="Embed" ProgID="AcroExch.Document.DC" ShapeID="_x0000_i1035" DrawAspect="Icon" ObjectID="_1688329069" r:id="rId25"/>
        </w:object>
      </w:r>
      <w:r>
        <w:rPr>
          <w:lang w:val="es-MX"/>
        </w:rPr>
        <w:object w:dxaOrig="1534" w:dyaOrig="991">
          <v:shape id="_x0000_i1034" type="#_x0000_t75" style="width:76.5pt;height:49.5pt" o:ole="">
            <v:imagedata r:id="rId26" o:title=""/>
          </v:shape>
          <o:OLEObject Type="Embed" ProgID="AcroExch.Document.DC" ShapeID="_x0000_i1034" DrawAspect="Icon" ObjectID="_1688329070" r:id="rId27"/>
        </w:object>
      </w:r>
      <w:r>
        <w:rPr>
          <w:lang w:val="es-MX"/>
        </w:rPr>
        <w:object w:dxaOrig="1534" w:dyaOrig="991">
          <v:shape id="_x0000_i1033" type="#_x0000_t75" style="width:76.5pt;height:49.5pt" o:ole="">
            <v:imagedata r:id="rId28" o:title=""/>
          </v:shape>
          <o:OLEObject Type="Embed" ProgID="AcroExch.Document.DC" ShapeID="_x0000_i1033" DrawAspect="Icon" ObjectID="_1688329071" r:id="rId29"/>
        </w:object>
      </w:r>
      <w:r>
        <w:rPr>
          <w:lang w:val="es-MX"/>
        </w:rPr>
        <w:object w:dxaOrig="1534" w:dyaOrig="991">
          <v:shape id="_x0000_i1032" type="#_x0000_t75" style="width:76.5pt;height:49.5pt" o:ole="">
            <v:imagedata r:id="rId30" o:title=""/>
          </v:shape>
          <o:OLEObject Type="Embed" ProgID="AcroExch.Document.DC" ShapeID="_x0000_i1032" DrawAspect="Icon" ObjectID="_1688329072" r:id="rId31"/>
        </w:object>
      </w:r>
      <w:r>
        <w:rPr>
          <w:lang w:val="es-MX"/>
        </w:rPr>
        <w:object w:dxaOrig="1534" w:dyaOrig="991">
          <v:shape id="_x0000_i1031" type="#_x0000_t75" style="width:76.5pt;height:49.5pt" o:ole="">
            <v:imagedata r:id="rId32" o:title=""/>
          </v:shape>
          <o:OLEObject Type="Embed" ProgID="AcroExch.Document.DC" ShapeID="_x0000_i1031" DrawAspect="Icon" ObjectID="_1688329073" r:id="rId33"/>
        </w:object>
      </w:r>
      <w:r>
        <w:rPr>
          <w:lang w:val="es-MX"/>
        </w:rPr>
        <w:object w:dxaOrig="1534" w:dyaOrig="991">
          <v:shape id="_x0000_i1030" type="#_x0000_t75" style="width:76.5pt;height:49.5pt" o:ole="">
            <v:imagedata r:id="rId34" o:title=""/>
          </v:shape>
          <o:OLEObject Type="Embed" ProgID="AcroExch.Document.DC" ShapeID="_x0000_i1030" DrawAspect="Icon" ObjectID="_1688329074" r:id="rId35"/>
        </w:object>
      </w:r>
      <w:r>
        <w:rPr>
          <w:lang w:val="es-MX"/>
        </w:rPr>
        <w:object w:dxaOrig="1534" w:dyaOrig="991">
          <v:shape id="_x0000_i1029" type="#_x0000_t75" style="width:76.5pt;height:49.5pt" o:ole="">
            <v:imagedata r:id="rId36" o:title=""/>
          </v:shape>
          <o:OLEObject Type="Embed" ProgID="AcroExch.Document.DC" ShapeID="_x0000_i1029" DrawAspect="Icon" ObjectID="_1688329075" r:id="rId37"/>
        </w:object>
      </w:r>
      <w:r>
        <w:rPr>
          <w:lang w:val="es-MX"/>
        </w:rPr>
        <w:object w:dxaOrig="1534" w:dyaOrig="991">
          <v:shape id="_x0000_i1028" type="#_x0000_t75" style="width:76.5pt;height:49.5pt" o:ole="">
            <v:imagedata r:id="rId38" o:title=""/>
          </v:shape>
          <o:OLEObject Type="Embed" ProgID="AcroExch.Document.DC" ShapeID="_x0000_i1028" DrawAspect="Icon" ObjectID="_1688329076" r:id="rId39"/>
        </w:object>
      </w:r>
      <w:r>
        <w:rPr>
          <w:lang w:val="es-MX"/>
        </w:rPr>
        <w:object w:dxaOrig="1534" w:dyaOrig="991">
          <v:shape id="_x0000_i1027" type="#_x0000_t75" style="width:76.5pt;height:49.5pt" o:ole="">
            <v:imagedata r:id="rId40" o:title=""/>
          </v:shape>
          <o:OLEObject Type="Embed" ProgID="AcroExch.Document.DC" ShapeID="_x0000_i1027" DrawAspect="Icon" ObjectID="_1688329077" r:id="rId41"/>
        </w:object>
      </w:r>
      <w:r>
        <w:rPr>
          <w:lang w:val="es-MX"/>
        </w:rPr>
        <w:object w:dxaOrig="1534" w:dyaOrig="991">
          <v:shape id="_x0000_i1026" type="#_x0000_t75" style="width:76.5pt;height:49.5pt" o:ole="">
            <v:imagedata r:id="rId42" o:title=""/>
          </v:shape>
          <o:OLEObject Type="Embed" ProgID="AcroExch.Document.DC" ShapeID="_x0000_i1026" DrawAspect="Icon" ObjectID="_1688329078" r:id="rId43"/>
        </w:object>
      </w:r>
      <w:r>
        <w:rPr>
          <w:lang w:val="es-MX"/>
        </w:rPr>
        <w:object w:dxaOrig="1534" w:dyaOrig="991">
          <v:shape id="_x0000_i1025" type="#_x0000_t75" style="width:76.5pt;height:49.5pt" o:ole="">
            <v:imagedata r:id="rId44" o:title=""/>
          </v:shape>
          <o:OLEObject Type="Embed" ProgID="AcroExch.Document.DC" ShapeID="_x0000_i1025" DrawAspect="Icon" ObjectID="_1688329079" r:id="rId45"/>
        </w:object>
      </w:r>
    </w:p>
    <w:sectPr w:rsidR="00647BF8" w:rsidRPr="00647BF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BF8"/>
    <w:rsid w:val="0011003C"/>
    <w:rsid w:val="00647BF8"/>
    <w:rsid w:val="00CB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F5118"/>
  <w15:chartTrackingRefBased/>
  <w15:docId w15:val="{4F980F77-A838-41ED-BB5D-C32109D31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theme" Target="theme/theme1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fontTable" Target="fontTable.xml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127</Words>
  <Characters>725</Characters>
  <Application>Microsoft Office Word</Application>
  <DocSecurity>0</DocSecurity>
  <Lines>6</Lines>
  <Paragraphs>1</Paragraphs>
  <ScaleCrop>false</ScaleCrop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Fajardo Puerta</dc:creator>
  <cp:keywords/>
  <dc:description/>
  <cp:lastModifiedBy>Lorena Fajardo Puerta</cp:lastModifiedBy>
  <cp:revision>2</cp:revision>
  <dcterms:created xsi:type="dcterms:W3CDTF">2021-07-21T04:28:00Z</dcterms:created>
  <dcterms:modified xsi:type="dcterms:W3CDTF">2021-07-21T04:30:00Z</dcterms:modified>
</cp:coreProperties>
</file>