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Pr="00462E39" w:rsidRDefault="00462E39" w:rsidP="00462E39">
      <w:pPr>
        <w:pStyle w:val="Prrafodelista"/>
        <w:numPr>
          <w:ilvl w:val="0"/>
          <w:numId w:val="1"/>
        </w:numPr>
        <w:tabs>
          <w:tab w:val="left" w:pos="2715"/>
        </w:tabs>
      </w:pPr>
      <w:r>
        <w:rPr>
          <w:lang w:val="es-MX"/>
        </w:rPr>
        <w:t>Dé habilitar el documento</w:t>
      </w:r>
    </w:p>
    <w:p w:rsidR="00462E39" w:rsidRDefault="00462E39" w:rsidP="00462E39">
      <w:pPr>
        <w:pStyle w:val="Prrafodelista"/>
        <w:numPr>
          <w:ilvl w:val="0"/>
          <w:numId w:val="1"/>
        </w:numPr>
        <w:tabs>
          <w:tab w:val="left" w:pos="2715"/>
        </w:tabs>
        <w:rPr>
          <w:lang w:val="es-MX"/>
        </w:rPr>
      </w:pPr>
      <w:r>
        <w:rPr>
          <w:lang w:val="es-MX"/>
        </w:rPr>
        <w:t>Elija el radicado de su interés d descargué el objeto adjunto para conocer su contenido integral.</w:t>
      </w:r>
    </w:p>
    <w:p w:rsidR="00462E39" w:rsidRPr="00462E39" w:rsidRDefault="00462E39" w:rsidP="00462E39">
      <w:pPr>
        <w:pStyle w:val="Prrafodelista"/>
        <w:tabs>
          <w:tab w:val="left" w:pos="1276"/>
        </w:tabs>
        <w:ind w:left="1276"/>
        <w:rPr>
          <w:lang w:val="es-MX"/>
        </w:rPr>
      </w:pPr>
      <w:r>
        <w:rPr>
          <w:lang w:val="es-MX"/>
        </w:rP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7.25pt;height:49.5pt" o:ole="">
            <v:imagedata r:id="rId5" o:title=""/>
          </v:shape>
          <o:OLEObject Type="Embed" ProgID="AcroExch.Document.DC" ShapeID="_x0000_i1041" DrawAspect="Icon" ObjectID="_1682147953" r:id="rId6"/>
        </w:object>
      </w:r>
      <w:r>
        <w:rPr>
          <w:lang w:val="es-MX"/>
        </w:rPr>
        <w:object w:dxaOrig="1538" w:dyaOrig="991">
          <v:shape id="_x0000_i1040" type="#_x0000_t75" style="width:77.25pt;height:49.5pt" o:ole="">
            <v:imagedata r:id="rId7" o:title=""/>
          </v:shape>
          <o:OLEObject Type="Embed" ProgID="AcroExch.Document.DC" ShapeID="_x0000_i1040" DrawAspect="Icon" ObjectID="_1682147954" r:id="rId8"/>
        </w:object>
      </w:r>
      <w:r>
        <w:rPr>
          <w:lang w:val="es-MX"/>
        </w:rPr>
        <w:object w:dxaOrig="1538" w:dyaOrig="991">
          <v:shape id="_x0000_i1039" type="#_x0000_t75" style="width:77.25pt;height:49.5pt" o:ole="">
            <v:imagedata r:id="rId9" o:title=""/>
          </v:shape>
          <o:OLEObject Type="Embed" ProgID="AcroExch.Document.DC" ShapeID="_x0000_i1039" DrawAspect="Icon" ObjectID="_1682147955" r:id="rId10"/>
        </w:object>
      </w:r>
      <w:r>
        <w:rPr>
          <w:lang w:val="es-MX"/>
        </w:rPr>
        <w:object w:dxaOrig="1538" w:dyaOrig="991">
          <v:shape id="_x0000_i1038" type="#_x0000_t75" style="width:77.25pt;height:49.5pt" o:ole="">
            <v:imagedata r:id="rId11" o:title=""/>
          </v:shape>
          <o:OLEObject Type="Embed" ProgID="AcroExch.Document.DC" ShapeID="_x0000_i1038" DrawAspect="Icon" ObjectID="_1682147956" r:id="rId12"/>
        </w:object>
      </w:r>
      <w:r>
        <w:rPr>
          <w:lang w:val="es-MX"/>
        </w:rPr>
        <w:object w:dxaOrig="1538" w:dyaOrig="991">
          <v:shape id="_x0000_i1037" type="#_x0000_t75" style="width:77.25pt;height:49.5pt" o:ole="">
            <v:imagedata r:id="rId13" o:title=""/>
          </v:shape>
          <o:OLEObject Type="Embed" ProgID="AcroExch.Document.DC" ShapeID="_x0000_i1037" DrawAspect="Icon" ObjectID="_1682147957" r:id="rId14"/>
        </w:object>
      </w:r>
      <w:r>
        <w:rPr>
          <w:lang w:val="es-MX"/>
        </w:rPr>
        <w:object w:dxaOrig="1538" w:dyaOrig="991">
          <v:shape id="_x0000_i1036" type="#_x0000_t75" style="width:77.25pt;height:49.5pt" o:ole="">
            <v:imagedata r:id="rId15" o:title=""/>
          </v:shape>
          <o:OLEObject Type="Embed" ProgID="AcroExch.Document.DC" ShapeID="_x0000_i1036" DrawAspect="Icon" ObjectID="_1682147958" r:id="rId16"/>
        </w:object>
      </w:r>
      <w:r>
        <w:rPr>
          <w:lang w:val="es-MX"/>
        </w:rPr>
        <w:object w:dxaOrig="1538" w:dyaOrig="991">
          <v:shape id="_x0000_i1035" type="#_x0000_t75" style="width:77.25pt;height:49.5pt" o:ole="">
            <v:imagedata r:id="rId17" o:title=""/>
          </v:shape>
          <o:OLEObject Type="Embed" ProgID="AcroExch.Document.DC" ShapeID="_x0000_i1035" DrawAspect="Icon" ObjectID="_1682147959" r:id="rId18"/>
        </w:object>
      </w:r>
      <w:r>
        <w:rPr>
          <w:lang w:val="es-MX"/>
        </w:rPr>
        <w:object w:dxaOrig="1538" w:dyaOrig="991">
          <v:shape id="_x0000_i1034" type="#_x0000_t75" style="width:77.25pt;height:49.5pt" o:ole="">
            <v:imagedata r:id="rId19" o:title=""/>
          </v:shape>
          <o:OLEObject Type="Embed" ProgID="AcroExch.Document.DC" ShapeID="_x0000_i1034" DrawAspect="Icon" ObjectID="_1682147960" r:id="rId20"/>
        </w:object>
      </w:r>
      <w:bookmarkStart w:id="0" w:name="_GoBack"/>
      <w:bookmarkEnd w:id="0"/>
      <w:r>
        <w:rPr>
          <w:lang w:val="es-MX"/>
        </w:rPr>
        <w:object w:dxaOrig="1538" w:dyaOrig="991">
          <v:shape id="_x0000_i1042" type="#_x0000_t75" style="width:77.25pt;height:49.5pt" o:ole="">
            <v:imagedata r:id="rId21" o:title=""/>
          </v:shape>
          <o:OLEObject Type="Embed" ProgID="AcroExch.Document.DC" ShapeID="_x0000_i1042" DrawAspect="Icon" ObjectID="_1682147961" r:id="rId22"/>
        </w:object>
      </w:r>
      <w:r>
        <w:rPr>
          <w:lang w:val="es-MX"/>
        </w:rPr>
        <w:object w:dxaOrig="1538" w:dyaOrig="991">
          <v:shape id="_x0000_i1033" type="#_x0000_t75" style="width:77.25pt;height:49.5pt" o:ole="">
            <v:imagedata r:id="rId23" o:title=""/>
          </v:shape>
          <o:OLEObject Type="Embed" ProgID="AcroExch.Document.DC" ShapeID="_x0000_i1033" DrawAspect="Icon" ObjectID="_1682147962" r:id="rId24"/>
        </w:object>
      </w:r>
      <w:r>
        <w:rPr>
          <w:lang w:val="es-MX"/>
        </w:rPr>
        <w:object w:dxaOrig="1538" w:dyaOrig="991">
          <v:shape id="_x0000_i1032" type="#_x0000_t75" style="width:77.25pt;height:49.5pt" o:ole="">
            <v:imagedata r:id="rId25" o:title=""/>
          </v:shape>
          <o:OLEObject Type="Embed" ProgID="AcroExch.Document.DC" ShapeID="_x0000_i1032" DrawAspect="Icon" ObjectID="_1682147963" r:id="rId26"/>
        </w:object>
      </w:r>
      <w:r>
        <w:rPr>
          <w:lang w:val="es-MX"/>
        </w:rPr>
        <w:object w:dxaOrig="1538" w:dyaOrig="991">
          <v:shape id="_x0000_i1031" type="#_x0000_t75" style="width:77.25pt;height:49.5pt" o:ole="">
            <v:imagedata r:id="rId27" o:title=""/>
          </v:shape>
          <o:OLEObject Type="Embed" ProgID="AcroExch.Document.DC" ShapeID="_x0000_i1031" DrawAspect="Icon" ObjectID="_1682147964" r:id="rId28"/>
        </w:object>
      </w:r>
      <w:r>
        <w:rPr>
          <w:lang w:val="es-MX"/>
        </w:rPr>
        <w:object w:dxaOrig="1538" w:dyaOrig="991">
          <v:shape id="_x0000_i1030" type="#_x0000_t75" style="width:77.25pt;height:49.5pt" o:ole="">
            <v:imagedata r:id="rId29" o:title=""/>
          </v:shape>
          <o:OLEObject Type="Embed" ProgID="AcroExch.Document.DC" ShapeID="_x0000_i1030" DrawAspect="Icon" ObjectID="_1682147965" r:id="rId30"/>
        </w:object>
      </w:r>
      <w:r>
        <w:rPr>
          <w:lang w:val="es-MX"/>
        </w:rPr>
        <w:object w:dxaOrig="1538" w:dyaOrig="991">
          <v:shape id="_x0000_i1029" type="#_x0000_t75" style="width:77.25pt;height:49.5pt" o:ole="">
            <v:imagedata r:id="rId31" o:title=""/>
          </v:shape>
          <o:OLEObject Type="Embed" ProgID="AcroExch.Document.DC" ShapeID="_x0000_i1029" DrawAspect="Icon" ObjectID="_1682147966" r:id="rId32"/>
        </w:object>
      </w:r>
      <w:r>
        <w:rPr>
          <w:lang w:val="es-MX"/>
        </w:rPr>
        <w:object w:dxaOrig="1538" w:dyaOrig="991">
          <v:shape id="_x0000_i1028" type="#_x0000_t75" style="width:77.25pt;height:49.5pt" o:ole="">
            <v:imagedata r:id="rId33" o:title=""/>
          </v:shape>
          <o:OLEObject Type="Embed" ProgID="AcroExch.Document.DC" ShapeID="_x0000_i1028" DrawAspect="Icon" ObjectID="_1682147967" r:id="rId34"/>
        </w:object>
      </w:r>
      <w:r>
        <w:rPr>
          <w:lang w:val="es-MX"/>
        </w:rPr>
        <w:object w:dxaOrig="1538" w:dyaOrig="991">
          <v:shape id="_x0000_i1027" type="#_x0000_t75" style="width:77.25pt;height:49.5pt" o:ole="">
            <v:imagedata r:id="rId35" o:title=""/>
          </v:shape>
          <o:OLEObject Type="Embed" ProgID="AcroExch.Document.DC" ShapeID="_x0000_i1027" DrawAspect="Icon" ObjectID="_1682147968" r:id="rId36"/>
        </w:object>
      </w:r>
      <w:r>
        <w:rPr>
          <w:lang w:val="es-MX"/>
        </w:rPr>
        <w:object w:dxaOrig="1538" w:dyaOrig="991">
          <v:shape id="_x0000_i1026" type="#_x0000_t75" style="width:77.25pt;height:49.5pt" o:ole="">
            <v:imagedata r:id="rId37" o:title=""/>
          </v:shape>
          <o:OLEObject Type="Embed" ProgID="AcroExch.Document.DC" ShapeID="_x0000_i1026" DrawAspect="Icon" ObjectID="_1682147969" r:id="rId38"/>
        </w:object>
      </w:r>
      <w:r>
        <w:rPr>
          <w:lang w:val="es-MX"/>
        </w:rPr>
        <w:object w:dxaOrig="1538" w:dyaOrig="991">
          <v:shape id="_x0000_i1025" type="#_x0000_t75" style="width:77.25pt;height:49.5pt" o:ole="">
            <v:imagedata r:id="rId39" o:title=""/>
          </v:shape>
          <o:OLEObject Type="Embed" ProgID="AcroExch.Document.DC" ShapeID="_x0000_i1025" DrawAspect="Icon" ObjectID="_1682147970" r:id="rId40"/>
        </w:object>
      </w:r>
    </w:p>
    <w:sectPr w:rsidR="00462E39" w:rsidRPr="00462E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124"/>
    <w:multiLevelType w:val="hybridMultilevel"/>
    <w:tmpl w:val="AF28198A"/>
    <w:lvl w:ilvl="0" w:tplc="A594892A">
      <w:start w:val="1"/>
      <w:numFmt w:val="decimal"/>
      <w:lvlText w:val="%1."/>
      <w:lvlJc w:val="left"/>
      <w:pPr>
        <w:ind w:left="3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95" w:hanging="360"/>
      </w:pPr>
    </w:lvl>
    <w:lvl w:ilvl="2" w:tplc="0409001B" w:tentative="1">
      <w:start w:val="1"/>
      <w:numFmt w:val="lowerRoman"/>
      <w:lvlText w:val="%3."/>
      <w:lvlJc w:val="right"/>
      <w:pPr>
        <w:ind w:left="4515" w:hanging="180"/>
      </w:pPr>
    </w:lvl>
    <w:lvl w:ilvl="3" w:tplc="0409000F" w:tentative="1">
      <w:start w:val="1"/>
      <w:numFmt w:val="decimal"/>
      <w:lvlText w:val="%4."/>
      <w:lvlJc w:val="left"/>
      <w:pPr>
        <w:ind w:left="5235" w:hanging="360"/>
      </w:pPr>
    </w:lvl>
    <w:lvl w:ilvl="4" w:tplc="04090019" w:tentative="1">
      <w:start w:val="1"/>
      <w:numFmt w:val="lowerLetter"/>
      <w:lvlText w:val="%5."/>
      <w:lvlJc w:val="left"/>
      <w:pPr>
        <w:ind w:left="5955" w:hanging="360"/>
      </w:pPr>
    </w:lvl>
    <w:lvl w:ilvl="5" w:tplc="0409001B" w:tentative="1">
      <w:start w:val="1"/>
      <w:numFmt w:val="lowerRoman"/>
      <w:lvlText w:val="%6."/>
      <w:lvlJc w:val="right"/>
      <w:pPr>
        <w:ind w:left="6675" w:hanging="180"/>
      </w:pPr>
    </w:lvl>
    <w:lvl w:ilvl="6" w:tplc="0409000F" w:tentative="1">
      <w:start w:val="1"/>
      <w:numFmt w:val="decimal"/>
      <w:lvlText w:val="%7."/>
      <w:lvlJc w:val="left"/>
      <w:pPr>
        <w:ind w:left="7395" w:hanging="360"/>
      </w:pPr>
    </w:lvl>
    <w:lvl w:ilvl="7" w:tplc="04090019" w:tentative="1">
      <w:start w:val="1"/>
      <w:numFmt w:val="lowerLetter"/>
      <w:lvlText w:val="%8."/>
      <w:lvlJc w:val="left"/>
      <w:pPr>
        <w:ind w:left="8115" w:hanging="360"/>
      </w:pPr>
    </w:lvl>
    <w:lvl w:ilvl="8" w:tplc="0409001B" w:tentative="1">
      <w:start w:val="1"/>
      <w:numFmt w:val="lowerRoman"/>
      <w:lvlText w:val="%9."/>
      <w:lvlJc w:val="right"/>
      <w:pPr>
        <w:ind w:left="88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39"/>
    <w:rsid w:val="0011003C"/>
    <w:rsid w:val="00462E39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88A3F"/>
  <w15:chartTrackingRefBased/>
  <w15:docId w15:val="{AD38C269-C6E0-4881-BB4F-FAEAE1BB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2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2021-05-10T15:26:00Z</dcterms:created>
  <dcterms:modified xsi:type="dcterms:W3CDTF">2021-05-10T15:33:00Z</dcterms:modified>
</cp:coreProperties>
</file>