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B98" w:rsidRDefault="00292FFF">
      <w:pPr>
        <w:rPr>
          <w:lang w:val="es-MX"/>
        </w:rPr>
      </w:pPr>
      <w:r>
        <w:rPr>
          <w:lang w:val="es-MX"/>
        </w:rPr>
        <w:t>Busque el radicado de su interés y abra el objeto adjunto para visualizar el contenido de la providencia.</w:t>
      </w:r>
    </w:p>
    <w:p w:rsidR="00292FFF" w:rsidRDefault="00292FFF">
      <w:pPr>
        <w:rPr>
          <w:lang w:val="es-MX"/>
        </w:rPr>
      </w:pPr>
    </w:p>
    <w:p w:rsidR="00292FFF" w:rsidRDefault="00292FFF">
      <w:pPr>
        <w:rPr>
          <w:lang w:val="es-MX"/>
        </w:rPr>
      </w:pPr>
      <w:r>
        <w:rPr>
          <w:lang w:val="es-MX"/>
        </w:rPr>
        <w:t>Estados del 08/02/2021</w:t>
      </w:r>
    </w:p>
    <w:p w:rsidR="00292FFF" w:rsidRDefault="00292FFF">
      <w:pPr>
        <w:rPr>
          <w:lang w:val="es-MX"/>
        </w:rPr>
      </w:pPr>
    </w:p>
    <w:bookmarkStart w:id="0" w:name="_GoBack"/>
    <w:bookmarkEnd w:id="0"/>
    <w:p w:rsidR="00292FFF" w:rsidRPr="00292FFF" w:rsidRDefault="00292FFF">
      <w:pPr>
        <w:rPr>
          <w:lang w:val="es-MX"/>
        </w:rPr>
      </w:pPr>
      <w:r>
        <w:rPr>
          <w:lang w:val="es-MX"/>
        </w:rPr>
        <w:object w:dxaOrig="1534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76.5pt;height:49.5pt" o:ole="">
            <v:imagedata r:id="rId4" o:title=""/>
          </v:shape>
          <o:OLEObject Type="Embed" ProgID="AcroExch.Document.DC" ShapeID="_x0000_i1038" DrawAspect="Icon" ObjectID="_1674300600" r:id="rId5"/>
        </w:object>
      </w:r>
      <w:r>
        <w:rPr>
          <w:lang w:val="es-MX"/>
        </w:rPr>
        <w:object w:dxaOrig="1534" w:dyaOrig="991">
          <v:shape id="_x0000_i1037" type="#_x0000_t75" style="width:76.5pt;height:49.5pt" o:ole="">
            <v:imagedata r:id="rId6" o:title=""/>
          </v:shape>
          <o:OLEObject Type="Embed" ProgID="AcroExch.Document.DC" ShapeID="_x0000_i1037" DrawAspect="Icon" ObjectID="_1674300601" r:id="rId7"/>
        </w:object>
      </w:r>
      <w:r>
        <w:rPr>
          <w:lang w:val="es-MX"/>
        </w:rPr>
        <w:object w:dxaOrig="1534" w:dyaOrig="991">
          <v:shape id="_x0000_i1036" type="#_x0000_t75" style="width:76.5pt;height:49.5pt" o:ole="">
            <v:imagedata r:id="rId8" o:title=""/>
          </v:shape>
          <o:OLEObject Type="Embed" ProgID="AcroExch.Document.DC" ShapeID="_x0000_i1036" DrawAspect="Icon" ObjectID="_1674300602" r:id="rId9"/>
        </w:object>
      </w:r>
      <w:r>
        <w:rPr>
          <w:lang w:val="es-MX"/>
        </w:rPr>
        <w:object w:dxaOrig="1534" w:dyaOrig="991">
          <v:shape id="_x0000_i1035" type="#_x0000_t75" style="width:76.5pt;height:49.5pt" o:ole="">
            <v:imagedata r:id="rId10" o:title=""/>
          </v:shape>
          <o:OLEObject Type="Embed" ProgID="AcroExch.Document.DC" ShapeID="_x0000_i1035" DrawAspect="Icon" ObjectID="_1674300603" r:id="rId11"/>
        </w:object>
      </w:r>
      <w:r>
        <w:rPr>
          <w:lang w:val="es-MX"/>
        </w:rPr>
        <w:object w:dxaOrig="1534" w:dyaOrig="991">
          <v:shape id="_x0000_i1034" type="#_x0000_t75" style="width:76.5pt;height:49.5pt" o:ole="">
            <v:imagedata r:id="rId12" o:title=""/>
          </v:shape>
          <o:OLEObject Type="Embed" ProgID="AcroExch.Document.DC" ShapeID="_x0000_i1034" DrawAspect="Icon" ObjectID="_1674300604" r:id="rId13"/>
        </w:object>
      </w:r>
      <w:r>
        <w:rPr>
          <w:lang w:val="es-MX"/>
        </w:rPr>
        <w:object w:dxaOrig="1534" w:dyaOrig="991">
          <v:shape id="_x0000_i1033" type="#_x0000_t75" style="width:76.5pt;height:49.5pt" o:ole="">
            <v:imagedata r:id="rId14" o:title=""/>
          </v:shape>
          <o:OLEObject Type="Embed" ProgID="AcroExch.Document.DC" ShapeID="_x0000_i1033" DrawAspect="Icon" ObjectID="_1674300605" r:id="rId15"/>
        </w:object>
      </w:r>
      <w:r>
        <w:rPr>
          <w:lang w:val="es-MX"/>
        </w:rPr>
        <w:object w:dxaOrig="1534" w:dyaOrig="991">
          <v:shape id="_x0000_i1032" type="#_x0000_t75" style="width:76.5pt;height:49.5pt" o:ole="">
            <v:imagedata r:id="rId16" o:title=""/>
          </v:shape>
          <o:OLEObject Type="Embed" ProgID="AcroExch.Document.DC" ShapeID="_x0000_i1032" DrawAspect="Icon" ObjectID="_1674300606" r:id="rId17"/>
        </w:object>
      </w:r>
      <w:r>
        <w:rPr>
          <w:lang w:val="es-MX"/>
        </w:rPr>
        <w:object w:dxaOrig="1534" w:dyaOrig="991">
          <v:shape id="_x0000_i1031" type="#_x0000_t75" style="width:76.5pt;height:49.5pt" o:ole="">
            <v:imagedata r:id="rId18" o:title=""/>
          </v:shape>
          <o:OLEObject Type="Embed" ProgID="AcroExch.Document.DC" ShapeID="_x0000_i1031" DrawAspect="Icon" ObjectID="_1674300607" r:id="rId19"/>
        </w:object>
      </w:r>
      <w:r>
        <w:rPr>
          <w:lang w:val="es-MX"/>
        </w:rPr>
        <w:object w:dxaOrig="1534" w:dyaOrig="991">
          <v:shape id="_x0000_i1030" type="#_x0000_t75" style="width:76.5pt;height:49.5pt" o:ole="">
            <v:imagedata r:id="rId20" o:title=""/>
          </v:shape>
          <o:OLEObject Type="Embed" ProgID="AcroExch.Document.DC" ShapeID="_x0000_i1030" DrawAspect="Icon" ObjectID="_1674300608" r:id="rId21"/>
        </w:object>
      </w:r>
      <w:r>
        <w:rPr>
          <w:lang w:val="es-MX"/>
        </w:rPr>
        <w:object w:dxaOrig="1534" w:dyaOrig="991">
          <v:shape id="_x0000_i1029" type="#_x0000_t75" style="width:76.5pt;height:49.5pt" o:ole="">
            <v:imagedata r:id="rId22" o:title=""/>
          </v:shape>
          <o:OLEObject Type="Embed" ProgID="AcroExch.Document.DC" ShapeID="_x0000_i1029" DrawAspect="Icon" ObjectID="_1674300609" r:id="rId23"/>
        </w:object>
      </w:r>
      <w:r>
        <w:rPr>
          <w:lang w:val="es-MX"/>
        </w:rPr>
        <w:object w:dxaOrig="1534" w:dyaOrig="991">
          <v:shape id="_x0000_i1028" type="#_x0000_t75" style="width:76.5pt;height:49.5pt" o:ole="">
            <v:imagedata r:id="rId24" o:title=""/>
          </v:shape>
          <o:OLEObject Type="Embed" ProgID="AcroExch.Document.DC" ShapeID="_x0000_i1028" DrawAspect="Icon" ObjectID="_1674300610" r:id="rId25"/>
        </w:object>
      </w:r>
      <w:r>
        <w:rPr>
          <w:lang w:val="es-MX"/>
        </w:rPr>
        <w:object w:dxaOrig="1534" w:dyaOrig="991">
          <v:shape id="_x0000_i1027" type="#_x0000_t75" style="width:76.5pt;height:49.5pt" o:ole="">
            <v:imagedata r:id="rId26" o:title=""/>
          </v:shape>
          <o:OLEObject Type="Embed" ProgID="AcroExch.Document.DC" ShapeID="_x0000_i1027" DrawAspect="Icon" ObjectID="_1674300611" r:id="rId27"/>
        </w:object>
      </w:r>
      <w:r>
        <w:rPr>
          <w:lang w:val="es-MX"/>
        </w:rPr>
        <w:object w:dxaOrig="1534" w:dyaOrig="991">
          <v:shape id="_x0000_i1026" type="#_x0000_t75" style="width:76.5pt;height:49.5pt" o:ole="">
            <v:imagedata r:id="rId28" o:title=""/>
          </v:shape>
          <o:OLEObject Type="Embed" ProgID="AcroExch.Document.DC" ShapeID="_x0000_i1026" DrawAspect="Icon" ObjectID="_1674300612" r:id="rId29"/>
        </w:object>
      </w:r>
      <w:r>
        <w:rPr>
          <w:lang w:val="es-MX"/>
        </w:rPr>
        <w:object w:dxaOrig="1534" w:dyaOrig="991">
          <v:shape id="_x0000_i1025" type="#_x0000_t75" style="width:76.5pt;height:49.5pt" o:ole="">
            <v:imagedata r:id="rId30" o:title=""/>
          </v:shape>
          <o:OLEObject Type="Embed" ProgID="AcroExch.Document.DC" ShapeID="_x0000_i1025" DrawAspect="Icon" ObjectID="_1674300613" r:id="rId31"/>
        </w:object>
      </w:r>
    </w:p>
    <w:sectPr w:rsidR="00292FFF" w:rsidRPr="00292FF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FFF"/>
    <w:rsid w:val="00292FFF"/>
    <w:rsid w:val="00CB3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861392"/>
  <w15:chartTrackingRefBased/>
  <w15:docId w15:val="{AF79986B-7CA4-4C7B-A905-E393770E4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</dc:creator>
  <cp:keywords/>
  <dc:description/>
  <cp:lastModifiedBy>LORENA</cp:lastModifiedBy>
  <cp:revision>1</cp:revision>
  <dcterms:created xsi:type="dcterms:W3CDTF">2021-02-08T19:41:00Z</dcterms:created>
  <dcterms:modified xsi:type="dcterms:W3CDTF">2021-02-08T19:42:00Z</dcterms:modified>
</cp:coreProperties>
</file>