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96483CA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4117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1CAD50BE" w:rsidR="001149BD" w:rsidRPr="006A16FF" w:rsidRDefault="00A4117E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23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950F9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6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A16FF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6A16FF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22D0A441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17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r w:rsidR="00117374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5B154DE3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52389339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DUXFRENED ESCOBAR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62C26220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4915A258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950F99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115B89" w:rsidRPr="006A16FF" w14:paraId="1C6517D5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DB5E" w14:textId="6D5015E0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177" w14:textId="0C80D405" w:rsidR="00115B89" w:rsidRPr="006A16FF" w:rsidRDefault="00115B89" w:rsidP="00115B8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89" w14:textId="7C915D32" w:rsidR="00115B89" w:rsidRPr="006A16FF" w:rsidRDefault="00115B89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98" w14:textId="4E7A6BF3" w:rsidR="00115B89" w:rsidRPr="006A16FF" w:rsidRDefault="00A4117E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OTTO SANCHEZ TOCARIA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EA7" w14:textId="3A1FD1F6" w:rsidR="00115B89" w:rsidRPr="006A16FF" w:rsidRDefault="00A4117E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VISTOR MANUEL MORA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F03" w14:textId="3BDB0AF6" w:rsidR="00115B89" w:rsidRPr="006A16FF" w:rsidRDefault="00A4117E" w:rsidP="00115B89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</w:t>
            </w:r>
            <w:r w:rsidR="00115B89" w:rsidRPr="00A85FDD">
              <w:rPr>
                <w:rFonts w:ascii="Century Gothic" w:hAnsi="Century Gothic" w:cs="Arial"/>
                <w:sz w:val="16"/>
                <w:szCs w:val="16"/>
                <w:lang w:val="es-ES"/>
              </w:rPr>
              <w:t>/06/2023</w:t>
            </w:r>
          </w:p>
        </w:tc>
      </w:tr>
      <w:tr w:rsidR="0066451F" w:rsidRPr="006A16FF" w14:paraId="2A9903CE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773" w14:textId="4B33B30D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4C7" w14:textId="46FDB493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381" w14:textId="7152C704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LESIÓN ENORME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433" w14:textId="516FB51B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MARÍA LIGIA HERNÁNDDEZ CORZO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EA7" w14:textId="605578C1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JJOSPE WILLIAM LÓPEZ LADINO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8A" w14:textId="764ABEE1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51B01B6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109" w14:textId="17FD6978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22A" w14:textId="1A845431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4AD" w14:textId="2002B146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E83" w14:textId="29634423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BLANCA NURY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04" w14:textId="3CCC5E19" w:rsidR="0066451F" w:rsidRPr="006A16F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DANIEL CAMILO AREVALO BELLIZZIA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97D" w14:textId="38EA1383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54C953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469" w14:textId="48D64F40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08" w14:textId="5F4CF1C9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3DF" w14:textId="11CC7331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66B" w14:textId="399D4293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9A2" w14:textId="66C9EAF8" w:rsidR="0066451F" w:rsidRPr="006A16F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AURA LISSETH SSANCHEZ PINEDA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FA0" w14:textId="72FF1E85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43144672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149" w14:textId="220FC6F5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0E0" w14:textId="5BEF4962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F5AB" w14:textId="2A1306A1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839" w14:textId="7270C4C9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OSSCAR QUIROGA MENDOZA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25" w14:textId="0C419CB5" w:rsidR="0066451F" w:rsidRPr="006A16F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JAVIER ALEXANDER SANCHEZ REYES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AC" w14:textId="5EE2A3DB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61A7ABC8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BDE" w14:textId="78760473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ADE" w14:textId="6C0DE1A9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7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A9B" w14:textId="3F0F117B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2D8" w14:textId="19260037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019" w14:textId="78D0C44D" w:rsidR="0066451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MONICA PERDOMO RODDRIGUEZ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A94" w14:textId="37B50431" w:rsidR="0066451F" w:rsidRPr="00A85FDD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7158122B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626" w14:textId="5ABDF0CF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148B" w14:textId="7A9E472A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8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230" w14:textId="61C2DBA1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DF2D" w14:textId="20DD7C81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C9E" w14:textId="7E36A8C7" w:rsidR="0066451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CAARLOS ANDDRES MARULANDDA RODDRIGUEZ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6DF" w14:textId="366E9A67" w:rsidR="0066451F" w:rsidRPr="00A85FDD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0F881DA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93F" w14:textId="73E69C75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685" w14:textId="4941C294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B5F" w14:textId="5C7561AA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780D" w14:textId="1B205669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LIGIA SIRLEY GARCIA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AB6" w14:textId="11C8C9F3" w:rsidR="0066451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GUSTAVO RAMIREZ RUEDA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69A" w14:textId="4C2629A6" w:rsidR="0066451F" w:rsidRPr="00A85FDD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32E6D10C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F99" w14:textId="6AC87ABD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235" w14:textId="2DEDD688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6E62" w14:textId="73A76750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B5B" w14:textId="7833633E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F2A" w14:textId="22D8E6E0" w:rsidR="0066451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SIRLEY ALEJANDRA GUZMAN LEGUIZAMON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E37" w14:textId="6F18A30A" w:rsidR="0066451F" w:rsidRPr="00A85FDD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66451F" w:rsidRPr="006A16FF" w14:paraId="52F17B69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1E6" w14:textId="607CD94F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B95" w14:textId="6B60B8A0" w:rsidR="0066451F" w:rsidRPr="006A16FF" w:rsidRDefault="0066451F" w:rsidP="0066451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23AE" w14:textId="7B88189F" w:rsidR="0066451F" w:rsidRPr="006A16F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87CD" w14:textId="05848C24" w:rsidR="0066451F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928" w14:textId="005F0E31" w:rsidR="0066451F" w:rsidRDefault="0066451F" w:rsidP="0066451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PEDRO ALEXANDER ROJAS BRAVO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34E" w14:textId="1F339964" w:rsidR="0066451F" w:rsidRPr="00A85FDD" w:rsidRDefault="0066451F" w:rsidP="0066451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3D5E12"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  <w:tr w:rsidR="002B1A9F" w:rsidRPr="006A16FF" w14:paraId="755EEF51" w14:textId="77777777" w:rsidTr="00DB366D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1E6" w14:textId="3B61883C" w:rsidR="002B1A9F" w:rsidRDefault="002B1A9F" w:rsidP="002B1A9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878" w14:textId="24D74087" w:rsidR="002B1A9F" w:rsidRPr="006A16FF" w:rsidRDefault="002B1A9F" w:rsidP="002B1A9F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bookmarkStart w:id="0" w:name="_GoBack"/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 w:rsidR="00317EB2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D6F" w14:textId="5866717C" w:rsidR="002B1A9F" w:rsidRPr="006A16FF" w:rsidRDefault="002B1A9F" w:rsidP="002B1A9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CFF" w14:textId="29327006" w:rsidR="002B1A9F" w:rsidRDefault="002B1A9F" w:rsidP="002B1A9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GNB SUDAMERIS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0C07" w14:textId="10EA025E" w:rsidR="002B1A9F" w:rsidRDefault="002B1A9F" w:rsidP="002B1A9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ELKIN ISAAC BARROS OQUENDO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6C5" w14:textId="7767C117" w:rsidR="002B1A9F" w:rsidRPr="003D5E12" w:rsidRDefault="002B1A9F" w:rsidP="002B1A9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22/06/2023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49792FDA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4117E">
        <w:rPr>
          <w:rFonts w:ascii="Century Gothic" w:hAnsi="Century Gothic" w:cs="Arial"/>
          <w:sz w:val="16"/>
          <w:szCs w:val="16"/>
          <w:lang w:val="es-ES"/>
        </w:rPr>
        <w:t>2</w:t>
      </w:r>
      <w:r w:rsidR="009A06B5">
        <w:rPr>
          <w:rFonts w:ascii="Century Gothic" w:hAnsi="Century Gothic" w:cs="Arial"/>
          <w:sz w:val="16"/>
          <w:szCs w:val="16"/>
          <w:lang w:val="es-ES"/>
        </w:rPr>
        <w:t>3 de junio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4117E">
        <w:rPr>
          <w:rFonts w:ascii="Century Gothic" w:hAnsi="Century Gothic" w:cs="Arial"/>
          <w:sz w:val="16"/>
          <w:szCs w:val="16"/>
          <w:lang w:val="es-ES"/>
        </w:rPr>
        <w:t>2</w:t>
      </w:r>
      <w:r w:rsidR="009A06B5">
        <w:rPr>
          <w:rFonts w:ascii="Century Gothic" w:hAnsi="Century Gothic" w:cs="Arial"/>
          <w:sz w:val="16"/>
          <w:szCs w:val="16"/>
          <w:lang w:val="es-ES"/>
        </w:rPr>
        <w:t>3 de junio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26DA" w14:textId="77777777" w:rsidR="006742C4" w:rsidRDefault="006742C4" w:rsidP="006532A1">
      <w:r>
        <w:separator/>
      </w:r>
    </w:p>
  </w:endnote>
  <w:endnote w:type="continuationSeparator" w:id="0">
    <w:p w14:paraId="3FF9CC70" w14:textId="77777777" w:rsidR="006742C4" w:rsidRDefault="006742C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E59E" w14:textId="77777777" w:rsidR="006742C4" w:rsidRDefault="006742C4" w:rsidP="006532A1">
      <w:r>
        <w:separator/>
      </w:r>
    </w:p>
  </w:footnote>
  <w:footnote w:type="continuationSeparator" w:id="0">
    <w:p w14:paraId="597E303B" w14:textId="77777777" w:rsidR="006742C4" w:rsidRDefault="006742C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A53AD"/>
    <w:rsid w:val="002B1A9F"/>
    <w:rsid w:val="002B2E44"/>
    <w:rsid w:val="002C07C6"/>
    <w:rsid w:val="002C44DC"/>
    <w:rsid w:val="002C4C3E"/>
    <w:rsid w:val="002D1B19"/>
    <w:rsid w:val="002D749F"/>
    <w:rsid w:val="002E4018"/>
    <w:rsid w:val="002E5F76"/>
    <w:rsid w:val="002E7853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57FD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04C8-244F-49EE-A043-11FFD302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6</cp:revision>
  <cp:lastPrinted>2023-05-06T14:15:00Z</cp:lastPrinted>
  <dcterms:created xsi:type="dcterms:W3CDTF">2023-06-22T21:29:00Z</dcterms:created>
  <dcterms:modified xsi:type="dcterms:W3CDTF">2023-06-22T21:47:00Z</dcterms:modified>
</cp:coreProperties>
</file>