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77777777"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0C255A99" w:rsidR="001149BD" w:rsidRPr="00723114" w:rsidRDefault="00613DD6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08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1D70B479"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613DD6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613DD6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06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13F977C4" w:rsidR="00247C1C" w:rsidRPr="00125B52" w:rsidRDefault="00613DD6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="00A90447"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5A138358" w:rsidR="00247C1C" w:rsidRPr="00125B52" w:rsidRDefault="00613DD6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5130C275" w:rsidR="00247C1C" w:rsidRPr="00125B52" w:rsidRDefault="00613DD6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1BDFAA34" w:rsidR="00247C1C" w:rsidRPr="00060FAA" w:rsidRDefault="00613DD6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613DD6" w:rsidRPr="00723114" w14:paraId="3E645CAD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B8E" w14:textId="77777777" w:rsidR="00613DD6" w:rsidRPr="00F21CEF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D9D" w14:textId="0A73F8BB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E7BB" w14:textId="5A3FC0B0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8FA" w14:textId="7857B155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2B4" w14:textId="7B1F3C6F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CARLOS MARIO CACHAYA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2F5" w14:textId="17D71722" w:rsidR="00613DD6" w:rsidRDefault="00613DD6" w:rsidP="00613DD6">
            <w:pPr>
              <w:jc w:val="center"/>
            </w:pPr>
            <w:r w:rsidRPr="007551EB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613DD6" w:rsidRPr="00723114" w14:paraId="6F6A3E71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370" w14:textId="77777777" w:rsidR="00613DD6" w:rsidRPr="00F21CEF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BF8" w14:textId="578ABA0E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25" w14:textId="3E249BEB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9F2" w14:textId="15DE968A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8E5" w14:textId="7ED278BB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CAROLINA TABARES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D2E" w14:textId="449282CE" w:rsidR="00613DD6" w:rsidRDefault="00613DD6" w:rsidP="00613DD6">
            <w:pPr>
              <w:jc w:val="center"/>
            </w:pPr>
            <w:r w:rsidRPr="007551EB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613DD6" w:rsidRPr="00723114" w14:paraId="2AB9F53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1FF" w14:textId="77777777" w:rsidR="00613DD6" w:rsidRPr="00F21CEF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51AD" w14:textId="5222A027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BC1" w14:textId="4E32B730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9D8B" w14:textId="4B27A0E1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9A57" w14:textId="062E004B" w:rsidR="00613DD6" w:rsidRPr="00125B52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JEIMI ALEXANDRA HERNANDEZ PACHON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1F7" w14:textId="7574B2DD" w:rsidR="00613DD6" w:rsidRDefault="00613DD6" w:rsidP="00613DD6">
            <w:pPr>
              <w:jc w:val="center"/>
            </w:pPr>
            <w:r w:rsidRPr="007551EB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613DD6" w:rsidRPr="00723114" w14:paraId="64600731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DEC" w14:textId="77777777" w:rsidR="00613DD6" w:rsidRPr="00F21CEF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064" w14:textId="542C0CFD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62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501" w14:textId="0123C965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EEA" w14:textId="4A6E1DBE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AC0" w14:textId="7AA7F8A2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LUIS GONZAGA RAMOS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3E0" w14:textId="7EF710D4" w:rsidR="00613DD6" w:rsidRDefault="00613DD6" w:rsidP="00613DD6">
            <w:pPr>
              <w:jc w:val="center"/>
            </w:pPr>
            <w:r w:rsidRPr="007551EB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613DD6" w:rsidRPr="00723114" w14:paraId="33BA5FD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584" w14:textId="77777777" w:rsidR="00613DD6" w:rsidRDefault="00613DD6" w:rsidP="00613DD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650" w14:textId="1174BAF9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70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158" w14:textId="382C8285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E1E" w14:textId="4F4F7B97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B1A" w14:textId="25751524" w:rsidR="00613DD6" w:rsidRPr="00125B52" w:rsidRDefault="00613DD6" w:rsidP="00613D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ERIKA ASTRID RUEDA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4C5" w14:textId="274B2C8B" w:rsidR="00613DD6" w:rsidRDefault="00613DD6" w:rsidP="00613DD6">
            <w:pPr>
              <w:jc w:val="center"/>
            </w:pPr>
            <w:r w:rsidRPr="007551EB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EA364F" w:rsidRPr="00723114" w14:paraId="496317D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1C4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FAB2" w14:textId="773F3CB9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44DF" w14:textId="2F0BA3B0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EJECUTIVO </w:t>
            </w:r>
            <w:r w:rsidR="00DB3D56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06C" w14:textId="7E4B2504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7CF" w14:textId="55120F4F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PEDRO PABLO HERNANDEZ ROMERO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8FF" w14:textId="51682F7E" w:rsidR="00EA364F" w:rsidRDefault="00EA364F" w:rsidP="00EA364F">
            <w:pPr>
              <w:jc w:val="center"/>
            </w:pPr>
            <w:r w:rsidRPr="005778F8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EA364F" w:rsidRPr="00723114" w14:paraId="5866761D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6317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528F" w14:textId="755C439F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EC53" w14:textId="434A6F62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4B8" w14:textId="544C8431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D526" w14:textId="06D9A59F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MARIA DELMIRA GUAYABO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F2A" w14:textId="15850553" w:rsidR="00EA364F" w:rsidRDefault="00EA364F" w:rsidP="00EA364F">
            <w:pPr>
              <w:jc w:val="center"/>
            </w:pPr>
            <w:r w:rsidRPr="005778F8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EA364F" w:rsidRPr="00723114" w14:paraId="73C7C84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7CA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7BF" w14:textId="5E422E7C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3B7F" w14:textId="6CA180A3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16C" w14:textId="074E8BCE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07E" w14:textId="0909E789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EFRAIN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DD2" w14:textId="33C9FDB1" w:rsidR="00EA364F" w:rsidRDefault="00EA364F" w:rsidP="00EA364F">
            <w:pPr>
              <w:jc w:val="center"/>
            </w:pPr>
            <w:r w:rsidRPr="005778F8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EA364F" w:rsidRPr="00723114" w14:paraId="362F5B1C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793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EF1" w14:textId="768B74C4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55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138B" w14:textId="51069882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POR OBLIGACIÓN DE HACER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39F" w14:textId="079A025F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MAIRA THATIANA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501C" w14:textId="255EFEC7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899" w14:textId="73CB00A2" w:rsidR="00EA364F" w:rsidRDefault="00EA364F" w:rsidP="00EA364F">
            <w:pPr>
              <w:jc w:val="center"/>
            </w:pPr>
            <w:r w:rsidRPr="00434455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EA364F" w:rsidRPr="00723114" w14:paraId="24E16545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1FBB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2B9D" w14:textId="55EFCDFA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56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0857" w14:textId="3DA5B3B0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76F" w14:textId="4D2D3AEF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DIEGO ALEXANDER SANCHEZ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165" w14:textId="65DA72E5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LOGISTICA JLO S.A.S. REPRESENTADA LEGALMENTE EDNA DOVEYO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1E3" w14:textId="4A4D0CD6" w:rsidR="00EA364F" w:rsidRDefault="00EA364F" w:rsidP="00EA364F">
            <w:pPr>
              <w:jc w:val="center"/>
            </w:pPr>
            <w:r w:rsidRPr="00434455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  <w:tr w:rsidR="00EA364F" w:rsidRPr="00723114" w14:paraId="1D004251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FCE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694" w14:textId="34F35AD7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F3E" w14:textId="5A0CBC6A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F32" w14:textId="778A16A4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JORGE LUIS RODRIGUEZ MESA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A8D" w14:textId="535F6B9F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RICHARD ADOLFO VILLEGAS MUÑOZ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7CF" w14:textId="4F412CDD" w:rsidR="00EA364F" w:rsidRDefault="00EA364F" w:rsidP="00EA364F">
            <w:pPr>
              <w:jc w:val="center"/>
            </w:pPr>
            <w:r w:rsidRPr="00434455">
              <w:rPr>
                <w:rFonts w:ascii="Century Gothic" w:hAnsi="Century Gothic" w:cs="Arial"/>
                <w:sz w:val="16"/>
                <w:szCs w:val="16"/>
                <w:lang w:val="es-ES"/>
              </w:rPr>
              <w:t>07/02/2023</w:t>
            </w:r>
          </w:p>
        </w:tc>
      </w:tr>
    </w:tbl>
    <w:p w14:paraId="23DAE103" w14:textId="77777777"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7033D119"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EA364F">
        <w:rPr>
          <w:rFonts w:ascii="Century Gothic" w:hAnsi="Century Gothic" w:cs="Arial"/>
          <w:sz w:val="16"/>
          <w:szCs w:val="16"/>
          <w:lang w:val="es-ES"/>
        </w:rPr>
        <w:t>8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>
        <w:rPr>
          <w:rFonts w:ascii="Century Gothic" w:hAnsi="Century Gothic" w:cs="Arial"/>
          <w:sz w:val="16"/>
          <w:szCs w:val="16"/>
          <w:lang w:val="es-ES"/>
        </w:rPr>
        <w:t>3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EA364F">
        <w:rPr>
          <w:rFonts w:ascii="Century Gothic" w:hAnsi="Century Gothic" w:cs="Arial"/>
          <w:sz w:val="16"/>
          <w:szCs w:val="16"/>
          <w:lang w:val="es-ES"/>
        </w:rPr>
        <w:t>8 de febrero de 2023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B5B78" w14:textId="77777777" w:rsidR="00431348" w:rsidRDefault="00431348" w:rsidP="006532A1">
      <w:r>
        <w:separator/>
      </w:r>
    </w:p>
  </w:endnote>
  <w:endnote w:type="continuationSeparator" w:id="0">
    <w:p w14:paraId="65E3A21E" w14:textId="77777777" w:rsidR="00431348" w:rsidRDefault="0043134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2A82" w14:textId="77777777" w:rsidR="00431348" w:rsidRDefault="00431348" w:rsidP="006532A1">
      <w:r>
        <w:separator/>
      </w:r>
    </w:p>
  </w:footnote>
  <w:footnote w:type="continuationSeparator" w:id="0">
    <w:p w14:paraId="28A4CD23" w14:textId="77777777" w:rsidR="00431348" w:rsidRDefault="0043134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C0218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13DD6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68EE-289D-421B-85CD-FEF0011E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cp:lastPrinted>2022-01-31T13:46:00Z</cp:lastPrinted>
  <dcterms:created xsi:type="dcterms:W3CDTF">2023-02-08T01:23:00Z</dcterms:created>
  <dcterms:modified xsi:type="dcterms:W3CDTF">2023-02-08T01:57:00Z</dcterms:modified>
</cp:coreProperties>
</file>