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63F" w:rsidRDefault="00D9263F" w:rsidP="00D9263F">
      <w:pPr>
        <w:spacing w:after="0" w:line="240" w:lineRule="auto"/>
        <w:rPr>
          <w:b/>
          <w:sz w:val="24"/>
          <w:szCs w:val="24"/>
          <w:lang w:val="es-CO"/>
        </w:rPr>
      </w:pPr>
    </w:p>
    <w:p w:rsidR="00D9263F" w:rsidRDefault="00D9263F" w:rsidP="00D9263F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3908081" r:id="rId5"/>
        </w:object>
      </w:r>
    </w:p>
    <w:p w:rsidR="00D9263F" w:rsidRDefault="00D9263F" w:rsidP="00D9263F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D9263F" w:rsidRDefault="00D9263F" w:rsidP="00D9263F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D9263F" w:rsidRDefault="00D9263F" w:rsidP="00D9263F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D9263F" w:rsidRDefault="00D9263F" w:rsidP="00D9263F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D9263F" w:rsidRDefault="00D9263F" w:rsidP="00D9263F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D9263F" w:rsidRDefault="00D9263F" w:rsidP="00D9263F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No.03</w:t>
      </w:r>
      <w:r>
        <w:rPr>
          <w:b/>
          <w:lang w:val="es-CO"/>
        </w:rPr>
        <w:t>7</w:t>
      </w:r>
      <w:r>
        <w:rPr>
          <w:b/>
          <w:lang w:val="es-CO"/>
        </w:rPr>
        <w:t>– M</w:t>
      </w:r>
      <w:r>
        <w:rPr>
          <w:b/>
          <w:lang w:val="es-CO"/>
        </w:rPr>
        <w:t>ARTES</w:t>
      </w:r>
      <w:r>
        <w:rPr>
          <w:b/>
          <w:lang w:val="es-CO"/>
        </w:rPr>
        <w:t xml:space="preserve">– </w:t>
      </w:r>
      <w:r>
        <w:rPr>
          <w:b/>
          <w:lang w:val="es-CO"/>
        </w:rPr>
        <w:t xml:space="preserve">SEPTIEMBRE </w:t>
      </w:r>
      <w:r>
        <w:rPr>
          <w:b/>
          <w:lang w:val="es-CO"/>
        </w:rPr>
        <w:t xml:space="preserve"> </w:t>
      </w:r>
      <w:r>
        <w:rPr>
          <w:b/>
          <w:lang w:val="es-CO"/>
        </w:rPr>
        <w:t xml:space="preserve">6 </w:t>
      </w:r>
      <w:r>
        <w:rPr>
          <w:b/>
          <w:lang w:val="es-CO"/>
        </w:rPr>
        <w:t xml:space="preserve">DE 2022 </w:t>
      </w:r>
    </w:p>
    <w:p w:rsidR="00D9263F" w:rsidRPr="00D9263F" w:rsidRDefault="00D9263F" w:rsidP="00D9263F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D9263F" w:rsidTr="00D9263F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D9263F" w:rsidTr="00D9263F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503254089001-2022-00006-00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Reivindicatorio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Jaime Suarez Carvajal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Carlos Alberto </w:t>
            </w:r>
            <w:proofErr w:type="spellStart"/>
            <w:r>
              <w:rPr>
                <w:sz w:val="24"/>
                <w:szCs w:val="24"/>
                <w:lang w:val="es-CO"/>
              </w:rPr>
              <w:t>Guatame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CO"/>
              </w:rPr>
              <w:t>Upia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05</w:t>
            </w:r>
            <w:r>
              <w:rPr>
                <w:sz w:val="24"/>
                <w:szCs w:val="24"/>
                <w:lang w:val="es-CO"/>
              </w:rPr>
              <w:t>/0</w:t>
            </w:r>
            <w:r>
              <w:rPr>
                <w:sz w:val="24"/>
                <w:szCs w:val="24"/>
                <w:lang w:val="es-CO"/>
              </w:rPr>
              <w:t>9</w:t>
            </w:r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3F" w:rsidRDefault="00D9263F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D9263F" w:rsidRDefault="00D9263F" w:rsidP="00D9263F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D9263F" w:rsidRDefault="00D9263F" w:rsidP="00D9263F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D9263F" w:rsidRDefault="00D9263F" w:rsidP="00D9263F">
      <w:pPr>
        <w:spacing w:after="0" w:line="240" w:lineRule="auto"/>
        <w:rPr>
          <w:sz w:val="24"/>
          <w:szCs w:val="24"/>
          <w:lang w:val="es-CO"/>
        </w:rPr>
      </w:pPr>
    </w:p>
    <w:p w:rsidR="00D9263F" w:rsidRDefault="00D9263F" w:rsidP="00D9263F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fecha  m</w:t>
      </w:r>
      <w:r>
        <w:rPr>
          <w:sz w:val="24"/>
          <w:szCs w:val="24"/>
          <w:lang w:val="es-CO"/>
        </w:rPr>
        <w:t>artes</w:t>
      </w:r>
      <w:r>
        <w:rPr>
          <w:sz w:val="24"/>
          <w:szCs w:val="24"/>
          <w:lang w:val="es-CO"/>
        </w:rPr>
        <w:t xml:space="preserve">, </w:t>
      </w:r>
      <w:r>
        <w:rPr>
          <w:sz w:val="24"/>
          <w:szCs w:val="24"/>
          <w:lang w:val="es-CO"/>
        </w:rPr>
        <w:t>septiembre 06</w:t>
      </w:r>
      <w:bookmarkStart w:id="0" w:name="_GoBack"/>
      <w:bookmarkEnd w:id="0"/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D9263F" w:rsidRDefault="00D9263F" w:rsidP="00D9263F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D9263F" w:rsidRDefault="00D9263F" w:rsidP="00D9263F">
      <w:pPr>
        <w:spacing w:after="0" w:line="240" w:lineRule="auto"/>
        <w:rPr>
          <w:sz w:val="24"/>
          <w:szCs w:val="24"/>
          <w:lang w:val="es-CO"/>
        </w:rPr>
      </w:pPr>
    </w:p>
    <w:p w:rsidR="00D9263F" w:rsidRDefault="00D9263F" w:rsidP="00D9263F">
      <w:pPr>
        <w:spacing w:after="0" w:line="240" w:lineRule="auto"/>
        <w:rPr>
          <w:sz w:val="24"/>
          <w:szCs w:val="24"/>
          <w:lang w:val="es-CO"/>
        </w:rPr>
      </w:pPr>
    </w:p>
    <w:p w:rsidR="00D9263F" w:rsidRDefault="00D9263F" w:rsidP="00D9263F">
      <w:pPr>
        <w:spacing w:after="0" w:line="240" w:lineRule="auto"/>
        <w:rPr>
          <w:sz w:val="24"/>
          <w:szCs w:val="24"/>
          <w:lang w:val="es-CO"/>
        </w:rPr>
      </w:pPr>
    </w:p>
    <w:p w:rsidR="00D9263F" w:rsidRDefault="00D9263F" w:rsidP="00D9263F">
      <w:pPr>
        <w:spacing w:after="0" w:line="240" w:lineRule="auto"/>
        <w:rPr>
          <w:sz w:val="24"/>
          <w:szCs w:val="24"/>
          <w:lang w:val="es-CO"/>
        </w:rPr>
      </w:pPr>
    </w:p>
    <w:p w:rsidR="00D9263F" w:rsidRDefault="00D9263F" w:rsidP="00D9263F">
      <w:pPr>
        <w:spacing w:after="0" w:line="240" w:lineRule="auto"/>
        <w:rPr>
          <w:sz w:val="24"/>
          <w:szCs w:val="24"/>
          <w:lang w:val="es-CO"/>
        </w:rPr>
      </w:pPr>
    </w:p>
    <w:p w:rsidR="00D9263F" w:rsidRDefault="00D9263F" w:rsidP="00D9263F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D9263F" w:rsidRDefault="00D9263F" w:rsidP="00D9263F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D9263F" w:rsidRDefault="00D9263F" w:rsidP="00D9263F"/>
    <w:p w:rsidR="006F3FE7" w:rsidRDefault="006F3FE7"/>
    <w:sectPr w:rsidR="006F3FE7" w:rsidSect="00D9263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3F"/>
    <w:rsid w:val="006F3FE7"/>
    <w:rsid w:val="00D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57698A"/>
  <w15:chartTrackingRefBased/>
  <w15:docId w15:val="{FC7FCE22-18F1-46A2-B6D7-2C4F566B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63F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263F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Company>Rama Judicial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2022-09-05T23:34:00Z</dcterms:created>
  <dcterms:modified xsi:type="dcterms:W3CDTF">2022-09-05T23:35:00Z</dcterms:modified>
</cp:coreProperties>
</file>