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2EB" w:rsidRDefault="00DB02EB" w:rsidP="00DB02EB">
      <w:pPr>
        <w:spacing w:after="0" w:line="240" w:lineRule="auto"/>
        <w:rPr>
          <w:b/>
          <w:sz w:val="24"/>
          <w:szCs w:val="24"/>
          <w:lang w:val="es-CO"/>
        </w:rPr>
      </w:pPr>
    </w:p>
    <w:p w:rsidR="00DB02EB" w:rsidRDefault="00DB02EB" w:rsidP="00DB02EB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19200505" r:id="rId5"/>
        </w:object>
      </w:r>
    </w:p>
    <w:p w:rsidR="00DB02EB" w:rsidRDefault="00DB02EB" w:rsidP="00DB02E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DB02EB" w:rsidRDefault="00DB02EB" w:rsidP="00DB02E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DB02EB" w:rsidRDefault="00DB02EB" w:rsidP="00DB02E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DB02EB" w:rsidRDefault="00DB02EB" w:rsidP="00DB02E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DB02EB" w:rsidRDefault="00DB02EB" w:rsidP="00DB02E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DB02EB" w:rsidRDefault="00DB02EB" w:rsidP="00DB02EB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No.02</w:t>
      </w:r>
      <w:r>
        <w:rPr>
          <w:b/>
          <w:lang w:val="es-CO"/>
        </w:rPr>
        <w:t>8</w:t>
      </w:r>
      <w:r>
        <w:rPr>
          <w:b/>
          <w:lang w:val="es-CO"/>
        </w:rPr>
        <w:t xml:space="preserve"> – </w:t>
      </w:r>
      <w:r>
        <w:rPr>
          <w:b/>
          <w:lang w:val="es-CO"/>
        </w:rPr>
        <w:t>MIERCOLES</w:t>
      </w:r>
      <w:r>
        <w:rPr>
          <w:b/>
          <w:lang w:val="es-CO"/>
        </w:rPr>
        <w:t xml:space="preserve">– JULIO </w:t>
      </w:r>
      <w:proofErr w:type="gramStart"/>
      <w:r>
        <w:rPr>
          <w:b/>
          <w:lang w:val="es-CO"/>
        </w:rPr>
        <w:t>13</w:t>
      </w:r>
      <w:r>
        <w:rPr>
          <w:b/>
          <w:lang w:val="es-CO"/>
        </w:rPr>
        <w:t xml:space="preserve">  DE</w:t>
      </w:r>
      <w:proofErr w:type="gramEnd"/>
      <w:r>
        <w:rPr>
          <w:b/>
          <w:lang w:val="es-CO"/>
        </w:rPr>
        <w:t xml:space="preserve"> 2022 </w:t>
      </w:r>
    </w:p>
    <w:p w:rsidR="00DB02EB" w:rsidRDefault="00DB02EB" w:rsidP="00DB02EB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DB02EB" w:rsidRDefault="00DB02EB" w:rsidP="00DB02EB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DB02EB" w:rsidTr="00DB02EB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EB" w:rsidRDefault="00DB02E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EB" w:rsidRDefault="00DB02E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EB" w:rsidRDefault="00DB02E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Convocante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EB" w:rsidRDefault="00DB02E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Convocados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EB" w:rsidRDefault="00DB02E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EB" w:rsidRDefault="00DB02E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DB02EB" w:rsidTr="00DB02EB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EB" w:rsidRDefault="00DB02E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503254089001-2021-00011-00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EB" w:rsidRDefault="00DB02E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Prueba Anticipada Interrogatorio de Parte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EB" w:rsidRDefault="00DB02EB">
            <w:pPr>
              <w:spacing w:line="240" w:lineRule="auto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Daneida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Batista </w:t>
            </w:r>
            <w:proofErr w:type="spellStart"/>
            <w:r>
              <w:rPr>
                <w:sz w:val="24"/>
                <w:szCs w:val="24"/>
                <w:lang w:val="es-CO"/>
              </w:rPr>
              <w:t>Trebol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EB" w:rsidRDefault="00DB02E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Diseños e Ingeniería del Caribe S.A.S. </w:t>
            </w:r>
            <w:proofErr w:type="spellStart"/>
            <w:r>
              <w:rPr>
                <w:sz w:val="24"/>
                <w:szCs w:val="24"/>
                <w:lang w:val="es-CO"/>
              </w:rPr>
              <w:t>Poligrow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Colombia S.A.S. y ALONSO ARIAS RINCON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EB" w:rsidRDefault="00DB02E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12</w:t>
            </w:r>
            <w:bookmarkStart w:id="0" w:name="_GoBack"/>
            <w:bookmarkEnd w:id="0"/>
            <w:r>
              <w:rPr>
                <w:sz w:val="24"/>
                <w:szCs w:val="24"/>
                <w:lang w:val="es-CO"/>
              </w:rPr>
              <w:t>/07/2022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EB" w:rsidRDefault="00DB02E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DB02EB" w:rsidRDefault="00DB02EB" w:rsidP="00DB02E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DB02EB" w:rsidRDefault="00DB02EB" w:rsidP="00DB02E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DB02EB" w:rsidRDefault="00DB02EB" w:rsidP="00DB02EB">
      <w:pPr>
        <w:spacing w:after="0" w:line="240" w:lineRule="auto"/>
        <w:rPr>
          <w:sz w:val="24"/>
          <w:szCs w:val="24"/>
          <w:lang w:val="es-CO"/>
        </w:rPr>
      </w:pPr>
    </w:p>
    <w:p w:rsidR="00DB02EB" w:rsidRDefault="00DB02EB" w:rsidP="00DB02E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 xml:space="preserve">fecha  </w:t>
      </w:r>
      <w:proofErr w:type="spellStart"/>
      <w:r>
        <w:rPr>
          <w:sz w:val="24"/>
          <w:szCs w:val="24"/>
          <w:lang w:val="es-CO"/>
        </w:rPr>
        <w:t>miercoles</w:t>
      </w:r>
      <w:proofErr w:type="spellEnd"/>
      <w:proofErr w:type="gramEnd"/>
      <w:r>
        <w:rPr>
          <w:sz w:val="24"/>
          <w:szCs w:val="24"/>
          <w:lang w:val="es-CO"/>
        </w:rPr>
        <w:t xml:space="preserve">, julio </w:t>
      </w:r>
      <w:r>
        <w:rPr>
          <w:sz w:val="24"/>
          <w:szCs w:val="24"/>
          <w:lang w:val="es-CO"/>
        </w:rPr>
        <w:t>13</w:t>
      </w:r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DB02EB" w:rsidRDefault="00DB02EB" w:rsidP="00DB02E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DB02EB" w:rsidRDefault="00DB02EB" w:rsidP="00DB02EB">
      <w:pPr>
        <w:spacing w:after="0" w:line="240" w:lineRule="auto"/>
        <w:rPr>
          <w:sz w:val="24"/>
          <w:szCs w:val="24"/>
          <w:lang w:val="es-CO"/>
        </w:rPr>
      </w:pPr>
    </w:p>
    <w:p w:rsidR="00DB02EB" w:rsidRDefault="00DB02EB" w:rsidP="00DB02EB">
      <w:pPr>
        <w:spacing w:after="0" w:line="240" w:lineRule="auto"/>
        <w:rPr>
          <w:sz w:val="24"/>
          <w:szCs w:val="24"/>
          <w:lang w:val="es-CO"/>
        </w:rPr>
      </w:pPr>
    </w:p>
    <w:p w:rsidR="00DB02EB" w:rsidRDefault="00DB02EB" w:rsidP="00DB02EB">
      <w:pPr>
        <w:spacing w:after="0" w:line="240" w:lineRule="auto"/>
        <w:rPr>
          <w:sz w:val="24"/>
          <w:szCs w:val="24"/>
          <w:lang w:val="es-CO"/>
        </w:rPr>
      </w:pPr>
    </w:p>
    <w:p w:rsidR="00DB02EB" w:rsidRDefault="00DB02EB" w:rsidP="00DB02EB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DB02EB" w:rsidRDefault="00DB02EB" w:rsidP="00DB02EB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DB02EB" w:rsidRDefault="00DB02EB" w:rsidP="00DB02EB"/>
    <w:p w:rsidR="00DB02EB" w:rsidRDefault="00DB02EB" w:rsidP="00DB02EB"/>
    <w:p w:rsidR="002229CF" w:rsidRDefault="002229CF"/>
    <w:sectPr w:rsidR="002229CF" w:rsidSect="00DB02E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EB"/>
    <w:rsid w:val="002229CF"/>
    <w:rsid w:val="00DB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9DF04B"/>
  <w15:chartTrackingRefBased/>
  <w15:docId w15:val="{59148195-3875-44EF-88CC-ED902B22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2EB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02EB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4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835</Characters>
  <Application>Microsoft Office Word</Application>
  <DocSecurity>0</DocSecurity>
  <Lines>6</Lines>
  <Paragraphs>1</Paragraphs>
  <ScaleCrop>false</ScaleCrop>
  <Company>Rama Judicial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2022-07-13T11:54:00Z</dcterms:created>
  <dcterms:modified xsi:type="dcterms:W3CDTF">2022-07-13T11:55:00Z</dcterms:modified>
</cp:coreProperties>
</file>