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31" w:rsidRPr="00D049F2" w:rsidRDefault="00B64531" w:rsidP="00B645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049F2">
        <w:rPr>
          <w:rFonts w:ascii="Arial" w:hAnsi="Arial" w:cs="Arial"/>
          <w:sz w:val="24"/>
          <w:szCs w:val="24"/>
        </w:rPr>
        <w:t>ALEJANDRO JOSE DIAZGRANADOS VARELA</w:t>
      </w:r>
    </w:p>
    <w:p w:rsidR="00B64531" w:rsidRPr="00D049F2" w:rsidRDefault="00B64531" w:rsidP="00B645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049F2">
        <w:rPr>
          <w:rFonts w:ascii="Arial" w:hAnsi="Arial" w:cs="Arial"/>
          <w:sz w:val="24"/>
          <w:szCs w:val="24"/>
        </w:rPr>
        <w:t>ABOGADO-TITULADO</w:t>
      </w:r>
    </w:p>
    <w:p w:rsidR="00B64531" w:rsidRPr="00D049F2" w:rsidRDefault="00B64531" w:rsidP="00B645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049F2">
        <w:rPr>
          <w:rFonts w:ascii="Arial" w:hAnsi="Arial" w:cs="Arial"/>
          <w:sz w:val="24"/>
          <w:szCs w:val="24"/>
        </w:rPr>
        <w:t>UNIVERSIDAD DEL ATLANTICO</w:t>
      </w:r>
    </w:p>
    <w:p w:rsidR="00B64531" w:rsidRPr="00D049F2" w:rsidRDefault="00B64531" w:rsidP="00A45A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049F2">
        <w:rPr>
          <w:rFonts w:ascii="Arial" w:hAnsi="Arial" w:cs="Arial"/>
          <w:sz w:val="24"/>
          <w:szCs w:val="24"/>
        </w:rPr>
        <w:t>CELULAR 3135732140</w:t>
      </w:r>
    </w:p>
    <w:p w:rsidR="008A1292" w:rsidRDefault="008A1292" w:rsidP="008A12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ajdiazgranados@hotmail.com</w:t>
      </w:r>
    </w:p>
    <w:p w:rsidR="00B64531" w:rsidRPr="00D177B3" w:rsidRDefault="00B64531" w:rsidP="00C21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177B3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171562" w:rsidRPr="00D049F2" w:rsidRDefault="00171562" w:rsidP="00C2150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4531" w:rsidRPr="006B5FFE" w:rsidRDefault="00522120" w:rsidP="00C21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5FFE">
        <w:rPr>
          <w:rFonts w:ascii="Arial" w:hAnsi="Arial" w:cs="Arial"/>
          <w:b/>
          <w:sz w:val="24"/>
          <w:szCs w:val="24"/>
        </w:rPr>
        <w:t>Señor.</w:t>
      </w:r>
    </w:p>
    <w:p w:rsidR="00B64531" w:rsidRPr="00D049F2" w:rsidRDefault="003A740D" w:rsidP="00C21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49F2">
        <w:rPr>
          <w:rFonts w:ascii="Arial" w:hAnsi="Arial" w:cs="Arial"/>
          <w:sz w:val="24"/>
          <w:szCs w:val="24"/>
        </w:rPr>
        <w:t xml:space="preserve">Juez </w:t>
      </w:r>
      <w:r w:rsidR="00FE27CE">
        <w:rPr>
          <w:rFonts w:ascii="Arial" w:hAnsi="Arial" w:cs="Arial"/>
          <w:sz w:val="24"/>
          <w:szCs w:val="24"/>
        </w:rPr>
        <w:t>Segundo</w:t>
      </w:r>
      <w:r w:rsidR="008314C2">
        <w:rPr>
          <w:rFonts w:ascii="Arial" w:hAnsi="Arial" w:cs="Arial"/>
          <w:sz w:val="24"/>
          <w:szCs w:val="24"/>
        </w:rPr>
        <w:t xml:space="preserve"> Promiscuo Municipal de </w:t>
      </w:r>
      <w:r w:rsidR="00FE27CE">
        <w:rPr>
          <w:rFonts w:ascii="Arial" w:hAnsi="Arial" w:cs="Arial"/>
          <w:sz w:val="24"/>
          <w:szCs w:val="24"/>
        </w:rPr>
        <w:t>Zona Bananera.</w:t>
      </w:r>
      <w:r w:rsidR="008314C2">
        <w:rPr>
          <w:rFonts w:ascii="Arial" w:hAnsi="Arial" w:cs="Arial"/>
          <w:sz w:val="24"/>
          <w:szCs w:val="24"/>
        </w:rPr>
        <w:t xml:space="preserve"> </w:t>
      </w:r>
    </w:p>
    <w:p w:rsidR="00B64531" w:rsidRPr="00D049F2" w:rsidRDefault="00B64531" w:rsidP="00C215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D049F2">
        <w:rPr>
          <w:rFonts w:ascii="Arial" w:hAnsi="Arial" w:cs="Arial"/>
          <w:sz w:val="24"/>
          <w:szCs w:val="24"/>
        </w:rPr>
        <w:t>E</w:t>
      </w:r>
      <w:r w:rsidR="00FE37D6">
        <w:rPr>
          <w:rFonts w:ascii="Arial" w:hAnsi="Arial" w:cs="Arial"/>
          <w:sz w:val="24"/>
          <w:szCs w:val="24"/>
        </w:rPr>
        <w:t xml:space="preserve">.                </w:t>
      </w:r>
      <w:r w:rsidR="003D7319">
        <w:rPr>
          <w:rFonts w:ascii="Arial" w:hAnsi="Arial" w:cs="Arial"/>
          <w:sz w:val="24"/>
          <w:szCs w:val="24"/>
        </w:rPr>
        <w:t xml:space="preserve">  </w:t>
      </w:r>
      <w:r w:rsidR="00FE27CE">
        <w:rPr>
          <w:rFonts w:ascii="Arial" w:hAnsi="Arial" w:cs="Arial"/>
          <w:sz w:val="24"/>
          <w:szCs w:val="24"/>
        </w:rPr>
        <w:t xml:space="preserve">  </w:t>
      </w:r>
      <w:r w:rsidR="003D7319">
        <w:rPr>
          <w:rFonts w:ascii="Arial" w:hAnsi="Arial" w:cs="Arial"/>
          <w:sz w:val="24"/>
          <w:szCs w:val="24"/>
        </w:rPr>
        <w:t xml:space="preserve">                 </w:t>
      </w:r>
      <w:r w:rsidR="007838DE" w:rsidRPr="00D049F2">
        <w:rPr>
          <w:rFonts w:ascii="Arial" w:hAnsi="Arial" w:cs="Arial"/>
          <w:sz w:val="24"/>
          <w:szCs w:val="24"/>
        </w:rPr>
        <w:t>S.</w:t>
      </w:r>
      <w:r w:rsidRPr="00D049F2">
        <w:rPr>
          <w:rFonts w:ascii="Arial" w:hAnsi="Arial" w:cs="Arial"/>
          <w:sz w:val="24"/>
          <w:szCs w:val="24"/>
        </w:rPr>
        <w:t xml:space="preserve"> </w:t>
      </w:r>
      <w:r w:rsidR="003D7319">
        <w:rPr>
          <w:rFonts w:ascii="Arial" w:hAnsi="Arial" w:cs="Arial"/>
          <w:sz w:val="24"/>
          <w:szCs w:val="24"/>
        </w:rPr>
        <w:t xml:space="preserve">                    </w:t>
      </w:r>
      <w:r w:rsidR="00FE27CE">
        <w:rPr>
          <w:rFonts w:ascii="Arial" w:hAnsi="Arial" w:cs="Arial"/>
          <w:sz w:val="24"/>
          <w:szCs w:val="24"/>
        </w:rPr>
        <w:t xml:space="preserve">             </w:t>
      </w:r>
      <w:r w:rsidRPr="00D049F2">
        <w:rPr>
          <w:rFonts w:ascii="Arial" w:hAnsi="Arial" w:cs="Arial"/>
          <w:sz w:val="24"/>
          <w:szCs w:val="24"/>
        </w:rPr>
        <w:t xml:space="preserve">     D.</w:t>
      </w:r>
    </w:p>
    <w:p w:rsidR="00292B78" w:rsidRDefault="00292B78" w:rsidP="00C2150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35960" w:rsidRDefault="00CC6D8F" w:rsidP="00C215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Rad.</w:t>
      </w:r>
      <w:r w:rsidR="00ED7E28">
        <w:rPr>
          <w:rFonts w:ascii="Arial" w:hAnsi="Arial" w:cs="Arial"/>
          <w:b/>
          <w:sz w:val="24"/>
          <w:szCs w:val="24"/>
        </w:rPr>
        <w:t xml:space="preserve"> 2</w:t>
      </w:r>
      <w:bookmarkStart w:id="0" w:name="_GoBack"/>
      <w:bookmarkEnd w:id="0"/>
      <w:r w:rsidR="009876B3">
        <w:rPr>
          <w:rFonts w:ascii="Arial" w:hAnsi="Arial" w:cs="Arial"/>
          <w:b/>
          <w:sz w:val="24"/>
          <w:szCs w:val="24"/>
        </w:rPr>
        <w:t>.017-00138</w:t>
      </w:r>
    </w:p>
    <w:p w:rsidR="006B5FFE" w:rsidRDefault="006B5FFE" w:rsidP="00C2150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A3342" w:rsidRPr="00522120" w:rsidRDefault="009D6CBF" w:rsidP="00C2150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Ref. </w:t>
      </w:r>
      <w:r w:rsidRPr="009D6CBF">
        <w:rPr>
          <w:rFonts w:ascii="Arial" w:hAnsi="Arial" w:cs="Arial"/>
          <w:sz w:val="24"/>
          <w:szCs w:val="24"/>
        </w:rPr>
        <w:t>Proceso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Pr="009D6CBF">
        <w:rPr>
          <w:rFonts w:ascii="Arial" w:hAnsi="Arial" w:cs="Arial"/>
          <w:sz w:val="24"/>
          <w:szCs w:val="24"/>
        </w:rPr>
        <w:t>Verbal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Pr="009D6CBF">
        <w:rPr>
          <w:rFonts w:ascii="Arial" w:hAnsi="Arial" w:cs="Arial"/>
          <w:sz w:val="24"/>
          <w:szCs w:val="24"/>
        </w:rPr>
        <w:t>de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Pr="009D6CBF">
        <w:rPr>
          <w:rFonts w:ascii="Arial" w:hAnsi="Arial" w:cs="Arial"/>
          <w:sz w:val="24"/>
          <w:szCs w:val="24"/>
        </w:rPr>
        <w:t>pertenencia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Pr="009D6CBF">
        <w:rPr>
          <w:rFonts w:ascii="Arial" w:hAnsi="Arial" w:cs="Arial"/>
          <w:sz w:val="24"/>
          <w:szCs w:val="24"/>
        </w:rPr>
        <w:t>urbana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Pr="009D6CBF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prescripción </w:t>
      </w:r>
      <w:r w:rsidRPr="009D6CBF">
        <w:rPr>
          <w:rFonts w:ascii="Arial" w:hAnsi="Arial" w:cs="Arial"/>
          <w:sz w:val="24"/>
          <w:szCs w:val="24"/>
        </w:rPr>
        <w:t>extraordinaria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Pr="009D6CBF">
        <w:rPr>
          <w:rFonts w:ascii="Arial" w:hAnsi="Arial" w:cs="Arial"/>
          <w:sz w:val="24"/>
          <w:szCs w:val="24"/>
        </w:rPr>
        <w:t>adquisitiva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Pr="009D6CBF">
        <w:rPr>
          <w:rFonts w:ascii="Arial" w:hAnsi="Arial" w:cs="Arial"/>
          <w:sz w:val="24"/>
          <w:szCs w:val="24"/>
        </w:rPr>
        <w:t>de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Pr="009D6CBF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>m</w:t>
      </w:r>
      <w:r w:rsidRPr="009D6CBF">
        <w:rPr>
          <w:rFonts w:ascii="Arial" w:hAnsi="Arial" w:cs="Arial"/>
          <w:sz w:val="24"/>
          <w:szCs w:val="24"/>
        </w:rPr>
        <w:t>inio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Pr="009D6CBF">
        <w:rPr>
          <w:rFonts w:ascii="Arial" w:hAnsi="Arial" w:cs="Arial"/>
          <w:sz w:val="24"/>
          <w:szCs w:val="24"/>
        </w:rPr>
        <w:t>de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="000E6A85">
        <w:rPr>
          <w:rFonts w:ascii="Arial" w:hAnsi="Arial" w:cs="Arial"/>
          <w:b/>
          <w:sz w:val="20"/>
          <w:szCs w:val="20"/>
        </w:rPr>
        <w:t>JACOBO MARTINEZ JEREZ</w:t>
      </w:r>
      <w:r w:rsidR="00CC6D8F">
        <w:rPr>
          <w:rFonts w:ascii="Arial" w:hAnsi="Arial" w:cs="Arial"/>
          <w:sz w:val="24"/>
          <w:szCs w:val="24"/>
        </w:rPr>
        <w:t>,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="00CC6D8F" w:rsidRPr="00CC6D8F">
        <w:rPr>
          <w:rFonts w:ascii="Arial" w:hAnsi="Arial" w:cs="Arial"/>
          <w:sz w:val="24"/>
          <w:szCs w:val="24"/>
        </w:rPr>
        <w:t>contra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="00FE27CE">
        <w:rPr>
          <w:rFonts w:ascii="Arial" w:hAnsi="Arial" w:cs="Arial"/>
          <w:b/>
          <w:sz w:val="20"/>
          <w:szCs w:val="20"/>
        </w:rPr>
        <w:t xml:space="preserve">MABYS YANETH FERNANDEZ </w:t>
      </w:r>
      <w:r w:rsidR="009876B3" w:rsidRPr="009876B3">
        <w:rPr>
          <w:rFonts w:ascii="Arial" w:hAnsi="Arial" w:cs="Arial"/>
          <w:b/>
          <w:sz w:val="20"/>
          <w:szCs w:val="20"/>
        </w:rPr>
        <w:t>ARAUJO</w:t>
      </w:r>
      <w:r w:rsidRPr="009876B3">
        <w:rPr>
          <w:rFonts w:ascii="Arial" w:hAnsi="Arial" w:cs="Arial"/>
          <w:b/>
          <w:sz w:val="20"/>
          <w:szCs w:val="20"/>
        </w:rPr>
        <w:t>,</w:t>
      </w:r>
      <w:r w:rsidR="001838C0" w:rsidRPr="009876B3">
        <w:rPr>
          <w:rFonts w:ascii="Arial" w:hAnsi="Arial" w:cs="Arial"/>
          <w:b/>
          <w:sz w:val="20"/>
          <w:szCs w:val="20"/>
        </w:rPr>
        <w:t xml:space="preserve"> </w:t>
      </w:r>
      <w:r w:rsidRPr="009876B3">
        <w:rPr>
          <w:rFonts w:ascii="Arial" w:hAnsi="Arial" w:cs="Arial"/>
          <w:sz w:val="24"/>
          <w:szCs w:val="24"/>
        </w:rPr>
        <w:t>y</w:t>
      </w:r>
      <w:r w:rsidR="003D7319" w:rsidRPr="009876B3">
        <w:rPr>
          <w:rFonts w:ascii="Arial" w:hAnsi="Arial" w:cs="Arial"/>
          <w:sz w:val="24"/>
          <w:szCs w:val="24"/>
        </w:rPr>
        <w:t xml:space="preserve"> </w:t>
      </w:r>
      <w:r w:rsidRPr="009D6CBF">
        <w:rPr>
          <w:rFonts w:ascii="Arial" w:hAnsi="Arial" w:cs="Arial"/>
          <w:sz w:val="24"/>
          <w:szCs w:val="24"/>
        </w:rPr>
        <w:t>personas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Pr="009D6CBF">
        <w:rPr>
          <w:rFonts w:ascii="Arial" w:hAnsi="Arial" w:cs="Arial"/>
          <w:sz w:val="24"/>
          <w:szCs w:val="24"/>
        </w:rPr>
        <w:t>indeter</w:t>
      </w:r>
      <w:r>
        <w:rPr>
          <w:rFonts w:ascii="Arial" w:hAnsi="Arial" w:cs="Arial"/>
          <w:sz w:val="24"/>
          <w:szCs w:val="24"/>
        </w:rPr>
        <w:t>m</w:t>
      </w:r>
      <w:r w:rsidRPr="009D6CBF">
        <w:rPr>
          <w:rFonts w:ascii="Arial" w:hAnsi="Arial" w:cs="Arial"/>
          <w:sz w:val="24"/>
          <w:szCs w:val="24"/>
        </w:rPr>
        <w:t>inadas.</w:t>
      </w:r>
    </w:p>
    <w:p w:rsidR="008314C2" w:rsidRDefault="008314C2" w:rsidP="00C2150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B5FFE" w:rsidRDefault="006B5FFE" w:rsidP="00C2150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838C0" w:rsidRPr="00BF2EF6" w:rsidRDefault="00522120" w:rsidP="00BF2EF6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ALEJANDRO JOSE DIAZGRANADOS VARELA, </w:t>
      </w:r>
      <w:r>
        <w:rPr>
          <w:rFonts w:ascii="Arial" w:hAnsi="Arial" w:cs="Arial"/>
          <w:sz w:val="24"/>
          <w:szCs w:val="24"/>
        </w:rPr>
        <w:t xml:space="preserve"> mayor de edad,</w:t>
      </w:r>
      <w:r w:rsidR="00B64531" w:rsidRPr="00D049F2">
        <w:rPr>
          <w:rFonts w:ascii="Arial" w:hAnsi="Arial" w:cs="Arial"/>
          <w:sz w:val="24"/>
          <w:szCs w:val="24"/>
        </w:rPr>
        <w:t xml:space="preserve"> vecino de esta ciudad, identific</w:t>
      </w:r>
      <w:r w:rsidR="00FE37D6">
        <w:rPr>
          <w:rFonts w:ascii="Arial" w:hAnsi="Arial" w:cs="Arial"/>
          <w:sz w:val="24"/>
          <w:szCs w:val="24"/>
        </w:rPr>
        <w:t xml:space="preserve">ado con la cedula de ciudadanía numero12.618.689 expedida </w:t>
      </w:r>
      <w:r w:rsidR="00BF2EF6">
        <w:rPr>
          <w:rFonts w:ascii="Arial" w:hAnsi="Arial" w:cs="Arial"/>
          <w:sz w:val="24"/>
          <w:szCs w:val="24"/>
        </w:rPr>
        <w:t xml:space="preserve"> </w:t>
      </w:r>
      <w:r w:rsidR="00FE37D6">
        <w:rPr>
          <w:rFonts w:ascii="Arial" w:hAnsi="Arial" w:cs="Arial"/>
          <w:sz w:val="24"/>
          <w:szCs w:val="24"/>
        </w:rPr>
        <w:t>en Ciénaga-Magdalena, abogado en ejercicio, portador de la T.</w:t>
      </w:r>
      <w:r w:rsidR="00CF2C78">
        <w:rPr>
          <w:rFonts w:ascii="Arial" w:hAnsi="Arial" w:cs="Arial"/>
          <w:sz w:val="24"/>
          <w:szCs w:val="24"/>
        </w:rPr>
        <w:t xml:space="preserve">P. No.75.307 emanada del C.S.J, </w:t>
      </w:r>
      <w:r w:rsidR="00FE37D6">
        <w:rPr>
          <w:rFonts w:ascii="Arial" w:hAnsi="Arial" w:cs="Arial"/>
          <w:sz w:val="24"/>
          <w:szCs w:val="24"/>
        </w:rPr>
        <w:t>obrando como apoderado judicial del</w:t>
      </w:r>
      <w:r w:rsidR="003D7319">
        <w:rPr>
          <w:rFonts w:ascii="Arial" w:hAnsi="Arial" w:cs="Arial"/>
          <w:sz w:val="24"/>
          <w:szCs w:val="24"/>
        </w:rPr>
        <w:t xml:space="preserve"> </w:t>
      </w:r>
      <w:r w:rsidR="00042E2B">
        <w:rPr>
          <w:rFonts w:ascii="Arial" w:hAnsi="Arial" w:cs="Arial"/>
          <w:sz w:val="24"/>
          <w:szCs w:val="24"/>
        </w:rPr>
        <w:t xml:space="preserve">señor </w:t>
      </w:r>
      <w:r w:rsidR="000E6A85">
        <w:rPr>
          <w:rFonts w:ascii="Arial" w:hAnsi="Arial" w:cs="Arial"/>
          <w:b/>
          <w:sz w:val="20"/>
          <w:szCs w:val="20"/>
        </w:rPr>
        <w:t>JACOBO MARTINEZ JEREZ</w:t>
      </w:r>
      <w:r w:rsidR="003D7319">
        <w:rPr>
          <w:rFonts w:ascii="Arial" w:hAnsi="Arial" w:cs="Arial"/>
          <w:b/>
          <w:sz w:val="20"/>
          <w:szCs w:val="20"/>
        </w:rPr>
        <w:t>,</w:t>
      </w:r>
      <w:r w:rsidR="00FE27CE">
        <w:rPr>
          <w:rFonts w:ascii="Arial" w:hAnsi="Arial" w:cs="Arial"/>
          <w:b/>
          <w:sz w:val="20"/>
          <w:szCs w:val="20"/>
        </w:rPr>
        <w:t xml:space="preserve"> </w:t>
      </w:r>
      <w:r w:rsidR="00FE27CE" w:rsidRPr="000E6A85">
        <w:rPr>
          <w:rFonts w:ascii="Arial" w:hAnsi="Arial" w:cs="Arial"/>
          <w:sz w:val="24"/>
          <w:szCs w:val="24"/>
        </w:rPr>
        <w:t>dentro del proceso referenciado,</w:t>
      </w:r>
      <w:r w:rsidR="009D6CBF">
        <w:rPr>
          <w:rFonts w:ascii="Arial" w:hAnsi="Arial" w:cs="Arial"/>
          <w:sz w:val="24"/>
          <w:szCs w:val="24"/>
        </w:rPr>
        <w:t xml:space="preserve"> mediante el presente escrito me dirijo a usted mu</w:t>
      </w:r>
      <w:r w:rsidR="00BF2EF6">
        <w:rPr>
          <w:rFonts w:ascii="Arial" w:hAnsi="Arial" w:cs="Arial"/>
          <w:sz w:val="24"/>
          <w:szCs w:val="24"/>
        </w:rPr>
        <w:t xml:space="preserve">y respetuosamente con el fin de </w:t>
      </w:r>
      <w:r w:rsidR="00BF2EF6" w:rsidRPr="00BF2EF6">
        <w:rPr>
          <w:rFonts w:ascii="Arial" w:hAnsi="Arial" w:cs="Arial"/>
          <w:b/>
          <w:sz w:val="24"/>
          <w:szCs w:val="24"/>
        </w:rPr>
        <w:t>int</w:t>
      </w:r>
      <w:r w:rsidR="00BF2EF6">
        <w:rPr>
          <w:rFonts w:ascii="Arial" w:hAnsi="Arial" w:cs="Arial"/>
          <w:b/>
          <w:sz w:val="24"/>
          <w:szCs w:val="24"/>
        </w:rPr>
        <w:t>e</w:t>
      </w:r>
      <w:r w:rsidR="00BF2EF6" w:rsidRPr="00BF2EF6">
        <w:rPr>
          <w:rFonts w:ascii="Arial" w:hAnsi="Arial" w:cs="Arial"/>
          <w:b/>
          <w:sz w:val="24"/>
          <w:szCs w:val="24"/>
        </w:rPr>
        <w:t>rponer recurso de reposición</w:t>
      </w:r>
      <w:r w:rsidR="00BF2EF6">
        <w:rPr>
          <w:rFonts w:ascii="Arial" w:hAnsi="Arial" w:cs="Arial"/>
          <w:sz w:val="24"/>
          <w:szCs w:val="24"/>
        </w:rPr>
        <w:t xml:space="preserve"> contra el punto </w:t>
      </w:r>
      <w:r w:rsidR="00BF2EF6" w:rsidRPr="00BF2EF6">
        <w:rPr>
          <w:rFonts w:ascii="Arial" w:hAnsi="Arial" w:cs="Arial"/>
          <w:b/>
          <w:sz w:val="24"/>
          <w:szCs w:val="24"/>
        </w:rPr>
        <w:t>Primero y Tercero</w:t>
      </w:r>
      <w:r w:rsidR="00BF2EF6">
        <w:rPr>
          <w:rFonts w:ascii="Arial" w:hAnsi="Arial" w:cs="Arial"/>
          <w:sz w:val="24"/>
          <w:szCs w:val="24"/>
        </w:rPr>
        <w:t xml:space="preserve"> del auto de </w:t>
      </w:r>
      <w:r w:rsidR="00BF2EF6" w:rsidRPr="00D97179">
        <w:rPr>
          <w:rFonts w:ascii="Arial" w:hAnsi="Arial" w:cs="Arial"/>
          <w:b/>
          <w:sz w:val="24"/>
          <w:szCs w:val="24"/>
        </w:rPr>
        <w:t>fecha diciembre</w:t>
      </w:r>
      <w:r w:rsidR="00BF2EF6">
        <w:rPr>
          <w:rFonts w:ascii="Arial" w:hAnsi="Arial" w:cs="Arial"/>
          <w:sz w:val="24"/>
          <w:szCs w:val="24"/>
        </w:rPr>
        <w:t xml:space="preserve"> </w:t>
      </w:r>
      <w:r w:rsidR="00BF2EF6" w:rsidRPr="00BF2EF6">
        <w:rPr>
          <w:rFonts w:ascii="Arial" w:hAnsi="Arial" w:cs="Arial"/>
          <w:b/>
          <w:sz w:val="24"/>
          <w:szCs w:val="24"/>
        </w:rPr>
        <w:t>9 de 2.021,</w:t>
      </w:r>
      <w:r w:rsidR="00D97179">
        <w:rPr>
          <w:rFonts w:ascii="Arial" w:hAnsi="Arial" w:cs="Arial"/>
          <w:sz w:val="24"/>
          <w:szCs w:val="24"/>
        </w:rPr>
        <w:t xml:space="preserve"> con el fin de</w:t>
      </w:r>
      <w:r w:rsidR="00BF2EF6">
        <w:rPr>
          <w:rFonts w:ascii="Arial" w:hAnsi="Arial" w:cs="Arial"/>
          <w:sz w:val="24"/>
          <w:szCs w:val="24"/>
        </w:rPr>
        <w:t xml:space="preserve"> que se </w:t>
      </w:r>
      <w:r w:rsidR="00BF2EF6" w:rsidRPr="007804F7">
        <w:rPr>
          <w:rFonts w:ascii="Arial" w:hAnsi="Arial" w:cs="Arial"/>
          <w:b/>
          <w:sz w:val="24"/>
          <w:szCs w:val="24"/>
        </w:rPr>
        <w:t>revoquen</w:t>
      </w:r>
      <w:r w:rsidR="00D97179">
        <w:rPr>
          <w:rFonts w:ascii="Arial" w:hAnsi="Arial" w:cs="Arial"/>
          <w:sz w:val="24"/>
          <w:szCs w:val="24"/>
        </w:rPr>
        <w:t xml:space="preserve"> los mismos,</w:t>
      </w:r>
      <w:r w:rsidR="00BF2EF6">
        <w:rPr>
          <w:rFonts w:ascii="Arial" w:hAnsi="Arial" w:cs="Arial"/>
          <w:sz w:val="24"/>
          <w:szCs w:val="24"/>
        </w:rPr>
        <w:t xml:space="preserve"> recurso que </w:t>
      </w:r>
      <w:r w:rsidR="00BF2EF6" w:rsidRPr="00D97179">
        <w:rPr>
          <w:rFonts w:ascii="Arial" w:hAnsi="Arial" w:cs="Arial"/>
          <w:b/>
          <w:sz w:val="24"/>
          <w:szCs w:val="24"/>
        </w:rPr>
        <w:t>interpongo</w:t>
      </w:r>
      <w:r w:rsidR="00D97179" w:rsidRPr="00D97179">
        <w:rPr>
          <w:rFonts w:ascii="Arial" w:hAnsi="Arial" w:cs="Arial"/>
          <w:b/>
          <w:sz w:val="24"/>
          <w:szCs w:val="24"/>
        </w:rPr>
        <w:t>, y sustento</w:t>
      </w:r>
      <w:r w:rsidR="00D97179">
        <w:rPr>
          <w:rFonts w:ascii="Arial" w:hAnsi="Arial" w:cs="Arial"/>
          <w:sz w:val="24"/>
          <w:szCs w:val="24"/>
        </w:rPr>
        <w:t>,</w:t>
      </w:r>
      <w:r w:rsidR="00BF2EF6">
        <w:rPr>
          <w:rFonts w:ascii="Arial" w:hAnsi="Arial" w:cs="Arial"/>
          <w:sz w:val="24"/>
          <w:szCs w:val="24"/>
        </w:rPr>
        <w:t xml:space="preserve"> dentro del término de ley:</w:t>
      </w:r>
    </w:p>
    <w:p w:rsidR="001838C0" w:rsidRDefault="001838C0" w:rsidP="009002B6">
      <w:pPr>
        <w:spacing w:after="0"/>
        <w:rPr>
          <w:rFonts w:ascii="Arial" w:hAnsi="Arial" w:cs="Arial"/>
        </w:rPr>
      </w:pPr>
    </w:p>
    <w:p w:rsidR="00FE27CE" w:rsidRPr="00BF2EF6" w:rsidRDefault="00D97179" w:rsidP="00BF2EF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SUSTENTACION </w:t>
      </w:r>
      <w:r w:rsidR="00BF2EF6" w:rsidRPr="00BF2EF6">
        <w:rPr>
          <w:rFonts w:ascii="Arial" w:hAnsi="Arial" w:cs="Arial"/>
          <w:b/>
          <w:sz w:val="20"/>
          <w:szCs w:val="20"/>
        </w:rPr>
        <w:t xml:space="preserve"> DEL RECURSO</w:t>
      </w:r>
    </w:p>
    <w:p w:rsidR="00BF2EF6" w:rsidRDefault="00BF2EF6" w:rsidP="00BF2EF6">
      <w:pPr>
        <w:spacing w:after="0"/>
        <w:jc w:val="both"/>
        <w:rPr>
          <w:rFonts w:ascii="Arial" w:hAnsi="Arial" w:cs="Arial"/>
        </w:rPr>
      </w:pPr>
    </w:p>
    <w:p w:rsidR="00BF2EF6" w:rsidRPr="000E7E27" w:rsidRDefault="000E7E27" w:rsidP="00BF2EF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En lo referente al </w:t>
      </w:r>
      <w:r w:rsidRPr="000E7E27">
        <w:rPr>
          <w:rFonts w:ascii="Arial" w:hAnsi="Arial" w:cs="Arial"/>
          <w:b/>
        </w:rPr>
        <w:t>Punto Primero,</w:t>
      </w:r>
      <w:r>
        <w:rPr>
          <w:rFonts w:ascii="Arial" w:hAnsi="Arial" w:cs="Arial"/>
        </w:rPr>
        <w:t xml:space="preserve"> </w:t>
      </w:r>
      <w:r w:rsidR="00BF2EF6">
        <w:rPr>
          <w:rFonts w:ascii="Arial" w:hAnsi="Arial" w:cs="Arial"/>
        </w:rPr>
        <w:t xml:space="preserve">Señor </w:t>
      </w:r>
      <w:r w:rsidR="0031372D">
        <w:rPr>
          <w:rFonts w:ascii="Arial" w:hAnsi="Arial" w:cs="Arial"/>
        </w:rPr>
        <w:t xml:space="preserve">Juez, </w:t>
      </w:r>
      <w:r w:rsidR="00BF2EF6">
        <w:rPr>
          <w:rFonts w:ascii="Arial" w:hAnsi="Arial" w:cs="Arial"/>
        </w:rPr>
        <w:t xml:space="preserve">considero que no es necesario correr el traslado del auto admisorio de la demanda a la </w:t>
      </w:r>
      <w:r w:rsidR="00BF2EF6" w:rsidRPr="0031372D">
        <w:rPr>
          <w:rFonts w:ascii="Arial" w:hAnsi="Arial" w:cs="Arial"/>
          <w:b/>
        </w:rPr>
        <w:t>Procuraduría Ambiental y Agraria de Santa Marta</w:t>
      </w:r>
      <w:r w:rsidR="00BF2EF6">
        <w:rPr>
          <w:rFonts w:ascii="Arial" w:hAnsi="Arial" w:cs="Arial"/>
        </w:rPr>
        <w:t xml:space="preserve">, ya que no fue ordenado en el auto de </w:t>
      </w:r>
      <w:r w:rsidR="00BF2EF6" w:rsidRPr="0031372D">
        <w:rPr>
          <w:rFonts w:ascii="Arial" w:hAnsi="Arial" w:cs="Arial"/>
          <w:b/>
        </w:rPr>
        <w:t>fecha 21 de junio de 2.018,</w:t>
      </w:r>
      <w:r w:rsidR="00BF2EF6">
        <w:rPr>
          <w:rFonts w:ascii="Arial" w:hAnsi="Arial" w:cs="Arial"/>
        </w:rPr>
        <w:t xml:space="preserve"> emanado del Juzgado Primero Civil del circuito de </w:t>
      </w:r>
      <w:r w:rsidR="0031372D">
        <w:rPr>
          <w:rFonts w:ascii="Arial" w:hAnsi="Arial" w:cs="Arial"/>
        </w:rPr>
        <w:t>Ciénaga</w:t>
      </w:r>
      <w:r w:rsidR="00BF2EF6">
        <w:rPr>
          <w:rFonts w:ascii="Arial" w:hAnsi="Arial" w:cs="Arial"/>
        </w:rPr>
        <w:t xml:space="preserve">-Magdalena, allí lo que se ordeno fue darle </w:t>
      </w:r>
      <w:r w:rsidR="00D97179">
        <w:rPr>
          <w:rFonts w:ascii="Arial" w:hAnsi="Arial" w:cs="Arial"/>
          <w:b/>
        </w:rPr>
        <w:t xml:space="preserve">Aviso </w:t>
      </w:r>
      <w:r w:rsidR="00BF2EF6" w:rsidRPr="0031372D">
        <w:rPr>
          <w:rFonts w:ascii="Arial" w:hAnsi="Arial" w:cs="Arial"/>
          <w:b/>
        </w:rPr>
        <w:t xml:space="preserve"> </w:t>
      </w:r>
      <w:r w:rsidR="00BF2EF6">
        <w:rPr>
          <w:rFonts w:ascii="Arial" w:hAnsi="Arial" w:cs="Arial"/>
        </w:rPr>
        <w:t xml:space="preserve">de la presente demanda a dicha entidad, por estar involucrado un predio con destinación </w:t>
      </w:r>
      <w:r w:rsidR="0031372D">
        <w:rPr>
          <w:rFonts w:ascii="Arial" w:hAnsi="Arial" w:cs="Arial"/>
        </w:rPr>
        <w:t>agraria, para que esta  se haga</w:t>
      </w:r>
      <w:r w:rsidR="00D97179">
        <w:rPr>
          <w:rFonts w:ascii="Arial" w:hAnsi="Arial" w:cs="Arial"/>
        </w:rPr>
        <w:t xml:space="preserve"> presente en el</w:t>
      </w:r>
      <w:r w:rsidR="00BF2EF6">
        <w:rPr>
          <w:rFonts w:ascii="Arial" w:hAnsi="Arial" w:cs="Arial"/>
        </w:rPr>
        <w:t xml:space="preserve"> proceso, pero repito</w:t>
      </w:r>
      <w:r w:rsidR="0031372D">
        <w:rPr>
          <w:rFonts w:ascii="Arial" w:hAnsi="Arial" w:cs="Arial"/>
        </w:rPr>
        <w:t xml:space="preserve"> es solamente informarle </w:t>
      </w:r>
      <w:r>
        <w:rPr>
          <w:rFonts w:ascii="Arial" w:hAnsi="Arial" w:cs="Arial"/>
        </w:rPr>
        <w:t xml:space="preserve">sobre la existencia del </w:t>
      </w:r>
      <w:r w:rsidR="0031372D">
        <w:rPr>
          <w:rFonts w:ascii="Arial" w:hAnsi="Arial" w:cs="Arial"/>
        </w:rPr>
        <w:t xml:space="preserve"> proceso, mas no </w:t>
      </w:r>
      <w:r w:rsidR="0031372D" w:rsidRPr="000E7E27">
        <w:rPr>
          <w:rFonts w:ascii="Arial" w:hAnsi="Arial" w:cs="Arial"/>
          <w:b/>
        </w:rPr>
        <w:t>correrle traslado del auto admisorio de la demanda.</w:t>
      </w:r>
      <w:r w:rsidR="00BF2EF6" w:rsidRPr="000E7E27">
        <w:rPr>
          <w:rFonts w:ascii="Arial" w:hAnsi="Arial" w:cs="Arial"/>
          <w:b/>
        </w:rPr>
        <w:t xml:space="preserve"> </w:t>
      </w:r>
    </w:p>
    <w:p w:rsidR="00BF2EF6" w:rsidRDefault="00BF2EF6" w:rsidP="009002B6">
      <w:pPr>
        <w:spacing w:after="0"/>
        <w:rPr>
          <w:rFonts w:ascii="Arial" w:hAnsi="Arial" w:cs="Arial"/>
        </w:rPr>
      </w:pPr>
    </w:p>
    <w:p w:rsidR="000E7E27" w:rsidRDefault="0031372D" w:rsidP="00D9717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cuanto al </w:t>
      </w:r>
      <w:r w:rsidRPr="0031372D">
        <w:rPr>
          <w:rFonts w:ascii="Arial" w:hAnsi="Arial" w:cs="Arial"/>
          <w:b/>
        </w:rPr>
        <w:t>Punto</w:t>
      </w:r>
      <w:r>
        <w:rPr>
          <w:rFonts w:ascii="Arial" w:hAnsi="Arial" w:cs="Arial"/>
          <w:b/>
        </w:rPr>
        <w:t xml:space="preserve"> </w:t>
      </w:r>
      <w:r w:rsidRPr="0031372D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ercero</w:t>
      </w:r>
      <w:r>
        <w:rPr>
          <w:rFonts w:ascii="Arial" w:hAnsi="Arial" w:cs="Arial"/>
        </w:rPr>
        <w:t xml:space="preserve"> del auto objeto del recurso, considero igualmente innecesario </w:t>
      </w:r>
      <w:r w:rsidRPr="000E7E27">
        <w:rPr>
          <w:rFonts w:ascii="Arial" w:hAnsi="Arial" w:cs="Arial"/>
          <w:b/>
        </w:rPr>
        <w:t>oficiar a los juzgados Segundo Civil del Circuito de Ciénaga-Magdalena, y Primero Civil</w:t>
      </w:r>
      <w:r>
        <w:rPr>
          <w:rFonts w:ascii="Arial" w:hAnsi="Arial" w:cs="Arial"/>
        </w:rPr>
        <w:t xml:space="preserve"> </w:t>
      </w:r>
      <w:r w:rsidRPr="000E7E27">
        <w:rPr>
          <w:rFonts w:ascii="Arial" w:hAnsi="Arial" w:cs="Arial"/>
          <w:b/>
        </w:rPr>
        <w:t>Municipal de santa Marta</w:t>
      </w:r>
      <w:r>
        <w:rPr>
          <w:rFonts w:ascii="Arial" w:hAnsi="Arial" w:cs="Arial"/>
        </w:rPr>
        <w:t xml:space="preserve">, teniendo en cuenta que en el proceso de Pertenencia </w:t>
      </w:r>
      <w:r w:rsidR="00D97179">
        <w:rPr>
          <w:rFonts w:ascii="Arial" w:hAnsi="Arial" w:cs="Arial"/>
        </w:rPr>
        <w:t>el juzgado</w:t>
      </w:r>
      <w:r>
        <w:rPr>
          <w:rFonts w:ascii="Arial" w:hAnsi="Arial" w:cs="Arial"/>
        </w:rPr>
        <w:t xml:space="preserve"> </w:t>
      </w:r>
      <w:r w:rsidR="000E7E27">
        <w:rPr>
          <w:rFonts w:ascii="Arial" w:hAnsi="Arial" w:cs="Arial"/>
        </w:rPr>
        <w:t>término</w:t>
      </w:r>
      <w:r>
        <w:rPr>
          <w:rFonts w:ascii="Arial" w:hAnsi="Arial" w:cs="Arial"/>
        </w:rPr>
        <w:t xml:space="preserve"> acogiendo las pretensiones del señor </w:t>
      </w:r>
      <w:r w:rsidRPr="0031372D">
        <w:rPr>
          <w:rFonts w:ascii="Arial" w:hAnsi="Arial" w:cs="Arial"/>
          <w:b/>
          <w:sz w:val="20"/>
          <w:szCs w:val="20"/>
        </w:rPr>
        <w:t>BELARMINO BACCA</w:t>
      </w:r>
      <w:r w:rsidR="000E7E27">
        <w:rPr>
          <w:rFonts w:ascii="Arial" w:hAnsi="Arial" w:cs="Arial"/>
        </w:rPr>
        <w:t xml:space="preserve"> </w:t>
      </w:r>
      <w:r w:rsidR="000E7E27" w:rsidRPr="000E7E27">
        <w:rPr>
          <w:rFonts w:ascii="Arial" w:hAnsi="Arial" w:cs="Arial"/>
          <w:b/>
          <w:sz w:val="20"/>
          <w:szCs w:val="20"/>
        </w:rPr>
        <w:t>PACHECO,</w:t>
      </w:r>
      <w:r w:rsidR="000E7E27">
        <w:rPr>
          <w:rFonts w:ascii="Arial" w:hAnsi="Arial" w:cs="Arial"/>
        </w:rPr>
        <w:t xml:space="preserve"> tal como aparece registrada la sentencia en el Certificado de </w:t>
      </w:r>
      <w:r w:rsidR="000E7E27" w:rsidRPr="000E7E27">
        <w:rPr>
          <w:rFonts w:ascii="Arial" w:hAnsi="Arial" w:cs="Arial"/>
          <w:b/>
        </w:rPr>
        <w:t>Tradición y Libertad</w:t>
      </w:r>
      <w:r w:rsidR="000E7E27">
        <w:rPr>
          <w:rFonts w:ascii="Arial" w:hAnsi="Arial" w:cs="Arial"/>
        </w:rPr>
        <w:t xml:space="preserve">, y en </w:t>
      </w:r>
      <w:r w:rsidR="00D97179">
        <w:rPr>
          <w:rFonts w:ascii="Arial" w:hAnsi="Arial" w:cs="Arial"/>
        </w:rPr>
        <w:t>lo que respecta</w:t>
      </w:r>
      <w:r w:rsidR="000E7E27">
        <w:rPr>
          <w:rFonts w:ascii="Arial" w:hAnsi="Arial" w:cs="Arial"/>
        </w:rPr>
        <w:t xml:space="preserve"> con el Proceso ejecutivo seguido por </w:t>
      </w:r>
      <w:r w:rsidR="000E7E27" w:rsidRPr="000E7E27">
        <w:rPr>
          <w:rFonts w:ascii="Arial" w:hAnsi="Arial" w:cs="Arial"/>
          <w:b/>
          <w:sz w:val="20"/>
          <w:szCs w:val="20"/>
        </w:rPr>
        <w:t>LUIS NORIEGA VILLAFAÑE,</w:t>
      </w:r>
      <w:r w:rsidR="000E7E27">
        <w:rPr>
          <w:rFonts w:ascii="Arial" w:hAnsi="Arial" w:cs="Arial"/>
        </w:rPr>
        <w:t xml:space="preserve"> contra</w:t>
      </w:r>
      <w:r w:rsidR="00D97179">
        <w:rPr>
          <w:rFonts w:ascii="Arial" w:hAnsi="Arial" w:cs="Arial"/>
        </w:rPr>
        <w:t xml:space="preserve"> </w:t>
      </w:r>
      <w:r w:rsidR="000E7E27" w:rsidRPr="000E7E27">
        <w:rPr>
          <w:rFonts w:ascii="Arial" w:hAnsi="Arial" w:cs="Arial"/>
          <w:b/>
          <w:sz w:val="20"/>
          <w:szCs w:val="20"/>
        </w:rPr>
        <w:t>MABIS YANETH FERNANDEZ ARAUJO,</w:t>
      </w:r>
      <w:r w:rsidR="00D97179">
        <w:rPr>
          <w:rFonts w:ascii="Arial" w:hAnsi="Arial" w:cs="Arial"/>
        </w:rPr>
        <w:t xml:space="preserve"> pienso que es una actuación</w:t>
      </w:r>
      <w:r w:rsidR="000E7E27">
        <w:rPr>
          <w:rFonts w:ascii="Arial" w:hAnsi="Arial" w:cs="Arial"/>
        </w:rPr>
        <w:t xml:space="preserve"> que tendrá que dilucidar el  señor registrador de instrumentos públicos al momento de efectuar el registro de la sentencia </w:t>
      </w:r>
      <w:r w:rsidR="00D97179">
        <w:rPr>
          <w:rFonts w:ascii="Arial" w:hAnsi="Arial" w:cs="Arial"/>
        </w:rPr>
        <w:t>en el evento de acoger el juzgado</w:t>
      </w:r>
      <w:r w:rsidR="000E7E27">
        <w:rPr>
          <w:rFonts w:ascii="Arial" w:hAnsi="Arial" w:cs="Arial"/>
        </w:rPr>
        <w:t xml:space="preserve"> las pretensiones incoadas en el l</w:t>
      </w:r>
      <w:r w:rsidR="00D97179">
        <w:rPr>
          <w:rFonts w:ascii="Arial" w:hAnsi="Arial" w:cs="Arial"/>
        </w:rPr>
        <w:t xml:space="preserve">ibelo introductor de la demanda en  favor del demandante </w:t>
      </w:r>
      <w:r w:rsidR="00D97179" w:rsidRPr="00D97179">
        <w:rPr>
          <w:rFonts w:ascii="Arial" w:hAnsi="Arial" w:cs="Arial"/>
          <w:b/>
          <w:sz w:val="20"/>
          <w:szCs w:val="20"/>
        </w:rPr>
        <w:t>JACOBO MARTINEZ JEREZ.</w:t>
      </w:r>
      <w:r w:rsidR="00D97179">
        <w:rPr>
          <w:rFonts w:ascii="Arial" w:hAnsi="Arial" w:cs="Arial"/>
        </w:rPr>
        <w:t xml:space="preserve"> </w:t>
      </w:r>
    </w:p>
    <w:p w:rsidR="000E7E27" w:rsidRDefault="000E7E27" w:rsidP="009002B6">
      <w:pPr>
        <w:spacing w:after="0"/>
        <w:rPr>
          <w:rFonts w:ascii="Arial" w:hAnsi="Arial" w:cs="Arial"/>
        </w:rPr>
      </w:pPr>
    </w:p>
    <w:p w:rsidR="006B5FFE" w:rsidRPr="006B5FFE" w:rsidRDefault="000E7E27" w:rsidP="006B5FF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los términos anteriores dejo </w:t>
      </w:r>
      <w:r w:rsidRPr="000E7E27">
        <w:rPr>
          <w:rFonts w:ascii="Arial" w:hAnsi="Arial" w:cs="Arial"/>
          <w:b/>
        </w:rPr>
        <w:t>sustentado el presente recurso de reposición</w:t>
      </w:r>
      <w:r>
        <w:rPr>
          <w:rFonts w:ascii="Arial" w:hAnsi="Arial" w:cs="Arial"/>
        </w:rPr>
        <w:t xml:space="preserve">, referente a los </w:t>
      </w:r>
      <w:r w:rsidRPr="007804F7">
        <w:rPr>
          <w:rFonts w:ascii="Arial" w:hAnsi="Arial" w:cs="Arial"/>
          <w:b/>
        </w:rPr>
        <w:t>Puntos Primero y Tercero</w:t>
      </w:r>
      <w:r>
        <w:rPr>
          <w:rFonts w:ascii="Arial" w:hAnsi="Arial" w:cs="Arial"/>
        </w:rPr>
        <w:t xml:space="preserve"> de la providencia recurrida,</w:t>
      </w:r>
      <w:r w:rsidR="007804F7">
        <w:rPr>
          <w:rFonts w:ascii="Arial" w:hAnsi="Arial" w:cs="Arial"/>
        </w:rPr>
        <w:t xml:space="preserve"> a efect</w:t>
      </w:r>
      <w:r w:rsidR="006B5FFE">
        <w:rPr>
          <w:rFonts w:ascii="Arial" w:hAnsi="Arial" w:cs="Arial"/>
        </w:rPr>
        <w:t>o de que se  revoquen y en consecuencia se prosiga con el trámite del proceso.</w:t>
      </w:r>
      <w:r w:rsidR="007804F7">
        <w:rPr>
          <w:rFonts w:ascii="Arial" w:hAnsi="Arial" w:cs="Arial"/>
        </w:rPr>
        <w:t xml:space="preserve"> </w:t>
      </w:r>
    </w:p>
    <w:p w:rsidR="006B5FFE" w:rsidRDefault="006B5FFE" w:rsidP="006B5FF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97179" w:rsidRDefault="00D97179" w:rsidP="006B5FF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E7E27" w:rsidRPr="006B5FFE" w:rsidRDefault="006B5FFE" w:rsidP="006B5FF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B5FFE">
        <w:rPr>
          <w:rFonts w:ascii="Arial" w:hAnsi="Arial" w:cs="Arial"/>
          <w:b/>
          <w:sz w:val="20"/>
          <w:szCs w:val="20"/>
        </w:rPr>
        <w:lastRenderedPageBreak/>
        <w:t>DERECHO</w:t>
      </w:r>
    </w:p>
    <w:p w:rsidR="006B5FFE" w:rsidRDefault="006B5FFE" w:rsidP="009002B6">
      <w:pPr>
        <w:spacing w:after="0"/>
        <w:rPr>
          <w:rFonts w:ascii="Arial" w:hAnsi="Arial" w:cs="Arial"/>
        </w:rPr>
      </w:pPr>
    </w:p>
    <w:p w:rsidR="000E7E27" w:rsidRPr="006B5FFE" w:rsidRDefault="006B5FFE" w:rsidP="009002B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Fundamento el presente recurso de conformidad con lo preceptuado en el </w:t>
      </w:r>
      <w:r w:rsidRPr="006B5FFE">
        <w:rPr>
          <w:rFonts w:ascii="Arial" w:hAnsi="Arial" w:cs="Arial"/>
          <w:b/>
          <w:sz w:val="24"/>
          <w:szCs w:val="24"/>
        </w:rPr>
        <w:t>artículo</w:t>
      </w:r>
      <w:r>
        <w:rPr>
          <w:rFonts w:ascii="Arial" w:hAnsi="Arial" w:cs="Arial"/>
          <w:b/>
          <w:sz w:val="24"/>
          <w:szCs w:val="24"/>
        </w:rPr>
        <w:t xml:space="preserve"> 318, y </w:t>
      </w:r>
      <w:r w:rsidRPr="006B5FFE">
        <w:rPr>
          <w:rFonts w:ascii="Arial" w:hAnsi="Arial" w:cs="Arial"/>
          <w:b/>
          <w:sz w:val="24"/>
          <w:szCs w:val="24"/>
        </w:rPr>
        <w:t xml:space="preserve"> ss., del Código General del Proceso.</w:t>
      </w:r>
    </w:p>
    <w:p w:rsidR="006B5FFE" w:rsidRDefault="006B5FFE" w:rsidP="009002B6">
      <w:pPr>
        <w:spacing w:after="0"/>
        <w:rPr>
          <w:rFonts w:ascii="Arial" w:hAnsi="Arial" w:cs="Arial"/>
        </w:rPr>
      </w:pPr>
    </w:p>
    <w:p w:rsidR="006B5FFE" w:rsidRDefault="006B5FFE" w:rsidP="009002B6">
      <w:pPr>
        <w:spacing w:after="0"/>
        <w:rPr>
          <w:rFonts w:ascii="Arial" w:hAnsi="Arial" w:cs="Arial"/>
        </w:rPr>
      </w:pPr>
    </w:p>
    <w:p w:rsidR="00171562" w:rsidRPr="00171562" w:rsidRDefault="00171562" w:rsidP="009002B6">
      <w:pPr>
        <w:spacing w:after="0"/>
        <w:rPr>
          <w:rFonts w:ascii="Arial" w:hAnsi="Arial" w:cs="Arial"/>
        </w:rPr>
      </w:pPr>
      <w:r w:rsidRPr="00171562">
        <w:rPr>
          <w:rFonts w:ascii="Arial" w:hAnsi="Arial" w:cs="Arial"/>
        </w:rPr>
        <w:t>Atentamente.</w:t>
      </w:r>
    </w:p>
    <w:p w:rsidR="00171562" w:rsidRDefault="00171562" w:rsidP="009002B6">
      <w:pPr>
        <w:spacing w:after="0"/>
        <w:rPr>
          <w:rFonts w:ascii="Arial" w:hAnsi="Arial" w:cs="Arial"/>
          <w:b/>
        </w:rPr>
      </w:pPr>
    </w:p>
    <w:p w:rsidR="00171562" w:rsidRDefault="00171562" w:rsidP="009002B6">
      <w:pPr>
        <w:spacing w:after="0"/>
        <w:rPr>
          <w:rFonts w:ascii="Arial" w:hAnsi="Arial" w:cs="Arial"/>
          <w:b/>
        </w:rPr>
      </w:pPr>
    </w:p>
    <w:p w:rsidR="00171562" w:rsidRDefault="00171562" w:rsidP="009002B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_______________________________________ </w:t>
      </w:r>
    </w:p>
    <w:p w:rsidR="00171562" w:rsidRPr="00171562" w:rsidRDefault="00171562" w:rsidP="009002B6">
      <w:pPr>
        <w:spacing w:after="0"/>
        <w:rPr>
          <w:rFonts w:ascii="Arial" w:hAnsi="Arial" w:cs="Arial"/>
        </w:rPr>
      </w:pPr>
      <w:r w:rsidRPr="00171562">
        <w:rPr>
          <w:rFonts w:ascii="Arial" w:hAnsi="Arial" w:cs="Arial"/>
        </w:rPr>
        <w:t>ALEJANDRO JOSE DIAZGRANADOS VARELA</w:t>
      </w:r>
    </w:p>
    <w:p w:rsidR="00171562" w:rsidRP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  <w:r w:rsidRPr="00171562">
        <w:rPr>
          <w:rFonts w:ascii="Arial" w:hAnsi="Arial" w:cs="Arial"/>
          <w:sz w:val="24"/>
          <w:szCs w:val="24"/>
        </w:rPr>
        <w:t>C.C.No.12.618.689 de Ciénaga-Magdalena.</w:t>
      </w: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  <w:r w:rsidRPr="00171562">
        <w:rPr>
          <w:rFonts w:ascii="Arial" w:hAnsi="Arial" w:cs="Arial"/>
          <w:sz w:val="24"/>
          <w:szCs w:val="24"/>
        </w:rPr>
        <w:t>T.P. No. 75.307 del C.S.J.</w:t>
      </w: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p w:rsidR="00171562" w:rsidRPr="00171562" w:rsidRDefault="00171562" w:rsidP="009002B6">
      <w:pPr>
        <w:spacing w:after="0"/>
        <w:rPr>
          <w:rFonts w:ascii="Arial" w:hAnsi="Arial" w:cs="Arial"/>
          <w:sz w:val="24"/>
          <w:szCs w:val="24"/>
        </w:rPr>
      </w:pPr>
    </w:p>
    <w:sectPr w:rsidR="00171562" w:rsidRPr="00171562" w:rsidSect="00576782">
      <w:headerReference w:type="default" r:id="rId8"/>
      <w:pgSz w:w="12240" w:h="20160" w:code="5"/>
      <w:pgMar w:top="1135" w:right="1701" w:bottom="24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4F7" w:rsidRDefault="007804F7" w:rsidP="008D12C8">
      <w:pPr>
        <w:spacing w:after="0" w:line="240" w:lineRule="auto"/>
      </w:pPr>
      <w:r>
        <w:separator/>
      </w:r>
    </w:p>
  </w:endnote>
  <w:endnote w:type="continuationSeparator" w:id="1">
    <w:p w:rsidR="007804F7" w:rsidRDefault="007804F7" w:rsidP="008D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4F7" w:rsidRDefault="007804F7" w:rsidP="008D12C8">
      <w:pPr>
        <w:spacing w:after="0" w:line="240" w:lineRule="auto"/>
      </w:pPr>
      <w:r>
        <w:separator/>
      </w:r>
    </w:p>
  </w:footnote>
  <w:footnote w:type="continuationSeparator" w:id="1">
    <w:p w:rsidR="007804F7" w:rsidRDefault="007804F7" w:rsidP="008D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F7" w:rsidRPr="00A744E3" w:rsidRDefault="007804F7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063"/>
    <w:multiLevelType w:val="hybridMultilevel"/>
    <w:tmpl w:val="9796F6CA"/>
    <w:lvl w:ilvl="0" w:tplc="F8CC6D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D558B"/>
    <w:multiLevelType w:val="hybridMultilevel"/>
    <w:tmpl w:val="B6C42AD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977CC"/>
    <w:multiLevelType w:val="multilevel"/>
    <w:tmpl w:val="3D4870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047E7D5C"/>
    <w:multiLevelType w:val="hybridMultilevel"/>
    <w:tmpl w:val="1250E33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B34"/>
    <w:multiLevelType w:val="hybridMultilevel"/>
    <w:tmpl w:val="420423A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C1954"/>
    <w:multiLevelType w:val="hybridMultilevel"/>
    <w:tmpl w:val="7010B4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25CFE"/>
    <w:multiLevelType w:val="hybridMultilevel"/>
    <w:tmpl w:val="C7301614"/>
    <w:lvl w:ilvl="0" w:tplc="6A98B3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27C5C"/>
    <w:multiLevelType w:val="hybridMultilevel"/>
    <w:tmpl w:val="4628FC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FD5979"/>
    <w:multiLevelType w:val="hybridMultilevel"/>
    <w:tmpl w:val="EE6EA3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375451"/>
    <w:multiLevelType w:val="hybridMultilevel"/>
    <w:tmpl w:val="65D033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84A2A"/>
    <w:multiLevelType w:val="hybridMultilevel"/>
    <w:tmpl w:val="E2DC98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46111D"/>
    <w:multiLevelType w:val="hybridMultilevel"/>
    <w:tmpl w:val="090083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938EE"/>
    <w:multiLevelType w:val="hybridMultilevel"/>
    <w:tmpl w:val="42A078A0"/>
    <w:lvl w:ilvl="0" w:tplc="44C4A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B0749"/>
    <w:multiLevelType w:val="hybridMultilevel"/>
    <w:tmpl w:val="FD343FA8"/>
    <w:lvl w:ilvl="0" w:tplc="75EC4F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D075D"/>
    <w:multiLevelType w:val="hybridMultilevel"/>
    <w:tmpl w:val="7CE03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C6102"/>
    <w:multiLevelType w:val="hybridMultilevel"/>
    <w:tmpl w:val="14DEF908"/>
    <w:lvl w:ilvl="0" w:tplc="3EC2FB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D0D90"/>
    <w:multiLevelType w:val="hybridMultilevel"/>
    <w:tmpl w:val="18001A2C"/>
    <w:lvl w:ilvl="0" w:tplc="B70494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D70CA"/>
    <w:multiLevelType w:val="hybridMultilevel"/>
    <w:tmpl w:val="85CA07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5150C"/>
    <w:multiLevelType w:val="hybridMultilevel"/>
    <w:tmpl w:val="36246E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F5C55"/>
    <w:multiLevelType w:val="hybridMultilevel"/>
    <w:tmpl w:val="1F2413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B7D06"/>
    <w:multiLevelType w:val="hybridMultilevel"/>
    <w:tmpl w:val="E1E810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B1C74"/>
    <w:multiLevelType w:val="hybridMultilevel"/>
    <w:tmpl w:val="8426494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B48B1"/>
    <w:multiLevelType w:val="hybridMultilevel"/>
    <w:tmpl w:val="FC8E95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557ED"/>
    <w:multiLevelType w:val="hybridMultilevel"/>
    <w:tmpl w:val="451A7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51101"/>
    <w:multiLevelType w:val="hybridMultilevel"/>
    <w:tmpl w:val="53FA2FC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013CC"/>
    <w:multiLevelType w:val="hybridMultilevel"/>
    <w:tmpl w:val="6CD6C8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D10A49"/>
    <w:multiLevelType w:val="hybridMultilevel"/>
    <w:tmpl w:val="F90E381A"/>
    <w:lvl w:ilvl="0" w:tplc="BC3834C6">
      <w:start w:val="1"/>
      <w:numFmt w:val="upperRoman"/>
      <w:lvlText w:val="%1."/>
      <w:lvlJc w:val="left"/>
      <w:pPr>
        <w:ind w:left="1080" w:hanging="72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9A21C3"/>
    <w:multiLevelType w:val="hybridMultilevel"/>
    <w:tmpl w:val="1C72AD20"/>
    <w:lvl w:ilvl="0" w:tplc="F1C4A6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4"/>
  </w:num>
  <w:num w:numId="8">
    <w:abstractNumId w:val="21"/>
  </w:num>
  <w:num w:numId="9">
    <w:abstractNumId w:val="18"/>
  </w:num>
  <w:num w:numId="10">
    <w:abstractNumId w:val="22"/>
  </w:num>
  <w:num w:numId="11">
    <w:abstractNumId w:val="1"/>
  </w:num>
  <w:num w:numId="12">
    <w:abstractNumId w:val="3"/>
  </w:num>
  <w:num w:numId="13">
    <w:abstractNumId w:val="4"/>
  </w:num>
  <w:num w:numId="14">
    <w:abstractNumId w:val="15"/>
  </w:num>
  <w:num w:numId="15">
    <w:abstractNumId w:val="12"/>
  </w:num>
  <w:num w:numId="16">
    <w:abstractNumId w:val="9"/>
  </w:num>
  <w:num w:numId="17">
    <w:abstractNumId w:val="16"/>
  </w:num>
  <w:num w:numId="18">
    <w:abstractNumId w:val="0"/>
  </w:num>
  <w:num w:numId="19">
    <w:abstractNumId w:val="5"/>
  </w:num>
  <w:num w:numId="20">
    <w:abstractNumId w:val="20"/>
  </w:num>
  <w:num w:numId="21">
    <w:abstractNumId w:val="27"/>
  </w:num>
  <w:num w:numId="22">
    <w:abstractNumId w:val="13"/>
  </w:num>
  <w:num w:numId="23">
    <w:abstractNumId w:val="19"/>
  </w:num>
  <w:num w:numId="24">
    <w:abstractNumId w:val="11"/>
  </w:num>
  <w:num w:numId="25">
    <w:abstractNumId w:val="23"/>
  </w:num>
  <w:num w:numId="26">
    <w:abstractNumId w:val="7"/>
  </w:num>
  <w:num w:numId="27">
    <w:abstractNumId w:val="25"/>
  </w:num>
  <w:num w:numId="28">
    <w:abstractNumId w:val="17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342"/>
    <w:rsid w:val="000069DC"/>
    <w:rsid w:val="00007376"/>
    <w:rsid w:val="0000742E"/>
    <w:rsid w:val="00012423"/>
    <w:rsid w:val="000130F0"/>
    <w:rsid w:val="000146D1"/>
    <w:rsid w:val="00014DF8"/>
    <w:rsid w:val="00016238"/>
    <w:rsid w:val="00023080"/>
    <w:rsid w:val="00025E69"/>
    <w:rsid w:val="00026A35"/>
    <w:rsid w:val="000402F8"/>
    <w:rsid w:val="00040BAE"/>
    <w:rsid w:val="000411B8"/>
    <w:rsid w:val="00042E2B"/>
    <w:rsid w:val="00044BE1"/>
    <w:rsid w:val="00044FA0"/>
    <w:rsid w:val="00045727"/>
    <w:rsid w:val="00046B27"/>
    <w:rsid w:val="00052562"/>
    <w:rsid w:val="000624E5"/>
    <w:rsid w:val="00065144"/>
    <w:rsid w:val="00066262"/>
    <w:rsid w:val="00066E30"/>
    <w:rsid w:val="00072F4B"/>
    <w:rsid w:val="00074700"/>
    <w:rsid w:val="00086CC3"/>
    <w:rsid w:val="000A2A68"/>
    <w:rsid w:val="000A303D"/>
    <w:rsid w:val="000A334E"/>
    <w:rsid w:val="000B0437"/>
    <w:rsid w:val="000B666D"/>
    <w:rsid w:val="000C65AA"/>
    <w:rsid w:val="000E1D24"/>
    <w:rsid w:val="000E272C"/>
    <w:rsid w:val="000E4093"/>
    <w:rsid w:val="000E480E"/>
    <w:rsid w:val="000E50F3"/>
    <w:rsid w:val="000E6A85"/>
    <w:rsid w:val="000E7E27"/>
    <w:rsid w:val="000F013F"/>
    <w:rsid w:val="001002E3"/>
    <w:rsid w:val="00100E46"/>
    <w:rsid w:val="00102367"/>
    <w:rsid w:val="00106ACC"/>
    <w:rsid w:val="00106B07"/>
    <w:rsid w:val="001135C6"/>
    <w:rsid w:val="00113938"/>
    <w:rsid w:val="00121EC7"/>
    <w:rsid w:val="00122476"/>
    <w:rsid w:val="0012511A"/>
    <w:rsid w:val="001319DF"/>
    <w:rsid w:val="001335EE"/>
    <w:rsid w:val="001358B8"/>
    <w:rsid w:val="001374DF"/>
    <w:rsid w:val="00145E0F"/>
    <w:rsid w:val="001472C1"/>
    <w:rsid w:val="0015294B"/>
    <w:rsid w:val="00153D8B"/>
    <w:rsid w:val="00162E01"/>
    <w:rsid w:val="00166636"/>
    <w:rsid w:val="00171562"/>
    <w:rsid w:val="001715F3"/>
    <w:rsid w:val="0017467D"/>
    <w:rsid w:val="00181844"/>
    <w:rsid w:val="0018197C"/>
    <w:rsid w:val="001838C0"/>
    <w:rsid w:val="001879E1"/>
    <w:rsid w:val="001B23AF"/>
    <w:rsid w:val="001B2B29"/>
    <w:rsid w:val="001D0235"/>
    <w:rsid w:val="001D0EC1"/>
    <w:rsid w:val="001D1084"/>
    <w:rsid w:val="001E4032"/>
    <w:rsid w:val="001E73CA"/>
    <w:rsid w:val="001E73DB"/>
    <w:rsid w:val="001F0355"/>
    <w:rsid w:val="001F2726"/>
    <w:rsid w:val="001F316B"/>
    <w:rsid w:val="002020AB"/>
    <w:rsid w:val="002035D3"/>
    <w:rsid w:val="00210B25"/>
    <w:rsid w:val="00210CD8"/>
    <w:rsid w:val="00211FDA"/>
    <w:rsid w:val="00212B49"/>
    <w:rsid w:val="00216505"/>
    <w:rsid w:val="00227278"/>
    <w:rsid w:val="002348A2"/>
    <w:rsid w:val="00235158"/>
    <w:rsid w:val="00235960"/>
    <w:rsid w:val="00237F6D"/>
    <w:rsid w:val="00244623"/>
    <w:rsid w:val="002470C0"/>
    <w:rsid w:val="00250E54"/>
    <w:rsid w:val="00252074"/>
    <w:rsid w:val="0025249C"/>
    <w:rsid w:val="00254F93"/>
    <w:rsid w:val="00256615"/>
    <w:rsid w:val="002572B6"/>
    <w:rsid w:val="002605E6"/>
    <w:rsid w:val="002613EA"/>
    <w:rsid w:val="002738A9"/>
    <w:rsid w:val="002743CB"/>
    <w:rsid w:val="00274D11"/>
    <w:rsid w:val="002808C0"/>
    <w:rsid w:val="00285A00"/>
    <w:rsid w:val="00292B78"/>
    <w:rsid w:val="00292C4C"/>
    <w:rsid w:val="00294616"/>
    <w:rsid w:val="002950AE"/>
    <w:rsid w:val="002A68A8"/>
    <w:rsid w:val="002B04CA"/>
    <w:rsid w:val="002B6D37"/>
    <w:rsid w:val="002B7532"/>
    <w:rsid w:val="002C0115"/>
    <w:rsid w:val="002C491F"/>
    <w:rsid w:val="002C5E89"/>
    <w:rsid w:val="002D0A13"/>
    <w:rsid w:val="002D0B96"/>
    <w:rsid w:val="002D749C"/>
    <w:rsid w:val="002E573B"/>
    <w:rsid w:val="002F5D30"/>
    <w:rsid w:val="002F7ABD"/>
    <w:rsid w:val="00301608"/>
    <w:rsid w:val="003021BD"/>
    <w:rsid w:val="00306321"/>
    <w:rsid w:val="00306475"/>
    <w:rsid w:val="00306959"/>
    <w:rsid w:val="0031196F"/>
    <w:rsid w:val="003122EB"/>
    <w:rsid w:val="00313526"/>
    <w:rsid w:val="0031372D"/>
    <w:rsid w:val="003143A9"/>
    <w:rsid w:val="00315755"/>
    <w:rsid w:val="00316B1A"/>
    <w:rsid w:val="00317225"/>
    <w:rsid w:val="003245C2"/>
    <w:rsid w:val="00325DF9"/>
    <w:rsid w:val="00325FF4"/>
    <w:rsid w:val="00335E19"/>
    <w:rsid w:val="003437DE"/>
    <w:rsid w:val="00343D90"/>
    <w:rsid w:val="00351586"/>
    <w:rsid w:val="003528CE"/>
    <w:rsid w:val="00352B01"/>
    <w:rsid w:val="00353871"/>
    <w:rsid w:val="00381A04"/>
    <w:rsid w:val="00382ED2"/>
    <w:rsid w:val="00383589"/>
    <w:rsid w:val="00383ADA"/>
    <w:rsid w:val="00392583"/>
    <w:rsid w:val="003941B3"/>
    <w:rsid w:val="00394901"/>
    <w:rsid w:val="003A1F51"/>
    <w:rsid w:val="003A40EA"/>
    <w:rsid w:val="003A740D"/>
    <w:rsid w:val="003B0C0E"/>
    <w:rsid w:val="003B1EDD"/>
    <w:rsid w:val="003B73A6"/>
    <w:rsid w:val="003C15AB"/>
    <w:rsid w:val="003C2D4F"/>
    <w:rsid w:val="003C5842"/>
    <w:rsid w:val="003C7834"/>
    <w:rsid w:val="003D0D4D"/>
    <w:rsid w:val="003D10EE"/>
    <w:rsid w:val="003D5D6C"/>
    <w:rsid w:val="003D7319"/>
    <w:rsid w:val="003E24E6"/>
    <w:rsid w:val="003E3C6C"/>
    <w:rsid w:val="003E4F89"/>
    <w:rsid w:val="003F3AB0"/>
    <w:rsid w:val="003F4DF7"/>
    <w:rsid w:val="004017A1"/>
    <w:rsid w:val="00402F30"/>
    <w:rsid w:val="004247C6"/>
    <w:rsid w:val="00427B9D"/>
    <w:rsid w:val="0043042D"/>
    <w:rsid w:val="0043644F"/>
    <w:rsid w:val="004422B6"/>
    <w:rsid w:val="00446030"/>
    <w:rsid w:val="00447372"/>
    <w:rsid w:val="00450400"/>
    <w:rsid w:val="00456B1B"/>
    <w:rsid w:val="00462638"/>
    <w:rsid w:val="004711D7"/>
    <w:rsid w:val="0047332F"/>
    <w:rsid w:val="00476102"/>
    <w:rsid w:val="00480014"/>
    <w:rsid w:val="00480BB6"/>
    <w:rsid w:val="00481BB0"/>
    <w:rsid w:val="00486CF2"/>
    <w:rsid w:val="00491DD9"/>
    <w:rsid w:val="00493F20"/>
    <w:rsid w:val="004A094D"/>
    <w:rsid w:val="004A0AC2"/>
    <w:rsid w:val="004A22E6"/>
    <w:rsid w:val="004A2FC8"/>
    <w:rsid w:val="004A77D0"/>
    <w:rsid w:val="004B18AB"/>
    <w:rsid w:val="004B2A2C"/>
    <w:rsid w:val="004E4B32"/>
    <w:rsid w:val="004E5106"/>
    <w:rsid w:val="004E5EB1"/>
    <w:rsid w:val="004F1EA0"/>
    <w:rsid w:val="004F2734"/>
    <w:rsid w:val="00506131"/>
    <w:rsid w:val="005164C6"/>
    <w:rsid w:val="00521682"/>
    <w:rsid w:val="00522120"/>
    <w:rsid w:val="005223FD"/>
    <w:rsid w:val="00522451"/>
    <w:rsid w:val="0052437B"/>
    <w:rsid w:val="005253B2"/>
    <w:rsid w:val="0053033F"/>
    <w:rsid w:val="005358DA"/>
    <w:rsid w:val="00540E03"/>
    <w:rsid w:val="00562050"/>
    <w:rsid w:val="005646BE"/>
    <w:rsid w:val="00570B27"/>
    <w:rsid w:val="00571D91"/>
    <w:rsid w:val="00576782"/>
    <w:rsid w:val="00581D13"/>
    <w:rsid w:val="00583154"/>
    <w:rsid w:val="005847C7"/>
    <w:rsid w:val="00584DAB"/>
    <w:rsid w:val="00594AB5"/>
    <w:rsid w:val="005950F2"/>
    <w:rsid w:val="005969BC"/>
    <w:rsid w:val="005A243E"/>
    <w:rsid w:val="005A3EFD"/>
    <w:rsid w:val="005A57D4"/>
    <w:rsid w:val="005B606A"/>
    <w:rsid w:val="005B7B00"/>
    <w:rsid w:val="005C0402"/>
    <w:rsid w:val="005C070E"/>
    <w:rsid w:val="005C59B1"/>
    <w:rsid w:val="005C6990"/>
    <w:rsid w:val="005D122E"/>
    <w:rsid w:val="005D1B22"/>
    <w:rsid w:val="005D2576"/>
    <w:rsid w:val="005D4A6B"/>
    <w:rsid w:val="005D4E99"/>
    <w:rsid w:val="005D7D66"/>
    <w:rsid w:val="005E485F"/>
    <w:rsid w:val="005E7177"/>
    <w:rsid w:val="005F1036"/>
    <w:rsid w:val="005F1F82"/>
    <w:rsid w:val="005F7BA3"/>
    <w:rsid w:val="005F7CA3"/>
    <w:rsid w:val="00600BE4"/>
    <w:rsid w:val="00610377"/>
    <w:rsid w:val="00615C2B"/>
    <w:rsid w:val="006229AA"/>
    <w:rsid w:val="00632D70"/>
    <w:rsid w:val="00645A81"/>
    <w:rsid w:val="006566C8"/>
    <w:rsid w:val="00660570"/>
    <w:rsid w:val="00660B6E"/>
    <w:rsid w:val="00664118"/>
    <w:rsid w:val="00665E0D"/>
    <w:rsid w:val="00666342"/>
    <w:rsid w:val="0067327E"/>
    <w:rsid w:val="006739BC"/>
    <w:rsid w:val="0067626B"/>
    <w:rsid w:val="0067658C"/>
    <w:rsid w:val="00676A71"/>
    <w:rsid w:val="00682053"/>
    <w:rsid w:val="0068336D"/>
    <w:rsid w:val="00691D40"/>
    <w:rsid w:val="00695BD1"/>
    <w:rsid w:val="00696998"/>
    <w:rsid w:val="006A2B19"/>
    <w:rsid w:val="006A38C2"/>
    <w:rsid w:val="006A4E6F"/>
    <w:rsid w:val="006B0C4C"/>
    <w:rsid w:val="006B2E58"/>
    <w:rsid w:val="006B44BE"/>
    <w:rsid w:val="006B58CD"/>
    <w:rsid w:val="006B5DF6"/>
    <w:rsid w:val="006B5FFE"/>
    <w:rsid w:val="006B6893"/>
    <w:rsid w:val="006C06D8"/>
    <w:rsid w:val="006D6741"/>
    <w:rsid w:val="006E29BD"/>
    <w:rsid w:val="006E3E92"/>
    <w:rsid w:val="006F5EB8"/>
    <w:rsid w:val="00702104"/>
    <w:rsid w:val="0070214D"/>
    <w:rsid w:val="007157C8"/>
    <w:rsid w:val="00720BA7"/>
    <w:rsid w:val="0072158E"/>
    <w:rsid w:val="00723567"/>
    <w:rsid w:val="00725530"/>
    <w:rsid w:val="007278BE"/>
    <w:rsid w:val="007317F7"/>
    <w:rsid w:val="00733F09"/>
    <w:rsid w:val="00734E86"/>
    <w:rsid w:val="00735FA6"/>
    <w:rsid w:val="00741DAB"/>
    <w:rsid w:val="00742A2B"/>
    <w:rsid w:val="00746768"/>
    <w:rsid w:val="007509E3"/>
    <w:rsid w:val="00751061"/>
    <w:rsid w:val="00751773"/>
    <w:rsid w:val="00752E96"/>
    <w:rsid w:val="00754538"/>
    <w:rsid w:val="00755672"/>
    <w:rsid w:val="0075754E"/>
    <w:rsid w:val="00761481"/>
    <w:rsid w:val="00763B2E"/>
    <w:rsid w:val="0076703A"/>
    <w:rsid w:val="0077069A"/>
    <w:rsid w:val="00770BD0"/>
    <w:rsid w:val="00771B13"/>
    <w:rsid w:val="00773453"/>
    <w:rsid w:val="00774D58"/>
    <w:rsid w:val="00777CEA"/>
    <w:rsid w:val="007804F7"/>
    <w:rsid w:val="00781BBD"/>
    <w:rsid w:val="0078265D"/>
    <w:rsid w:val="0078379F"/>
    <w:rsid w:val="007838DE"/>
    <w:rsid w:val="0078416F"/>
    <w:rsid w:val="007905F8"/>
    <w:rsid w:val="00790908"/>
    <w:rsid w:val="007950FE"/>
    <w:rsid w:val="00796D52"/>
    <w:rsid w:val="007A10D4"/>
    <w:rsid w:val="007A6FB7"/>
    <w:rsid w:val="007A702B"/>
    <w:rsid w:val="007B14E3"/>
    <w:rsid w:val="007B79AD"/>
    <w:rsid w:val="007C3348"/>
    <w:rsid w:val="007C3F84"/>
    <w:rsid w:val="007D13FE"/>
    <w:rsid w:val="007D729B"/>
    <w:rsid w:val="007E2CC2"/>
    <w:rsid w:val="007E70A2"/>
    <w:rsid w:val="007F0EB2"/>
    <w:rsid w:val="007F1874"/>
    <w:rsid w:val="007F60E1"/>
    <w:rsid w:val="007F6415"/>
    <w:rsid w:val="0080108F"/>
    <w:rsid w:val="00801173"/>
    <w:rsid w:val="008064A1"/>
    <w:rsid w:val="00806AA2"/>
    <w:rsid w:val="00806E83"/>
    <w:rsid w:val="00815430"/>
    <w:rsid w:val="0082438D"/>
    <w:rsid w:val="008245D3"/>
    <w:rsid w:val="00827697"/>
    <w:rsid w:val="00830312"/>
    <w:rsid w:val="008314C2"/>
    <w:rsid w:val="00835EA9"/>
    <w:rsid w:val="0084347C"/>
    <w:rsid w:val="00844208"/>
    <w:rsid w:val="00844698"/>
    <w:rsid w:val="00850E70"/>
    <w:rsid w:val="008528B4"/>
    <w:rsid w:val="00857C3A"/>
    <w:rsid w:val="00862665"/>
    <w:rsid w:val="008631A4"/>
    <w:rsid w:val="008646A8"/>
    <w:rsid w:val="00881CBF"/>
    <w:rsid w:val="0089274C"/>
    <w:rsid w:val="008953CE"/>
    <w:rsid w:val="008979E0"/>
    <w:rsid w:val="008A0705"/>
    <w:rsid w:val="008A1292"/>
    <w:rsid w:val="008A2851"/>
    <w:rsid w:val="008A4877"/>
    <w:rsid w:val="008A4D7F"/>
    <w:rsid w:val="008A6F12"/>
    <w:rsid w:val="008A6F61"/>
    <w:rsid w:val="008A71D9"/>
    <w:rsid w:val="008A7AC1"/>
    <w:rsid w:val="008B3966"/>
    <w:rsid w:val="008B6B9B"/>
    <w:rsid w:val="008C1A14"/>
    <w:rsid w:val="008C1E09"/>
    <w:rsid w:val="008C65BA"/>
    <w:rsid w:val="008C75A9"/>
    <w:rsid w:val="008D0BD5"/>
    <w:rsid w:val="008D12C8"/>
    <w:rsid w:val="008D1E75"/>
    <w:rsid w:val="008D35CF"/>
    <w:rsid w:val="008D6414"/>
    <w:rsid w:val="008E006E"/>
    <w:rsid w:val="008E053D"/>
    <w:rsid w:val="008E08E8"/>
    <w:rsid w:val="008E72C5"/>
    <w:rsid w:val="008F3C7F"/>
    <w:rsid w:val="008F3D47"/>
    <w:rsid w:val="008F5A3B"/>
    <w:rsid w:val="008F5AFF"/>
    <w:rsid w:val="008F7DE9"/>
    <w:rsid w:val="009002B6"/>
    <w:rsid w:val="00902B20"/>
    <w:rsid w:val="00903A69"/>
    <w:rsid w:val="00905FCD"/>
    <w:rsid w:val="0090771B"/>
    <w:rsid w:val="0090793B"/>
    <w:rsid w:val="00912BC4"/>
    <w:rsid w:val="00920948"/>
    <w:rsid w:val="0092314B"/>
    <w:rsid w:val="0092343F"/>
    <w:rsid w:val="00924163"/>
    <w:rsid w:val="009264A3"/>
    <w:rsid w:val="00933C54"/>
    <w:rsid w:val="00935A53"/>
    <w:rsid w:val="00937943"/>
    <w:rsid w:val="00942667"/>
    <w:rsid w:val="0094347D"/>
    <w:rsid w:val="00943800"/>
    <w:rsid w:val="00950542"/>
    <w:rsid w:val="009555B4"/>
    <w:rsid w:val="00957E71"/>
    <w:rsid w:val="00964620"/>
    <w:rsid w:val="009726BC"/>
    <w:rsid w:val="00973816"/>
    <w:rsid w:val="009767C9"/>
    <w:rsid w:val="00977B79"/>
    <w:rsid w:val="0098013F"/>
    <w:rsid w:val="00981BC5"/>
    <w:rsid w:val="00982A7F"/>
    <w:rsid w:val="00985A82"/>
    <w:rsid w:val="00986FDE"/>
    <w:rsid w:val="009876B3"/>
    <w:rsid w:val="00992CB8"/>
    <w:rsid w:val="009A3E96"/>
    <w:rsid w:val="009A51D0"/>
    <w:rsid w:val="009A57F5"/>
    <w:rsid w:val="009A6CC6"/>
    <w:rsid w:val="009B1649"/>
    <w:rsid w:val="009C221F"/>
    <w:rsid w:val="009C2D34"/>
    <w:rsid w:val="009C779E"/>
    <w:rsid w:val="009D17E3"/>
    <w:rsid w:val="009D2022"/>
    <w:rsid w:val="009D6CBF"/>
    <w:rsid w:val="009D70E7"/>
    <w:rsid w:val="009F13F8"/>
    <w:rsid w:val="009F66F3"/>
    <w:rsid w:val="009F72D8"/>
    <w:rsid w:val="00A03FB8"/>
    <w:rsid w:val="00A05318"/>
    <w:rsid w:val="00A162DA"/>
    <w:rsid w:val="00A17D53"/>
    <w:rsid w:val="00A2469C"/>
    <w:rsid w:val="00A26809"/>
    <w:rsid w:val="00A30EB8"/>
    <w:rsid w:val="00A32F92"/>
    <w:rsid w:val="00A36C13"/>
    <w:rsid w:val="00A36D9C"/>
    <w:rsid w:val="00A416BB"/>
    <w:rsid w:val="00A429FE"/>
    <w:rsid w:val="00A45A8B"/>
    <w:rsid w:val="00A55B22"/>
    <w:rsid w:val="00A5682A"/>
    <w:rsid w:val="00A607B6"/>
    <w:rsid w:val="00A613E6"/>
    <w:rsid w:val="00A61F51"/>
    <w:rsid w:val="00A642C7"/>
    <w:rsid w:val="00A650DC"/>
    <w:rsid w:val="00A66426"/>
    <w:rsid w:val="00A7003B"/>
    <w:rsid w:val="00A744E3"/>
    <w:rsid w:val="00A759F3"/>
    <w:rsid w:val="00A8779A"/>
    <w:rsid w:val="00A90849"/>
    <w:rsid w:val="00A95CB8"/>
    <w:rsid w:val="00AA29C0"/>
    <w:rsid w:val="00AA5106"/>
    <w:rsid w:val="00AB0D44"/>
    <w:rsid w:val="00AB1E8F"/>
    <w:rsid w:val="00AB3B87"/>
    <w:rsid w:val="00AB55B8"/>
    <w:rsid w:val="00AD4084"/>
    <w:rsid w:val="00AD6F2A"/>
    <w:rsid w:val="00AD712E"/>
    <w:rsid w:val="00AE0C8A"/>
    <w:rsid w:val="00AE1FFE"/>
    <w:rsid w:val="00AE256A"/>
    <w:rsid w:val="00AF09BF"/>
    <w:rsid w:val="00AF3693"/>
    <w:rsid w:val="00AF4133"/>
    <w:rsid w:val="00AF4DCE"/>
    <w:rsid w:val="00B00000"/>
    <w:rsid w:val="00B01ACF"/>
    <w:rsid w:val="00B043E1"/>
    <w:rsid w:val="00B04D55"/>
    <w:rsid w:val="00B05B13"/>
    <w:rsid w:val="00B0684F"/>
    <w:rsid w:val="00B076AF"/>
    <w:rsid w:val="00B14439"/>
    <w:rsid w:val="00B2326B"/>
    <w:rsid w:val="00B32EB2"/>
    <w:rsid w:val="00B358AE"/>
    <w:rsid w:val="00B37EFD"/>
    <w:rsid w:val="00B43BDA"/>
    <w:rsid w:val="00B446DB"/>
    <w:rsid w:val="00B54BA6"/>
    <w:rsid w:val="00B60BBA"/>
    <w:rsid w:val="00B64531"/>
    <w:rsid w:val="00B712F1"/>
    <w:rsid w:val="00B726C2"/>
    <w:rsid w:val="00B77977"/>
    <w:rsid w:val="00B8203E"/>
    <w:rsid w:val="00B93229"/>
    <w:rsid w:val="00B962B4"/>
    <w:rsid w:val="00BA02B8"/>
    <w:rsid w:val="00BA0A6F"/>
    <w:rsid w:val="00BA3464"/>
    <w:rsid w:val="00BA36B7"/>
    <w:rsid w:val="00BA5A58"/>
    <w:rsid w:val="00BC1E68"/>
    <w:rsid w:val="00BC6B68"/>
    <w:rsid w:val="00BC70AB"/>
    <w:rsid w:val="00BC70B5"/>
    <w:rsid w:val="00BD0424"/>
    <w:rsid w:val="00BD11E7"/>
    <w:rsid w:val="00BD19A8"/>
    <w:rsid w:val="00BD1DD4"/>
    <w:rsid w:val="00BE0C75"/>
    <w:rsid w:val="00BE1967"/>
    <w:rsid w:val="00BE2F18"/>
    <w:rsid w:val="00BE51F5"/>
    <w:rsid w:val="00BE6B87"/>
    <w:rsid w:val="00BF14F9"/>
    <w:rsid w:val="00BF1B7E"/>
    <w:rsid w:val="00BF2EF6"/>
    <w:rsid w:val="00BF3F34"/>
    <w:rsid w:val="00BF6C4B"/>
    <w:rsid w:val="00C033C1"/>
    <w:rsid w:val="00C1232A"/>
    <w:rsid w:val="00C1384A"/>
    <w:rsid w:val="00C166C7"/>
    <w:rsid w:val="00C16B93"/>
    <w:rsid w:val="00C212DF"/>
    <w:rsid w:val="00C2150F"/>
    <w:rsid w:val="00C215C8"/>
    <w:rsid w:val="00C21FE6"/>
    <w:rsid w:val="00C27920"/>
    <w:rsid w:val="00C3492B"/>
    <w:rsid w:val="00C40F7A"/>
    <w:rsid w:val="00C43FFD"/>
    <w:rsid w:val="00C44523"/>
    <w:rsid w:val="00C451D9"/>
    <w:rsid w:val="00C501CD"/>
    <w:rsid w:val="00C50E50"/>
    <w:rsid w:val="00C5246C"/>
    <w:rsid w:val="00C54A16"/>
    <w:rsid w:val="00C5518D"/>
    <w:rsid w:val="00C600ED"/>
    <w:rsid w:val="00C67FFC"/>
    <w:rsid w:val="00C72E63"/>
    <w:rsid w:val="00C7732E"/>
    <w:rsid w:val="00C830EC"/>
    <w:rsid w:val="00C8355E"/>
    <w:rsid w:val="00C85ACA"/>
    <w:rsid w:val="00C86625"/>
    <w:rsid w:val="00C94C5B"/>
    <w:rsid w:val="00CA290F"/>
    <w:rsid w:val="00CA2E15"/>
    <w:rsid w:val="00CA3AB5"/>
    <w:rsid w:val="00CA4F72"/>
    <w:rsid w:val="00CA5AA8"/>
    <w:rsid w:val="00CC08F8"/>
    <w:rsid w:val="00CC4B9C"/>
    <w:rsid w:val="00CC6D8F"/>
    <w:rsid w:val="00CC7481"/>
    <w:rsid w:val="00CD176F"/>
    <w:rsid w:val="00CD1ECE"/>
    <w:rsid w:val="00CD3EC9"/>
    <w:rsid w:val="00CD5811"/>
    <w:rsid w:val="00CE38B6"/>
    <w:rsid w:val="00CE5D5A"/>
    <w:rsid w:val="00CF13E3"/>
    <w:rsid w:val="00CF2C78"/>
    <w:rsid w:val="00CF40E1"/>
    <w:rsid w:val="00CF5CE8"/>
    <w:rsid w:val="00D049F2"/>
    <w:rsid w:val="00D122F1"/>
    <w:rsid w:val="00D135F2"/>
    <w:rsid w:val="00D1624E"/>
    <w:rsid w:val="00D16505"/>
    <w:rsid w:val="00D177B3"/>
    <w:rsid w:val="00D30173"/>
    <w:rsid w:val="00D3104D"/>
    <w:rsid w:val="00D40881"/>
    <w:rsid w:val="00D44BA2"/>
    <w:rsid w:val="00D45D5B"/>
    <w:rsid w:val="00D64F11"/>
    <w:rsid w:val="00D64F38"/>
    <w:rsid w:val="00D67827"/>
    <w:rsid w:val="00D70B04"/>
    <w:rsid w:val="00D72793"/>
    <w:rsid w:val="00D73023"/>
    <w:rsid w:val="00D73FE7"/>
    <w:rsid w:val="00D75FFF"/>
    <w:rsid w:val="00D8064F"/>
    <w:rsid w:val="00D86273"/>
    <w:rsid w:val="00D93BCF"/>
    <w:rsid w:val="00D96F6A"/>
    <w:rsid w:val="00D96F95"/>
    <w:rsid w:val="00D97179"/>
    <w:rsid w:val="00DA2200"/>
    <w:rsid w:val="00DB43F2"/>
    <w:rsid w:val="00DC0C79"/>
    <w:rsid w:val="00DD3BD7"/>
    <w:rsid w:val="00DD3D58"/>
    <w:rsid w:val="00DD6FA0"/>
    <w:rsid w:val="00DE0D7D"/>
    <w:rsid w:val="00DE125A"/>
    <w:rsid w:val="00DE728E"/>
    <w:rsid w:val="00DF2664"/>
    <w:rsid w:val="00DF5625"/>
    <w:rsid w:val="00DF66BE"/>
    <w:rsid w:val="00E00509"/>
    <w:rsid w:val="00E02A99"/>
    <w:rsid w:val="00E118E5"/>
    <w:rsid w:val="00E1549A"/>
    <w:rsid w:val="00E1679F"/>
    <w:rsid w:val="00E215E4"/>
    <w:rsid w:val="00E21AC0"/>
    <w:rsid w:val="00E22C16"/>
    <w:rsid w:val="00E24B3A"/>
    <w:rsid w:val="00E24BAE"/>
    <w:rsid w:val="00E2510E"/>
    <w:rsid w:val="00E33A4B"/>
    <w:rsid w:val="00E41C5B"/>
    <w:rsid w:val="00E4387D"/>
    <w:rsid w:val="00E451DE"/>
    <w:rsid w:val="00E52A26"/>
    <w:rsid w:val="00E55A4E"/>
    <w:rsid w:val="00E576A0"/>
    <w:rsid w:val="00E64D8E"/>
    <w:rsid w:val="00E652F5"/>
    <w:rsid w:val="00E671E5"/>
    <w:rsid w:val="00E72679"/>
    <w:rsid w:val="00E72A62"/>
    <w:rsid w:val="00E73D31"/>
    <w:rsid w:val="00E75CDD"/>
    <w:rsid w:val="00E82219"/>
    <w:rsid w:val="00E92F2F"/>
    <w:rsid w:val="00E97C13"/>
    <w:rsid w:val="00EA4992"/>
    <w:rsid w:val="00EA7A3C"/>
    <w:rsid w:val="00EB05B5"/>
    <w:rsid w:val="00EB6869"/>
    <w:rsid w:val="00EB6D16"/>
    <w:rsid w:val="00EB73E9"/>
    <w:rsid w:val="00EB74B4"/>
    <w:rsid w:val="00EB7CDD"/>
    <w:rsid w:val="00EC6030"/>
    <w:rsid w:val="00EC61F6"/>
    <w:rsid w:val="00EC6D26"/>
    <w:rsid w:val="00ED0B16"/>
    <w:rsid w:val="00ED0D82"/>
    <w:rsid w:val="00ED5885"/>
    <w:rsid w:val="00ED5D16"/>
    <w:rsid w:val="00ED78ED"/>
    <w:rsid w:val="00ED7E28"/>
    <w:rsid w:val="00EE2B86"/>
    <w:rsid w:val="00EE4FDC"/>
    <w:rsid w:val="00EE7D48"/>
    <w:rsid w:val="00EF30E2"/>
    <w:rsid w:val="00EF341F"/>
    <w:rsid w:val="00F0085A"/>
    <w:rsid w:val="00F016F1"/>
    <w:rsid w:val="00F02742"/>
    <w:rsid w:val="00F07851"/>
    <w:rsid w:val="00F1489F"/>
    <w:rsid w:val="00F156B2"/>
    <w:rsid w:val="00F31469"/>
    <w:rsid w:val="00F338AE"/>
    <w:rsid w:val="00F4183E"/>
    <w:rsid w:val="00F461B6"/>
    <w:rsid w:val="00F465F4"/>
    <w:rsid w:val="00F50205"/>
    <w:rsid w:val="00F56931"/>
    <w:rsid w:val="00F56EDD"/>
    <w:rsid w:val="00F60E30"/>
    <w:rsid w:val="00F725CE"/>
    <w:rsid w:val="00F76C81"/>
    <w:rsid w:val="00F823E4"/>
    <w:rsid w:val="00F84D3E"/>
    <w:rsid w:val="00F9300D"/>
    <w:rsid w:val="00FA19EE"/>
    <w:rsid w:val="00FA3342"/>
    <w:rsid w:val="00FA5E53"/>
    <w:rsid w:val="00FB39DB"/>
    <w:rsid w:val="00FB6E56"/>
    <w:rsid w:val="00FC5183"/>
    <w:rsid w:val="00FC6949"/>
    <w:rsid w:val="00FC7EF8"/>
    <w:rsid w:val="00FD1783"/>
    <w:rsid w:val="00FE2102"/>
    <w:rsid w:val="00FE27CE"/>
    <w:rsid w:val="00FE37D6"/>
    <w:rsid w:val="00FE615B"/>
    <w:rsid w:val="00FF4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2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72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D1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12C8"/>
  </w:style>
  <w:style w:type="paragraph" w:styleId="Piedepgina">
    <w:name w:val="footer"/>
    <w:basedOn w:val="Normal"/>
    <w:link w:val="PiedepginaCar"/>
    <w:uiPriority w:val="99"/>
    <w:semiHidden/>
    <w:unhideWhenUsed/>
    <w:rsid w:val="008D1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12C8"/>
  </w:style>
  <w:style w:type="paragraph" w:styleId="Sinespaciado">
    <w:name w:val="No Spacing"/>
    <w:uiPriority w:val="1"/>
    <w:qFormat/>
    <w:rsid w:val="00BE196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1393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396B-90EB-4DAD-89A7-DEE60DEE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Thyana</dc:creator>
  <cp:lastModifiedBy>Acer</cp:lastModifiedBy>
  <cp:revision>303</cp:revision>
  <cp:lastPrinted>2014-05-30T15:27:00Z</cp:lastPrinted>
  <dcterms:created xsi:type="dcterms:W3CDTF">2010-10-25T14:10:00Z</dcterms:created>
  <dcterms:modified xsi:type="dcterms:W3CDTF">2022-01-12T21:07:00Z</dcterms:modified>
</cp:coreProperties>
</file>