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REPÚBLICA DE COLOMBIA</w:t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sz w:val="24"/>
          <w:szCs w:val="24"/>
        </w:rPr>
      </w:pPr>
      <w:r w:rsidRPr="008A1D5D">
        <w:rPr>
          <w:rFonts w:ascii="Calibri Light" w:hAnsi="Calibri Light" w:cs="Tahoma"/>
          <w:b w:val="0"/>
          <w:bCs w:val="0"/>
          <w:noProof/>
          <w:sz w:val="24"/>
          <w:szCs w:val="24"/>
          <w:lang w:eastAsia="es-CO"/>
        </w:rPr>
        <w:drawing>
          <wp:inline distT="0" distB="0" distL="0" distR="0" wp14:anchorId="08B8AD3A" wp14:editId="2FDA4723">
            <wp:extent cx="519430" cy="548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i w:val="0"/>
          <w:sz w:val="24"/>
          <w:szCs w:val="24"/>
        </w:rPr>
      </w:pPr>
      <w:r w:rsidRPr="008A1D5D">
        <w:rPr>
          <w:rFonts w:ascii="Calibri Light" w:hAnsi="Calibri Light" w:cs="Tahoma"/>
          <w:i w:val="0"/>
          <w:sz w:val="24"/>
          <w:szCs w:val="24"/>
        </w:rPr>
        <w:t>RAMA JUDICIAL DEL PODER PÚBLICO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JUZGADO SEGUNDO PROMISCUO DEL CIRCUITO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proofErr w:type="gramStart"/>
      <w:r w:rsidRPr="008A1D5D">
        <w:rPr>
          <w:rFonts w:ascii="Calibri Light" w:hAnsi="Calibri Light" w:cs="Tahoma"/>
          <w:b/>
          <w:bCs/>
          <w:sz w:val="24"/>
          <w:szCs w:val="24"/>
        </w:rPr>
        <w:t>LETICIA  -</w:t>
      </w:r>
      <w:proofErr w:type="gramEnd"/>
      <w:r w:rsidRPr="008A1D5D">
        <w:rPr>
          <w:rFonts w:ascii="Calibri Light" w:hAnsi="Calibri Light" w:cs="Tahoma"/>
          <w:b/>
          <w:bCs/>
          <w:sz w:val="24"/>
          <w:szCs w:val="24"/>
        </w:rPr>
        <w:t xml:space="preserve">  AMAZONAS</w:t>
      </w:r>
    </w:p>
    <w:p w:rsidR="00142F87" w:rsidRDefault="00142F87" w:rsidP="00142F87">
      <w:pPr>
        <w:rPr>
          <w:rFonts w:ascii="Calibri Light" w:hAnsi="Calibri Light" w:cs="Tahoma"/>
          <w:sz w:val="24"/>
          <w:szCs w:val="24"/>
        </w:rPr>
      </w:pPr>
    </w:p>
    <w:p w:rsidR="00BE16B1" w:rsidRPr="008A1D5D" w:rsidRDefault="00BE16B1" w:rsidP="00142F87">
      <w:pPr>
        <w:rPr>
          <w:rFonts w:ascii="Calibri Light" w:hAnsi="Calibri Light" w:cs="Tahoma"/>
          <w:sz w:val="24"/>
          <w:szCs w:val="24"/>
        </w:rPr>
      </w:pPr>
    </w:p>
    <w:p w:rsidR="00142F87" w:rsidRPr="00E26081" w:rsidRDefault="00142F87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  <w:r w:rsidRPr="00E26081">
        <w:rPr>
          <w:rFonts w:ascii="Calibri Light" w:hAnsi="Calibri Light" w:cs="Tahoma"/>
          <w:b/>
          <w:sz w:val="24"/>
          <w:szCs w:val="24"/>
        </w:rPr>
        <w:t>Leticia, Amazonas, catorce (14) de octubre de dos mil veinte (2020)</w:t>
      </w:r>
    </w:p>
    <w:p w:rsidR="00E26081" w:rsidRPr="00E26081" w:rsidRDefault="00E26081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</w:p>
    <w:p w:rsidR="00E26081" w:rsidRPr="00E26081" w:rsidRDefault="00E26081" w:rsidP="00142F87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E26081">
        <w:rPr>
          <w:rFonts w:asciiTheme="majorHAnsi" w:hAnsiTheme="majorHAnsi"/>
          <w:b/>
          <w:sz w:val="24"/>
          <w:szCs w:val="24"/>
        </w:rPr>
        <w:t>ESTADO ARTICULO 295 CÓDIGO GENERAL DEL PROCESO</w:t>
      </w:r>
    </w:p>
    <w:p w:rsidR="00BE16B1" w:rsidRPr="00E26081" w:rsidRDefault="00BE16B1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</w:p>
    <w:p w:rsidR="0012694F" w:rsidRDefault="001269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660"/>
        <w:gridCol w:w="3994"/>
        <w:gridCol w:w="1843"/>
        <w:gridCol w:w="3688"/>
      </w:tblGrid>
      <w:tr w:rsidR="00142F87" w:rsidRPr="00142F87" w:rsidTr="00A44E27">
        <w:tc>
          <w:tcPr>
            <w:tcW w:w="2689" w:type="dxa"/>
          </w:tcPr>
          <w:p w:rsidR="00142F87" w:rsidRPr="00142F87" w:rsidRDefault="00E91BC3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CLASE Y </w:t>
            </w:r>
            <w:r w:rsidR="00142F87" w:rsidRPr="00142F87">
              <w:rPr>
                <w:rFonts w:asciiTheme="majorHAnsi" w:hAnsiTheme="majorHAnsi"/>
                <w:b/>
                <w:sz w:val="24"/>
                <w:szCs w:val="24"/>
              </w:rPr>
              <w:t>NUMERO DE PROCESO</w:t>
            </w:r>
          </w:p>
        </w:tc>
        <w:tc>
          <w:tcPr>
            <w:tcW w:w="3660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DEMANDANTE</w:t>
            </w:r>
          </w:p>
        </w:tc>
        <w:tc>
          <w:tcPr>
            <w:tcW w:w="3994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DEMANDADO</w:t>
            </w:r>
          </w:p>
        </w:tc>
        <w:tc>
          <w:tcPr>
            <w:tcW w:w="1843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FECHA DEL AUTO</w:t>
            </w:r>
          </w:p>
        </w:tc>
        <w:tc>
          <w:tcPr>
            <w:tcW w:w="3688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DECISIÒN</w:t>
            </w:r>
          </w:p>
        </w:tc>
      </w:tr>
      <w:tr w:rsidR="00142F87" w:rsidTr="00A44E27">
        <w:tc>
          <w:tcPr>
            <w:tcW w:w="2689" w:type="dxa"/>
          </w:tcPr>
          <w:p w:rsidR="00142F87" w:rsidRPr="00142F87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VERBAL </w:t>
            </w:r>
            <w:r w:rsidR="00C22BC1">
              <w:rPr>
                <w:rFonts w:asciiTheme="majorHAnsi" w:hAnsiTheme="majorHAnsi"/>
              </w:rPr>
              <w:t>2016-00247</w:t>
            </w:r>
          </w:p>
        </w:tc>
        <w:tc>
          <w:tcPr>
            <w:tcW w:w="3660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BANCOLOMBIA</w:t>
            </w:r>
          </w:p>
        </w:tc>
        <w:tc>
          <w:tcPr>
            <w:tcW w:w="3994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GUILLERMO ZAMBRANO PANTOJA</w:t>
            </w:r>
          </w:p>
        </w:tc>
        <w:tc>
          <w:tcPr>
            <w:tcW w:w="1843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DECRETA DESISTIMIENTO TACITO</w:t>
            </w:r>
          </w:p>
        </w:tc>
      </w:tr>
      <w:tr w:rsidR="00142F87" w:rsidTr="00A44E27">
        <w:tc>
          <w:tcPr>
            <w:tcW w:w="2689" w:type="dxa"/>
          </w:tcPr>
          <w:p w:rsidR="00142F87" w:rsidRPr="00142F87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ORD. LABORAL </w:t>
            </w:r>
            <w:r w:rsidR="001110CA">
              <w:rPr>
                <w:rFonts w:asciiTheme="majorHAnsi" w:hAnsiTheme="majorHAnsi"/>
              </w:rPr>
              <w:t>2017-00224</w:t>
            </w:r>
          </w:p>
        </w:tc>
        <w:tc>
          <w:tcPr>
            <w:tcW w:w="3660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WILMER TOVAR GONZALEZ</w:t>
            </w:r>
          </w:p>
        </w:tc>
        <w:tc>
          <w:tcPr>
            <w:tcW w:w="3994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SEGURIDAD ATLAS LTDA</w:t>
            </w:r>
          </w:p>
        </w:tc>
        <w:tc>
          <w:tcPr>
            <w:tcW w:w="1843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142F87" w:rsidRPr="00142F87" w:rsidRDefault="001110C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1110CA" w:rsidTr="00A44E27">
        <w:tc>
          <w:tcPr>
            <w:tcW w:w="2689" w:type="dxa"/>
          </w:tcPr>
          <w:p w:rsidR="001110CA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EJECUTIVO </w:t>
            </w:r>
            <w:r w:rsidR="000A78A4">
              <w:rPr>
                <w:rFonts w:asciiTheme="majorHAnsi" w:hAnsiTheme="majorHAnsi"/>
              </w:rPr>
              <w:t>2018-00010</w:t>
            </w:r>
          </w:p>
        </w:tc>
        <w:tc>
          <w:tcPr>
            <w:tcW w:w="3660" w:type="dxa"/>
          </w:tcPr>
          <w:p w:rsidR="001110CA" w:rsidRDefault="000A78A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BANCO BBVA </w:t>
            </w:r>
          </w:p>
        </w:tc>
        <w:tc>
          <w:tcPr>
            <w:tcW w:w="3994" w:type="dxa"/>
          </w:tcPr>
          <w:p w:rsidR="001110CA" w:rsidRDefault="000A78A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ROCHARD MAY JIMENEZ</w:t>
            </w:r>
          </w:p>
        </w:tc>
        <w:tc>
          <w:tcPr>
            <w:tcW w:w="1843" w:type="dxa"/>
          </w:tcPr>
          <w:p w:rsidR="001110CA" w:rsidRDefault="000A78A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1110CA" w:rsidRDefault="000A78A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HONORARIOS A SECUESTRE</w:t>
            </w:r>
          </w:p>
        </w:tc>
      </w:tr>
      <w:tr w:rsidR="000A78A4" w:rsidTr="00A44E27">
        <w:tc>
          <w:tcPr>
            <w:tcW w:w="2689" w:type="dxa"/>
          </w:tcPr>
          <w:p w:rsidR="000A78A4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ORD. LABORAL </w:t>
            </w:r>
            <w:r w:rsidR="002077F6">
              <w:rPr>
                <w:rFonts w:asciiTheme="majorHAnsi" w:hAnsiTheme="majorHAnsi"/>
              </w:rPr>
              <w:t>2018-00039</w:t>
            </w:r>
          </w:p>
        </w:tc>
        <w:tc>
          <w:tcPr>
            <w:tcW w:w="3660" w:type="dxa"/>
          </w:tcPr>
          <w:p w:rsidR="000A78A4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MANOLO HUMBERTO CARDENAS</w:t>
            </w:r>
          </w:p>
        </w:tc>
        <w:tc>
          <w:tcPr>
            <w:tcW w:w="3994" w:type="dxa"/>
          </w:tcPr>
          <w:p w:rsidR="000A78A4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ALEXANDRA CARDENAS MENDOZA Y OTROS</w:t>
            </w:r>
          </w:p>
        </w:tc>
        <w:tc>
          <w:tcPr>
            <w:tcW w:w="1843" w:type="dxa"/>
          </w:tcPr>
          <w:p w:rsidR="000A78A4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0A78A4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2077F6" w:rsidTr="00A44E27">
        <w:tc>
          <w:tcPr>
            <w:tcW w:w="2689" w:type="dxa"/>
          </w:tcPr>
          <w:p w:rsidR="002077F6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ORD. LABORAL </w:t>
            </w:r>
            <w:r w:rsidR="002077F6">
              <w:rPr>
                <w:rFonts w:asciiTheme="majorHAnsi" w:hAnsiTheme="majorHAnsi"/>
              </w:rPr>
              <w:t>2018-00078</w:t>
            </w:r>
          </w:p>
        </w:tc>
        <w:tc>
          <w:tcPr>
            <w:tcW w:w="3660" w:type="dxa"/>
          </w:tcPr>
          <w:p w:rsidR="002077F6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SANTIAGO QUINTERO ZAPARA</w:t>
            </w:r>
          </w:p>
        </w:tc>
        <w:tc>
          <w:tcPr>
            <w:tcW w:w="3994" w:type="dxa"/>
          </w:tcPr>
          <w:p w:rsidR="002077F6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ALEXANDRA CARDENAS MENDOZA Y OTROS</w:t>
            </w:r>
          </w:p>
        </w:tc>
        <w:tc>
          <w:tcPr>
            <w:tcW w:w="1843" w:type="dxa"/>
          </w:tcPr>
          <w:p w:rsidR="002077F6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2077F6" w:rsidRDefault="002077F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2077F6" w:rsidTr="00A44E27">
        <w:tc>
          <w:tcPr>
            <w:tcW w:w="2689" w:type="dxa"/>
          </w:tcPr>
          <w:p w:rsidR="002077F6" w:rsidRDefault="00A44E2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ORD. LABORAL </w:t>
            </w:r>
            <w:r w:rsidR="006C673B">
              <w:rPr>
                <w:rFonts w:asciiTheme="majorHAnsi" w:hAnsiTheme="majorHAnsi"/>
              </w:rPr>
              <w:t>2018-00150</w:t>
            </w:r>
          </w:p>
        </w:tc>
        <w:tc>
          <w:tcPr>
            <w:tcW w:w="3660" w:type="dxa"/>
          </w:tcPr>
          <w:p w:rsidR="002077F6" w:rsidRDefault="006C673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RICKY REINALDO SANGAMA</w:t>
            </w:r>
          </w:p>
        </w:tc>
        <w:tc>
          <w:tcPr>
            <w:tcW w:w="3994" w:type="dxa"/>
          </w:tcPr>
          <w:p w:rsidR="002077F6" w:rsidRDefault="006C673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CAFAMAZ</w:t>
            </w:r>
          </w:p>
        </w:tc>
        <w:tc>
          <w:tcPr>
            <w:tcW w:w="1843" w:type="dxa"/>
          </w:tcPr>
          <w:p w:rsidR="002077F6" w:rsidRDefault="00E91BC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2077F6" w:rsidRDefault="00E91BC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TOMA NOTA EMBARGO</w:t>
            </w:r>
          </w:p>
        </w:tc>
      </w:tr>
      <w:tr w:rsidR="00E91BC3" w:rsidTr="00A44E27">
        <w:tc>
          <w:tcPr>
            <w:tcW w:w="2689" w:type="dxa"/>
          </w:tcPr>
          <w:p w:rsidR="00E91BC3" w:rsidRDefault="00D11B1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LABORAL 2018-00167</w:t>
            </w:r>
          </w:p>
        </w:tc>
        <w:tc>
          <w:tcPr>
            <w:tcW w:w="3660" w:type="dxa"/>
          </w:tcPr>
          <w:p w:rsidR="00E91BC3" w:rsidRDefault="00D11B1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VALERIA VAL</w:t>
            </w:r>
            <w:r w:rsidR="00D93802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NTINA VASQUEZ</w:t>
            </w:r>
          </w:p>
        </w:tc>
        <w:tc>
          <w:tcPr>
            <w:tcW w:w="3994" w:type="dxa"/>
          </w:tcPr>
          <w:p w:rsidR="00E91BC3" w:rsidRDefault="00D11B1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JOSE PRADO BARDAL</w:t>
            </w:r>
          </w:p>
        </w:tc>
        <w:tc>
          <w:tcPr>
            <w:tcW w:w="1843" w:type="dxa"/>
          </w:tcPr>
          <w:p w:rsidR="00E91BC3" w:rsidRDefault="00D11B1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E91BC3" w:rsidRDefault="00D11B1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ARCHIVO</w:t>
            </w:r>
          </w:p>
        </w:tc>
      </w:tr>
      <w:tr w:rsidR="00D11B13" w:rsidTr="00A44E27">
        <w:tc>
          <w:tcPr>
            <w:tcW w:w="2689" w:type="dxa"/>
          </w:tcPr>
          <w:p w:rsidR="00D11B13" w:rsidRDefault="00C10FAD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2019-00147</w:t>
            </w:r>
          </w:p>
        </w:tc>
        <w:tc>
          <w:tcPr>
            <w:tcW w:w="3660" w:type="dxa"/>
          </w:tcPr>
          <w:p w:rsidR="00D11B13" w:rsidRDefault="00C10FAD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OLIVERIO CABRERA OCHOA</w:t>
            </w:r>
          </w:p>
        </w:tc>
        <w:tc>
          <w:tcPr>
            <w:tcW w:w="3994" w:type="dxa"/>
          </w:tcPr>
          <w:p w:rsidR="00D11B13" w:rsidRDefault="00C10FAD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SIGIFREDO BELTRAN FILO</w:t>
            </w:r>
          </w:p>
        </w:tc>
        <w:tc>
          <w:tcPr>
            <w:tcW w:w="1843" w:type="dxa"/>
          </w:tcPr>
          <w:p w:rsidR="00D11B13" w:rsidRDefault="00C10FAD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D11B13" w:rsidRDefault="00C10FAD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AGREGA DESPACHO COMOSORIO</w:t>
            </w:r>
          </w:p>
        </w:tc>
      </w:tr>
      <w:tr w:rsidR="00C10FAD" w:rsidTr="00A44E27">
        <w:tc>
          <w:tcPr>
            <w:tcW w:w="2689" w:type="dxa"/>
          </w:tcPr>
          <w:p w:rsidR="00C10FAD" w:rsidRDefault="0053349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HIPOTECARIO 2019-00212</w:t>
            </w:r>
          </w:p>
        </w:tc>
        <w:tc>
          <w:tcPr>
            <w:tcW w:w="3660" w:type="dxa"/>
          </w:tcPr>
          <w:p w:rsidR="00C10FAD" w:rsidRDefault="0053349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 BBVA</w:t>
            </w:r>
          </w:p>
        </w:tc>
        <w:tc>
          <w:tcPr>
            <w:tcW w:w="3994" w:type="dxa"/>
          </w:tcPr>
          <w:p w:rsidR="00C10FAD" w:rsidRDefault="0053349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 NELLY GRANDE PAREDES</w:t>
            </w:r>
          </w:p>
        </w:tc>
        <w:tc>
          <w:tcPr>
            <w:tcW w:w="1843" w:type="dxa"/>
          </w:tcPr>
          <w:p w:rsidR="00C10FAD" w:rsidRDefault="0053349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C10FAD" w:rsidRDefault="0053349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</w:t>
            </w:r>
            <w:r w:rsidR="003E6D4B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>ERE ART. 317 C.G.P.</w:t>
            </w:r>
          </w:p>
        </w:tc>
      </w:tr>
      <w:tr w:rsidR="00815C54" w:rsidTr="00A44E27">
        <w:tc>
          <w:tcPr>
            <w:tcW w:w="2689" w:type="dxa"/>
          </w:tcPr>
          <w:p w:rsidR="00815C54" w:rsidRDefault="003E6D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HIPOTECARIO 2019-00213</w:t>
            </w:r>
          </w:p>
        </w:tc>
        <w:tc>
          <w:tcPr>
            <w:tcW w:w="3660" w:type="dxa"/>
          </w:tcPr>
          <w:p w:rsidR="00815C54" w:rsidRDefault="003E6D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 BBVA</w:t>
            </w:r>
          </w:p>
        </w:tc>
        <w:tc>
          <w:tcPr>
            <w:tcW w:w="3994" w:type="dxa"/>
          </w:tcPr>
          <w:p w:rsidR="00815C54" w:rsidRDefault="003E6D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LUZ STELLA LOPEZ USECHE</w:t>
            </w:r>
          </w:p>
        </w:tc>
        <w:tc>
          <w:tcPr>
            <w:tcW w:w="1843" w:type="dxa"/>
          </w:tcPr>
          <w:p w:rsidR="00815C54" w:rsidRDefault="003E6D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815C54" w:rsidRDefault="003E6D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ART. 317 C.G.P.</w:t>
            </w:r>
          </w:p>
        </w:tc>
      </w:tr>
      <w:tr w:rsidR="003E6D4B" w:rsidTr="00A44E27">
        <w:tc>
          <w:tcPr>
            <w:tcW w:w="2689" w:type="dxa"/>
          </w:tcPr>
          <w:p w:rsidR="003E6D4B" w:rsidRDefault="00E068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2019-00235</w:t>
            </w:r>
          </w:p>
        </w:tc>
        <w:tc>
          <w:tcPr>
            <w:tcW w:w="3660" w:type="dxa"/>
          </w:tcPr>
          <w:p w:rsidR="003E6D4B" w:rsidRDefault="00E068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CARLOS AUGUSTO ARRIETA</w:t>
            </w:r>
          </w:p>
        </w:tc>
        <w:tc>
          <w:tcPr>
            <w:tcW w:w="3994" w:type="dxa"/>
          </w:tcPr>
          <w:p w:rsidR="003E6D4B" w:rsidRDefault="00E068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JAKELIN PATIÑO VELASCO</w:t>
            </w:r>
          </w:p>
        </w:tc>
        <w:tc>
          <w:tcPr>
            <w:tcW w:w="1843" w:type="dxa"/>
          </w:tcPr>
          <w:p w:rsidR="003E6D4B" w:rsidRDefault="00E0684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3E6D4B" w:rsidRDefault="00D14375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ART. 317 C.G.P.</w:t>
            </w:r>
          </w:p>
        </w:tc>
      </w:tr>
      <w:tr w:rsidR="00D14375" w:rsidTr="00A44E27">
        <w:tc>
          <w:tcPr>
            <w:tcW w:w="2689" w:type="dxa"/>
          </w:tcPr>
          <w:p w:rsidR="00D14375" w:rsidRDefault="00DB60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HIPOTECARIO 2019-00248</w:t>
            </w:r>
          </w:p>
        </w:tc>
        <w:tc>
          <w:tcPr>
            <w:tcW w:w="3660" w:type="dxa"/>
          </w:tcPr>
          <w:p w:rsidR="00D14375" w:rsidRDefault="00DB60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 BBVA</w:t>
            </w:r>
          </w:p>
        </w:tc>
        <w:tc>
          <w:tcPr>
            <w:tcW w:w="3994" w:type="dxa"/>
          </w:tcPr>
          <w:p w:rsidR="00D14375" w:rsidRDefault="00DB60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WILMER MOLINA CUELLAR</w:t>
            </w:r>
          </w:p>
        </w:tc>
        <w:tc>
          <w:tcPr>
            <w:tcW w:w="1843" w:type="dxa"/>
          </w:tcPr>
          <w:p w:rsidR="00D14375" w:rsidRDefault="00DB60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D14375" w:rsidRDefault="00DB60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ART. 317 C.G.P.</w:t>
            </w:r>
          </w:p>
        </w:tc>
      </w:tr>
      <w:tr w:rsidR="00DB6014" w:rsidTr="00A44E27">
        <w:tc>
          <w:tcPr>
            <w:tcW w:w="2689" w:type="dxa"/>
          </w:tcPr>
          <w:p w:rsidR="00DB6014" w:rsidRDefault="004065CF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ACCION DE CUMPLIMIENTO 2020-00005</w:t>
            </w:r>
          </w:p>
        </w:tc>
        <w:tc>
          <w:tcPr>
            <w:tcW w:w="3660" w:type="dxa"/>
          </w:tcPr>
          <w:p w:rsidR="00DB6014" w:rsidRDefault="004065CF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EDMUNDO MONCAYO</w:t>
            </w:r>
          </w:p>
        </w:tc>
        <w:tc>
          <w:tcPr>
            <w:tcW w:w="3994" w:type="dxa"/>
          </w:tcPr>
          <w:p w:rsidR="00DB6014" w:rsidRDefault="004065CF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DEPARTAMENTO DEL AMAZONAS</w:t>
            </w:r>
          </w:p>
        </w:tc>
        <w:tc>
          <w:tcPr>
            <w:tcW w:w="1843" w:type="dxa"/>
          </w:tcPr>
          <w:p w:rsidR="00DB6014" w:rsidRDefault="004065CF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DB6014" w:rsidRDefault="004065CF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INADMITE PETICION</w:t>
            </w:r>
          </w:p>
        </w:tc>
      </w:tr>
      <w:tr w:rsidR="004065CF" w:rsidTr="00A44E27">
        <w:tc>
          <w:tcPr>
            <w:tcW w:w="2689" w:type="dxa"/>
          </w:tcPr>
          <w:p w:rsidR="004065CF" w:rsidRDefault="00E8482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2020-00011</w:t>
            </w:r>
          </w:p>
        </w:tc>
        <w:tc>
          <w:tcPr>
            <w:tcW w:w="3660" w:type="dxa"/>
          </w:tcPr>
          <w:p w:rsidR="004065CF" w:rsidRPr="00E84824" w:rsidRDefault="00E84824" w:rsidP="00C22BC1">
            <w:pPr>
              <w:jc w:val="center"/>
              <w:rPr>
                <w:rFonts w:asciiTheme="majorHAnsi" w:hAnsiTheme="majorHAnsi"/>
              </w:rPr>
            </w:pPr>
            <w:r w:rsidRPr="00E84824">
              <w:rPr>
                <w:rFonts w:asciiTheme="majorHAnsi" w:hAnsiTheme="majorHAnsi" w:cs="Arial"/>
              </w:rPr>
              <w:t>WOLFAN RENE CADAVID TANGARIFE</w:t>
            </w:r>
          </w:p>
        </w:tc>
        <w:tc>
          <w:tcPr>
            <w:tcW w:w="3994" w:type="dxa"/>
          </w:tcPr>
          <w:p w:rsidR="004065CF" w:rsidRDefault="00E8482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ALEXANDER MUÑOZ OBANDO</w:t>
            </w:r>
          </w:p>
        </w:tc>
        <w:tc>
          <w:tcPr>
            <w:tcW w:w="1843" w:type="dxa"/>
          </w:tcPr>
          <w:p w:rsidR="004065CF" w:rsidRDefault="00E8482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4065CF" w:rsidRDefault="00E8482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 – RECONOCE PERSONERIA</w:t>
            </w:r>
          </w:p>
        </w:tc>
      </w:tr>
      <w:tr w:rsidR="00E61902" w:rsidTr="00A44E27">
        <w:tc>
          <w:tcPr>
            <w:tcW w:w="2689" w:type="dxa"/>
          </w:tcPr>
          <w:p w:rsidR="00E61902" w:rsidRDefault="00791E4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2020-00058</w:t>
            </w:r>
          </w:p>
        </w:tc>
        <w:tc>
          <w:tcPr>
            <w:tcW w:w="3660" w:type="dxa"/>
          </w:tcPr>
          <w:p w:rsidR="00E61902" w:rsidRPr="00791E47" w:rsidRDefault="00791E47" w:rsidP="00C22BC1">
            <w:pPr>
              <w:jc w:val="center"/>
              <w:rPr>
                <w:rFonts w:asciiTheme="majorHAnsi" w:hAnsiTheme="majorHAnsi" w:cs="Arial"/>
              </w:rPr>
            </w:pPr>
            <w:r w:rsidRPr="00791E47">
              <w:rPr>
                <w:rFonts w:asciiTheme="majorHAnsi" w:hAnsiTheme="majorHAnsi" w:cs="Arial"/>
              </w:rPr>
              <w:t>MARCIA YESENIA ARIMUYA MOSQUERA</w:t>
            </w:r>
          </w:p>
        </w:tc>
        <w:tc>
          <w:tcPr>
            <w:tcW w:w="3994" w:type="dxa"/>
          </w:tcPr>
          <w:p w:rsidR="00E61902" w:rsidRDefault="00791E4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BIEN ESTAR</w:t>
            </w:r>
          </w:p>
        </w:tc>
        <w:tc>
          <w:tcPr>
            <w:tcW w:w="1843" w:type="dxa"/>
          </w:tcPr>
          <w:p w:rsidR="00E61902" w:rsidRDefault="00791E4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E61902" w:rsidRDefault="00791E4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791E47" w:rsidTr="00A44E27">
        <w:tc>
          <w:tcPr>
            <w:tcW w:w="2689" w:type="dxa"/>
          </w:tcPr>
          <w:p w:rsidR="00791E47" w:rsidRDefault="00F85F40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2020-00059</w:t>
            </w:r>
          </w:p>
        </w:tc>
        <w:tc>
          <w:tcPr>
            <w:tcW w:w="3660" w:type="dxa"/>
          </w:tcPr>
          <w:p w:rsidR="00791E47" w:rsidRPr="00F85F40" w:rsidRDefault="00F85F40" w:rsidP="00C22BC1">
            <w:pPr>
              <w:jc w:val="center"/>
              <w:rPr>
                <w:rFonts w:asciiTheme="majorHAnsi" w:hAnsiTheme="majorHAnsi" w:cs="Arial"/>
              </w:rPr>
            </w:pPr>
            <w:r w:rsidRPr="00F85F40">
              <w:rPr>
                <w:rFonts w:asciiTheme="majorHAnsi" w:hAnsiTheme="majorHAnsi" w:cs="Arial"/>
              </w:rPr>
              <w:t>KHATERINE LESLEY CHACON ARBELAEZ</w:t>
            </w:r>
          </w:p>
        </w:tc>
        <w:tc>
          <w:tcPr>
            <w:tcW w:w="3994" w:type="dxa"/>
          </w:tcPr>
          <w:p w:rsidR="00791E47" w:rsidRDefault="00F85F40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CLI</w:t>
            </w:r>
            <w:r w:rsidR="0058522F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ICA LETICIA</w:t>
            </w:r>
          </w:p>
        </w:tc>
        <w:tc>
          <w:tcPr>
            <w:tcW w:w="1843" w:type="dxa"/>
          </w:tcPr>
          <w:p w:rsidR="00791E47" w:rsidRDefault="00F85F40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791E47" w:rsidRDefault="00F85F40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RECHAZA DEMANDA</w:t>
            </w:r>
          </w:p>
        </w:tc>
      </w:tr>
      <w:tr w:rsidR="00156CB7" w:rsidTr="00A44E27">
        <w:tc>
          <w:tcPr>
            <w:tcW w:w="2689" w:type="dxa"/>
          </w:tcPr>
          <w:p w:rsidR="00156CB7" w:rsidRDefault="00156CB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ORD. LABORAL 2020-00060</w:t>
            </w:r>
          </w:p>
        </w:tc>
        <w:tc>
          <w:tcPr>
            <w:tcW w:w="3660" w:type="dxa"/>
          </w:tcPr>
          <w:p w:rsidR="00156CB7" w:rsidRPr="00156CB7" w:rsidRDefault="00156CB7" w:rsidP="00C22BC1">
            <w:pPr>
              <w:jc w:val="center"/>
              <w:rPr>
                <w:rFonts w:asciiTheme="majorHAnsi" w:hAnsiTheme="majorHAnsi" w:cs="Arial"/>
              </w:rPr>
            </w:pPr>
            <w:r w:rsidRPr="00156CB7">
              <w:rPr>
                <w:rFonts w:asciiTheme="majorHAnsi" w:hAnsiTheme="majorHAnsi"/>
              </w:rPr>
              <w:t>VIRNA LIZZY CAICEDO</w:t>
            </w:r>
          </w:p>
        </w:tc>
        <w:tc>
          <w:tcPr>
            <w:tcW w:w="3994" w:type="dxa"/>
          </w:tcPr>
          <w:p w:rsidR="00156CB7" w:rsidRDefault="00156CB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BIEN ESTAR</w:t>
            </w:r>
          </w:p>
        </w:tc>
        <w:tc>
          <w:tcPr>
            <w:tcW w:w="1843" w:type="dxa"/>
          </w:tcPr>
          <w:p w:rsidR="00156CB7" w:rsidRDefault="00156CB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156CB7" w:rsidRDefault="00156CB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156CB7" w:rsidTr="00A44E27">
        <w:tc>
          <w:tcPr>
            <w:tcW w:w="2689" w:type="dxa"/>
          </w:tcPr>
          <w:p w:rsidR="00156CB7" w:rsidRDefault="00B43701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2020-00062</w:t>
            </w:r>
          </w:p>
        </w:tc>
        <w:tc>
          <w:tcPr>
            <w:tcW w:w="3660" w:type="dxa"/>
          </w:tcPr>
          <w:p w:rsidR="00156CB7" w:rsidRPr="00B43701" w:rsidRDefault="00B43701" w:rsidP="00C22BC1">
            <w:pPr>
              <w:jc w:val="center"/>
              <w:rPr>
                <w:rFonts w:asciiTheme="majorHAnsi" w:hAnsiTheme="majorHAnsi"/>
              </w:rPr>
            </w:pPr>
            <w:r w:rsidRPr="00B43701">
              <w:rPr>
                <w:rFonts w:asciiTheme="majorHAnsi" w:hAnsiTheme="majorHAnsi"/>
              </w:rPr>
              <w:t>ERIKA ANDREA TABARES GRANDE</w:t>
            </w:r>
          </w:p>
        </w:tc>
        <w:tc>
          <w:tcPr>
            <w:tcW w:w="3994" w:type="dxa"/>
          </w:tcPr>
          <w:p w:rsidR="00156CB7" w:rsidRPr="00B43701" w:rsidRDefault="00B43701" w:rsidP="00C22BC1">
            <w:pPr>
              <w:jc w:val="center"/>
              <w:rPr>
                <w:rFonts w:asciiTheme="majorHAnsi" w:hAnsiTheme="majorHAnsi"/>
              </w:rPr>
            </w:pPr>
            <w:r w:rsidRPr="00B43701">
              <w:rPr>
                <w:rFonts w:asciiTheme="majorHAnsi" w:hAnsiTheme="majorHAnsi"/>
              </w:rPr>
              <w:t>MIGUEL SOCRATES DELAGADO GARCIA</w:t>
            </w:r>
          </w:p>
        </w:tc>
        <w:tc>
          <w:tcPr>
            <w:tcW w:w="1843" w:type="dxa"/>
          </w:tcPr>
          <w:p w:rsidR="00156CB7" w:rsidRDefault="00B43701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156CB7" w:rsidRDefault="00B43701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B43701" w:rsidTr="00A44E27">
        <w:tc>
          <w:tcPr>
            <w:tcW w:w="2689" w:type="dxa"/>
          </w:tcPr>
          <w:p w:rsidR="00B43701" w:rsidRDefault="00F264D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2020-00072</w:t>
            </w:r>
          </w:p>
        </w:tc>
        <w:tc>
          <w:tcPr>
            <w:tcW w:w="3660" w:type="dxa"/>
          </w:tcPr>
          <w:p w:rsidR="00B43701" w:rsidRPr="00F264D3" w:rsidRDefault="00F264D3" w:rsidP="00C22BC1">
            <w:pPr>
              <w:jc w:val="center"/>
              <w:rPr>
                <w:rFonts w:asciiTheme="majorHAnsi" w:hAnsiTheme="majorHAnsi"/>
              </w:rPr>
            </w:pPr>
            <w:r w:rsidRPr="00F264D3">
              <w:rPr>
                <w:rFonts w:asciiTheme="majorHAnsi" w:hAnsiTheme="majorHAnsi"/>
              </w:rPr>
              <w:t>MANYER ANTONI ROJAS MORIANO</w:t>
            </w:r>
          </w:p>
        </w:tc>
        <w:tc>
          <w:tcPr>
            <w:tcW w:w="3994" w:type="dxa"/>
          </w:tcPr>
          <w:p w:rsidR="00B43701" w:rsidRPr="00B43701" w:rsidRDefault="00F264D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BIEN ESTAR</w:t>
            </w:r>
          </w:p>
        </w:tc>
        <w:tc>
          <w:tcPr>
            <w:tcW w:w="1843" w:type="dxa"/>
          </w:tcPr>
          <w:p w:rsidR="00B43701" w:rsidRDefault="00F264D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B43701" w:rsidRDefault="00F264D3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8D20EB" w:rsidTr="00A44E27">
        <w:tc>
          <w:tcPr>
            <w:tcW w:w="2689" w:type="dxa"/>
          </w:tcPr>
          <w:p w:rsidR="008D20EB" w:rsidRDefault="008D20E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2020-00063</w:t>
            </w:r>
          </w:p>
        </w:tc>
        <w:tc>
          <w:tcPr>
            <w:tcW w:w="3660" w:type="dxa"/>
          </w:tcPr>
          <w:p w:rsidR="008D20EB" w:rsidRPr="008D20EB" w:rsidRDefault="008D20EB" w:rsidP="008D20EB">
            <w:pPr>
              <w:jc w:val="center"/>
              <w:rPr>
                <w:rFonts w:asciiTheme="majorHAnsi" w:hAnsiTheme="majorHAnsi"/>
              </w:rPr>
            </w:pPr>
            <w:r>
              <w:t xml:space="preserve"> </w:t>
            </w:r>
            <w:r w:rsidRPr="008D20EB">
              <w:rPr>
                <w:rFonts w:asciiTheme="majorHAnsi" w:hAnsiTheme="majorHAnsi"/>
              </w:rPr>
              <w:t>VICTOR AMIA HUANIRI</w:t>
            </w:r>
          </w:p>
        </w:tc>
        <w:tc>
          <w:tcPr>
            <w:tcW w:w="3994" w:type="dxa"/>
          </w:tcPr>
          <w:p w:rsidR="008D20EB" w:rsidRDefault="008D20E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BIEN ESTAR</w:t>
            </w:r>
          </w:p>
        </w:tc>
        <w:tc>
          <w:tcPr>
            <w:tcW w:w="1843" w:type="dxa"/>
          </w:tcPr>
          <w:p w:rsidR="008D20EB" w:rsidRDefault="008D20E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8D20EB" w:rsidRDefault="008D20E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RECHAZA DEMANDA</w:t>
            </w:r>
          </w:p>
        </w:tc>
      </w:tr>
      <w:tr w:rsidR="00E16B64" w:rsidRPr="00E16B64" w:rsidTr="00A44E27">
        <w:tc>
          <w:tcPr>
            <w:tcW w:w="2689" w:type="dxa"/>
          </w:tcPr>
          <w:p w:rsidR="00E16B64" w:rsidRPr="00E16B64" w:rsidRDefault="00E16B64" w:rsidP="00C22BC1">
            <w:pPr>
              <w:jc w:val="center"/>
              <w:rPr>
                <w:rFonts w:asciiTheme="majorHAnsi" w:hAnsiTheme="majorHAnsi"/>
              </w:rPr>
            </w:pPr>
            <w:r w:rsidRPr="00E16B64">
              <w:rPr>
                <w:rFonts w:asciiTheme="majorHAnsi" w:hAnsiTheme="majorHAnsi"/>
              </w:rPr>
              <w:t>ORD. LABORAL 2018-00092</w:t>
            </w:r>
          </w:p>
        </w:tc>
        <w:tc>
          <w:tcPr>
            <w:tcW w:w="3660" w:type="dxa"/>
          </w:tcPr>
          <w:p w:rsidR="00E16B64" w:rsidRPr="00E16B64" w:rsidRDefault="00E16B64" w:rsidP="008D20EB">
            <w:pPr>
              <w:jc w:val="center"/>
              <w:rPr>
                <w:rFonts w:asciiTheme="majorHAnsi" w:hAnsiTheme="majorHAnsi"/>
              </w:rPr>
            </w:pPr>
            <w:r w:rsidRPr="00E16B64">
              <w:rPr>
                <w:rFonts w:asciiTheme="majorHAnsi" w:hAnsiTheme="majorHAnsi"/>
              </w:rPr>
              <w:t>MARIANO CAMPOS SALINAS</w:t>
            </w:r>
          </w:p>
        </w:tc>
        <w:tc>
          <w:tcPr>
            <w:tcW w:w="3994" w:type="dxa"/>
          </w:tcPr>
          <w:p w:rsidR="00E16B64" w:rsidRPr="00E16B64" w:rsidRDefault="00E16B6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INTERCUSTOMN SAS</w:t>
            </w:r>
          </w:p>
        </w:tc>
        <w:tc>
          <w:tcPr>
            <w:tcW w:w="1843" w:type="dxa"/>
          </w:tcPr>
          <w:p w:rsidR="00E16B64" w:rsidRPr="00E16B64" w:rsidRDefault="00E16B6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E16B64" w:rsidRPr="00E16B64" w:rsidRDefault="00E16B6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ARCHIVO</w:t>
            </w:r>
          </w:p>
        </w:tc>
      </w:tr>
      <w:tr w:rsidR="00401B61" w:rsidRPr="00401B61" w:rsidTr="00A44E27">
        <w:tc>
          <w:tcPr>
            <w:tcW w:w="2689" w:type="dxa"/>
          </w:tcPr>
          <w:p w:rsidR="00401B61" w:rsidRPr="00401B61" w:rsidRDefault="00401B61" w:rsidP="00C22BC1">
            <w:pPr>
              <w:jc w:val="center"/>
              <w:rPr>
                <w:rFonts w:asciiTheme="majorHAnsi" w:hAnsiTheme="majorHAnsi"/>
              </w:rPr>
            </w:pPr>
            <w:r w:rsidRPr="00401B61">
              <w:rPr>
                <w:rFonts w:asciiTheme="majorHAnsi" w:hAnsiTheme="majorHAnsi"/>
              </w:rPr>
              <w:t>ORD. LABORAL 2017-00127</w:t>
            </w:r>
          </w:p>
        </w:tc>
        <w:tc>
          <w:tcPr>
            <w:tcW w:w="3660" w:type="dxa"/>
          </w:tcPr>
          <w:p w:rsidR="00401B61" w:rsidRPr="00401B61" w:rsidRDefault="00401B61" w:rsidP="00401B61">
            <w:pPr>
              <w:jc w:val="center"/>
              <w:rPr>
                <w:rFonts w:asciiTheme="majorHAnsi" w:hAnsiTheme="majorHAnsi"/>
              </w:rPr>
            </w:pPr>
            <w:r w:rsidRPr="00401B61">
              <w:rPr>
                <w:rFonts w:asciiTheme="majorHAnsi" w:eastAsiaTheme="minorHAnsi" w:hAnsiTheme="majorHAnsi"/>
                <w:color w:val="000000"/>
                <w:lang w:eastAsia="en-US"/>
              </w:rPr>
              <w:t xml:space="preserve"> JHON HELI URIZA BARDALES</w:t>
            </w:r>
          </w:p>
        </w:tc>
        <w:tc>
          <w:tcPr>
            <w:tcW w:w="3994" w:type="dxa"/>
          </w:tcPr>
          <w:p w:rsidR="00401B61" w:rsidRPr="00401B61" w:rsidRDefault="00401B61" w:rsidP="00401B61">
            <w:pPr>
              <w:jc w:val="center"/>
              <w:rPr>
                <w:rFonts w:asciiTheme="majorHAnsi" w:hAnsiTheme="majorHAnsi"/>
              </w:rPr>
            </w:pPr>
            <w:r w:rsidRPr="00401B61">
              <w:rPr>
                <w:rFonts w:asciiTheme="majorHAnsi" w:eastAsiaTheme="minorHAnsi" w:hAnsiTheme="majorHAnsi" w:cs="Calibri"/>
                <w:color w:val="000000"/>
                <w:lang w:eastAsia="en-US"/>
              </w:rPr>
              <w:t xml:space="preserve"> EDWIN ANDRES DAZA ORTIZ – ELECTRO GAS LETICIA</w:t>
            </w:r>
          </w:p>
        </w:tc>
        <w:tc>
          <w:tcPr>
            <w:tcW w:w="1843" w:type="dxa"/>
          </w:tcPr>
          <w:p w:rsidR="00401B61" w:rsidRPr="00401B61" w:rsidRDefault="00401B61" w:rsidP="00C22BC1">
            <w:pPr>
              <w:jc w:val="center"/>
              <w:rPr>
                <w:rFonts w:asciiTheme="majorHAnsi" w:hAnsiTheme="majorHAnsi"/>
              </w:rPr>
            </w:pPr>
            <w:r w:rsidRPr="00401B61"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401B61" w:rsidRPr="00401B61" w:rsidRDefault="00401B61" w:rsidP="00C22BC1">
            <w:pPr>
              <w:jc w:val="center"/>
              <w:rPr>
                <w:rFonts w:asciiTheme="majorHAnsi" w:hAnsiTheme="majorHAnsi"/>
              </w:rPr>
            </w:pPr>
            <w:r w:rsidRPr="00401B61">
              <w:rPr>
                <w:rFonts w:asciiTheme="majorHAnsi" w:hAnsiTheme="majorHAnsi"/>
              </w:rPr>
              <w:t>ORDENA ARCHIVO</w:t>
            </w:r>
          </w:p>
        </w:tc>
      </w:tr>
      <w:tr w:rsidR="00375CB4" w:rsidRPr="00401B61" w:rsidTr="00A44E27">
        <w:tc>
          <w:tcPr>
            <w:tcW w:w="2689" w:type="dxa"/>
          </w:tcPr>
          <w:p w:rsidR="00375CB4" w:rsidRPr="00401B61" w:rsidRDefault="00375CB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HIPOTECARIO 2014-00093</w:t>
            </w:r>
          </w:p>
        </w:tc>
        <w:tc>
          <w:tcPr>
            <w:tcW w:w="3660" w:type="dxa"/>
          </w:tcPr>
          <w:p w:rsidR="00375CB4" w:rsidRPr="00401B61" w:rsidRDefault="00375CB4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BANCOLOMBIA</w:t>
            </w:r>
          </w:p>
        </w:tc>
        <w:tc>
          <w:tcPr>
            <w:tcW w:w="3994" w:type="dxa"/>
          </w:tcPr>
          <w:p w:rsidR="00375CB4" w:rsidRPr="00401B61" w:rsidRDefault="00375CB4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ORLANDO ARAGON PARADA</w:t>
            </w:r>
          </w:p>
        </w:tc>
        <w:tc>
          <w:tcPr>
            <w:tcW w:w="1843" w:type="dxa"/>
          </w:tcPr>
          <w:p w:rsidR="00375CB4" w:rsidRPr="00401B61" w:rsidRDefault="00375CB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375CB4" w:rsidRPr="00401B61" w:rsidRDefault="00375CB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 POR TERMINADO PROCESO</w:t>
            </w:r>
          </w:p>
        </w:tc>
      </w:tr>
      <w:tr w:rsidR="00375CB4" w:rsidRPr="00401B61" w:rsidTr="00A44E27">
        <w:tc>
          <w:tcPr>
            <w:tcW w:w="2689" w:type="dxa"/>
          </w:tcPr>
          <w:p w:rsidR="00375CB4" w:rsidRDefault="00F51E5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2016-00184</w:t>
            </w:r>
          </w:p>
        </w:tc>
        <w:tc>
          <w:tcPr>
            <w:tcW w:w="3660" w:type="dxa"/>
          </w:tcPr>
          <w:p w:rsidR="00375CB4" w:rsidRDefault="00F51E57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BANCO BBVA</w:t>
            </w:r>
          </w:p>
        </w:tc>
        <w:tc>
          <w:tcPr>
            <w:tcW w:w="3994" w:type="dxa"/>
          </w:tcPr>
          <w:p w:rsidR="00375CB4" w:rsidRDefault="00F51E57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MAIRA MARTINEZ MUÑOZ</w:t>
            </w:r>
          </w:p>
        </w:tc>
        <w:tc>
          <w:tcPr>
            <w:tcW w:w="1843" w:type="dxa"/>
          </w:tcPr>
          <w:p w:rsidR="00375CB4" w:rsidRDefault="00F51E5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 -2020</w:t>
            </w:r>
          </w:p>
        </w:tc>
        <w:tc>
          <w:tcPr>
            <w:tcW w:w="3688" w:type="dxa"/>
          </w:tcPr>
          <w:p w:rsidR="00375CB4" w:rsidRDefault="00F51E57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ACTOR</w:t>
            </w:r>
          </w:p>
        </w:tc>
      </w:tr>
      <w:tr w:rsidR="00F51E57" w:rsidRPr="00401B61" w:rsidTr="00A44E27">
        <w:tc>
          <w:tcPr>
            <w:tcW w:w="2689" w:type="dxa"/>
          </w:tcPr>
          <w:p w:rsidR="00F51E57" w:rsidRDefault="002D7CF2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2016-00248</w:t>
            </w:r>
          </w:p>
        </w:tc>
        <w:tc>
          <w:tcPr>
            <w:tcW w:w="3660" w:type="dxa"/>
          </w:tcPr>
          <w:p w:rsidR="00F51E57" w:rsidRDefault="002D7CF2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BANCOLOMBIA</w:t>
            </w:r>
          </w:p>
        </w:tc>
        <w:tc>
          <w:tcPr>
            <w:tcW w:w="3994" w:type="dxa"/>
          </w:tcPr>
          <w:p w:rsidR="00F51E57" w:rsidRDefault="002D7CF2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GUILLERMO IGANCIO ZAMBRANO</w:t>
            </w:r>
          </w:p>
        </w:tc>
        <w:tc>
          <w:tcPr>
            <w:tcW w:w="1843" w:type="dxa"/>
          </w:tcPr>
          <w:p w:rsidR="00F51E57" w:rsidRDefault="002D7CF2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F51E57" w:rsidRDefault="002D7CF2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DECRETA SECUESTRO</w:t>
            </w:r>
          </w:p>
        </w:tc>
      </w:tr>
      <w:tr w:rsidR="002D7CF2" w:rsidRPr="00401B61" w:rsidTr="00A44E27">
        <w:tc>
          <w:tcPr>
            <w:tcW w:w="2689" w:type="dxa"/>
          </w:tcPr>
          <w:p w:rsidR="002D7CF2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2017-00055</w:t>
            </w:r>
          </w:p>
        </w:tc>
        <w:tc>
          <w:tcPr>
            <w:tcW w:w="3660" w:type="dxa"/>
          </w:tcPr>
          <w:p w:rsidR="002D7CF2" w:rsidRDefault="005452D8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BANCO DE OCCIDENTE</w:t>
            </w:r>
          </w:p>
        </w:tc>
        <w:tc>
          <w:tcPr>
            <w:tcW w:w="3994" w:type="dxa"/>
          </w:tcPr>
          <w:p w:rsidR="002D7CF2" w:rsidRDefault="005452D8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CARLOS FARIAS PACHECO</w:t>
            </w:r>
          </w:p>
        </w:tc>
        <w:tc>
          <w:tcPr>
            <w:tcW w:w="1843" w:type="dxa"/>
          </w:tcPr>
          <w:p w:rsidR="002D7CF2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2D7CF2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DECRETA EMBARGO</w:t>
            </w:r>
          </w:p>
        </w:tc>
      </w:tr>
      <w:tr w:rsidR="005452D8" w:rsidRPr="00401B61" w:rsidTr="00A44E27">
        <w:tc>
          <w:tcPr>
            <w:tcW w:w="2689" w:type="dxa"/>
          </w:tcPr>
          <w:p w:rsidR="005452D8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2017-00092</w:t>
            </w:r>
          </w:p>
        </w:tc>
        <w:tc>
          <w:tcPr>
            <w:tcW w:w="3660" w:type="dxa"/>
          </w:tcPr>
          <w:p w:rsidR="005452D8" w:rsidRDefault="005452D8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BANCO DE OCCIDENTE</w:t>
            </w:r>
          </w:p>
        </w:tc>
        <w:tc>
          <w:tcPr>
            <w:tcW w:w="3994" w:type="dxa"/>
          </w:tcPr>
          <w:p w:rsidR="005452D8" w:rsidRDefault="005452D8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COMERCIALIZADORA UNIPEZ</w:t>
            </w:r>
          </w:p>
        </w:tc>
        <w:tc>
          <w:tcPr>
            <w:tcW w:w="1843" w:type="dxa"/>
          </w:tcPr>
          <w:p w:rsidR="005452D8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5452D8" w:rsidRDefault="005452D8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APRUEBA LIQUIDACION DE CREDITO</w:t>
            </w:r>
          </w:p>
        </w:tc>
      </w:tr>
      <w:tr w:rsidR="00B6106E" w:rsidRPr="00401B61" w:rsidTr="00A44E27">
        <w:tc>
          <w:tcPr>
            <w:tcW w:w="2689" w:type="dxa"/>
          </w:tcPr>
          <w:p w:rsidR="00B6106E" w:rsidRDefault="00B6106E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2019-00194</w:t>
            </w:r>
          </w:p>
        </w:tc>
        <w:tc>
          <w:tcPr>
            <w:tcW w:w="3660" w:type="dxa"/>
          </w:tcPr>
          <w:p w:rsidR="00B6106E" w:rsidRDefault="00B6106E" w:rsidP="00401B61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JOSE EDWIN GUZMAN CARDENAS</w:t>
            </w:r>
          </w:p>
        </w:tc>
        <w:tc>
          <w:tcPr>
            <w:tcW w:w="3994" w:type="dxa"/>
          </w:tcPr>
          <w:p w:rsidR="00B6106E" w:rsidRDefault="00B6106E" w:rsidP="00401B61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LUIS GERARDO ZULUAGA DUQUE</w:t>
            </w:r>
          </w:p>
        </w:tc>
        <w:tc>
          <w:tcPr>
            <w:tcW w:w="1843" w:type="dxa"/>
          </w:tcPr>
          <w:p w:rsidR="00B6106E" w:rsidRDefault="00B6106E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13-OCTUBRE-2020</w:t>
            </w:r>
          </w:p>
        </w:tc>
        <w:tc>
          <w:tcPr>
            <w:tcW w:w="3688" w:type="dxa"/>
          </w:tcPr>
          <w:p w:rsidR="00B6106E" w:rsidRDefault="008971F9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REMITIR</w:t>
            </w:r>
            <w:r w:rsidR="00DA4D04">
              <w:rPr>
                <w:rFonts w:asciiTheme="majorHAnsi" w:hAnsiTheme="majorHAnsi"/>
              </w:rPr>
              <w:t xml:space="preserve"> COPIA DE AUTO</w:t>
            </w:r>
          </w:p>
        </w:tc>
      </w:tr>
      <w:tr w:rsidR="008971F9" w:rsidRPr="00401B61" w:rsidTr="00A44E27">
        <w:tc>
          <w:tcPr>
            <w:tcW w:w="2689" w:type="dxa"/>
          </w:tcPr>
          <w:p w:rsidR="008971F9" w:rsidRDefault="008971F9" w:rsidP="008971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2019-00200</w:t>
            </w:r>
          </w:p>
        </w:tc>
        <w:tc>
          <w:tcPr>
            <w:tcW w:w="3660" w:type="dxa"/>
          </w:tcPr>
          <w:p w:rsidR="008971F9" w:rsidRDefault="008971F9" w:rsidP="008971F9">
            <w:pPr>
              <w:jc w:val="center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/>
                <w:color w:val="000000"/>
                <w:lang w:eastAsia="en-US"/>
              </w:rPr>
              <w:t>JAVIER ARCILA ZAPATA</w:t>
            </w:r>
          </w:p>
        </w:tc>
        <w:tc>
          <w:tcPr>
            <w:tcW w:w="3994" w:type="dxa"/>
          </w:tcPr>
          <w:p w:rsidR="008971F9" w:rsidRDefault="008971F9" w:rsidP="008971F9">
            <w:pPr>
              <w:jc w:val="center"/>
              <w:rPr>
                <w:rFonts w:asciiTheme="majorHAnsi" w:eastAsiaTheme="minorHAnsi" w:hAnsiTheme="majorHAnsi" w:cs="Calibri"/>
                <w:color w:val="000000"/>
                <w:lang w:eastAsia="en-US"/>
              </w:rPr>
            </w:pPr>
            <w:r>
              <w:rPr>
                <w:rFonts w:asciiTheme="majorHAnsi" w:eastAsiaTheme="minorHAnsi" w:hAnsiTheme="majorHAnsi" w:cs="Calibri"/>
                <w:color w:val="000000"/>
                <w:lang w:eastAsia="en-US"/>
              </w:rPr>
              <w:t>LUIS GERARDO ZULUAGA DUQUE</w:t>
            </w:r>
          </w:p>
        </w:tc>
        <w:tc>
          <w:tcPr>
            <w:tcW w:w="1843" w:type="dxa"/>
          </w:tcPr>
          <w:p w:rsidR="008971F9" w:rsidRDefault="008971F9" w:rsidP="008971F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88" w:type="dxa"/>
          </w:tcPr>
          <w:p w:rsidR="008971F9" w:rsidRDefault="008971F9" w:rsidP="008971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CANCELAR EMDIDA – RECONOCE PERSONERIA</w:t>
            </w:r>
          </w:p>
        </w:tc>
      </w:tr>
    </w:tbl>
    <w:p w:rsidR="00142F87" w:rsidRDefault="000A78A4">
      <w:r>
        <w:tab/>
      </w:r>
      <w:r>
        <w:tab/>
      </w:r>
      <w:bookmarkStart w:id="0" w:name="_GoBack"/>
      <w:bookmarkEnd w:id="0"/>
    </w:p>
    <w:p w:rsidR="005B5F05" w:rsidRPr="00E26081" w:rsidRDefault="00E26081" w:rsidP="00E26081">
      <w:pPr>
        <w:rPr>
          <w:rFonts w:asciiTheme="majorHAnsi" w:hAnsiTheme="majorHAnsi"/>
          <w:sz w:val="24"/>
          <w:szCs w:val="24"/>
        </w:rPr>
      </w:pPr>
      <w:r w:rsidRPr="00E26081">
        <w:rPr>
          <w:rFonts w:asciiTheme="majorHAnsi" w:hAnsiTheme="majorHAnsi"/>
          <w:sz w:val="24"/>
          <w:szCs w:val="24"/>
        </w:rPr>
        <w:t xml:space="preserve">Para notificar legalmente a las partes los autos antes relacionados, se fija el presente estado en un lugar público y visible de la Secretaría del Juzgado, y en la página web de este juzgado en la plataforma de la Rama Judicial, siendo las OCHO DE </w:t>
      </w:r>
      <w:r>
        <w:rPr>
          <w:rFonts w:asciiTheme="majorHAnsi" w:hAnsiTheme="majorHAnsi"/>
          <w:sz w:val="24"/>
          <w:szCs w:val="24"/>
        </w:rPr>
        <w:t>LA MAÑANA (08:00 A.M.) de hoy 14</w:t>
      </w:r>
      <w:r w:rsidRPr="00E26081">
        <w:rPr>
          <w:rFonts w:asciiTheme="majorHAnsi" w:hAnsiTheme="majorHAnsi"/>
          <w:sz w:val="24"/>
          <w:szCs w:val="24"/>
        </w:rPr>
        <w:t xml:space="preserve"> DE OCTUBRE 2020.</w:t>
      </w:r>
    </w:p>
    <w:p w:rsidR="007E2A93" w:rsidRDefault="007E2A93"/>
    <w:p w:rsidR="00E26081" w:rsidRDefault="00E26081"/>
    <w:p w:rsidR="005B5F05" w:rsidRPr="005B5F05" w:rsidRDefault="005B5F05">
      <w:pPr>
        <w:rPr>
          <w:rFonts w:asciiTheme="majorHAnsi" w:hAnsiTheme="majorHAnsi"/>
          <w:b/>
          <w:sz w:val="24"/>
          <w:szCs w:val="24"/>
        </w:rPr>
      </w:pPr>
      <w:r w:rsidRPr="005B5F05">
        <w:rPr>
          <w:rFonts w:asciiTheme="majorHAnsi" w:hAnsiTheme="majorHAnsi"/>
          <w:b/>
          <w:sz w:val="24"/>
          <w:szCs w:val="24"/>
        </w:rPr>
        <w:t>MYRIAM PAOLA CARRILLO MARQUEZ</w:t>
      </w:r>
    </w:p>
    <w:p w:rsidR="005B5F05" w:rsidRPr="005B5F05" w:rsidRDefault="005B5F05">
      <w:pPr>
        <w:rPr>
          <w:rFonts w:asciiTheme="majorHAnsi" w:hAnsiTheme="majorHAnsi"/>
          <w:b/>
          <w:sz w:val="24"/>
          <w:szCs w:val="24"/>
        </w:rPr>
      </w:pPr>
      <w:r w:rsidRPr="005B5F05">
        <w:rPr>
          <w:rFonts w:asciiTheme="majorHAnsi" w:hAnsiTheme="majorHAnsi"/>
          <w:b/>
          <w:sz w:val="24"/>
          <w:szCs w:val="24"/>
        </w:rPr>
        <w:t>SECRETARIA</w:t>
      </w:r>
    </w:p>
    <w:sectPr w:rsidR="005B5F05" w:rsidRPr="005B5F05" w:rsidSect="00142F87">
      <w:pgSz w:w="18720" w:h="12240" w:orient="landscape" w:code="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5"/>
    <w:rsid w:val="000A78A4"/>
    <w:rsid w:val="001110CA"/>
    <w:rsid w:val="0012694F"/>
    <w:rsid w:val="00142F87"/>
    <w:rsid w:val="00156CB7"/>
    <w:rsid w:val="002077F6"/>
    <w:rsid w:val="002D7CF2"/>
    <w:rsid w:val="00364798"/>
    <w:rsid w:val="00375CB4"/>
    <w:rsid w:val="00382AFB"/>
    <w:rsid w:val="003E6D4B"/>
    <w:rsid w:val="00401B61"/>
    <w:rsid w:val="004065CF"/>
    <w:rsid w:val="00496455"/>
    <w:rsid w:val="005332B4"/>
    <w:rsid w:val="00533497"/>
    <w:rsid w:val="005452D8"/>
    <w:rsid w:val="0058522F"/>
    <w:rsid w:val="005B5F05"/>
    <w:rsid w:val="006C673B"/>
    <w:rsid w:val="0077175C"/>
    <w:rsid w:val="00791E47"/>
    <w:rsid w:val="007E2A93"/>
    <w:rsid w:val="00815C54"/>
    <w:rsid w:val="008971F9"/>
    <w:rsid w:val="008D20EB"/>
    <w:rsid w:val="00A44E27"/>
    <w:rsid w:val="00AC331D"/>
    <w:rsid w:val="00B20518"/>
    <w:rsid w:val="00B40B19"/>
    <w:rsid w:val="00B43701"/>
    <w:rsid w:val="00B6106E"/>
    <w:rsid w:val="00BE16B1"/>
    <w:rsid w:val="00C10FAD"/>
    <w:rsid w:val="00C22BC1"/>
    <w:rsid w:val="00D11B13"/>
    <w:rsid w:val="00D14375"/>
    <w:rsid w:val="00D5670A"/>
    <w:rsid w:val="00D93802"/>
    <w:rsid w:val="00DA4D04"/>
    <w:rsid w:val="00DB6014"/>
    <w:rsid w:val="00E0684B"/>
    <w:rsid w:val="00E16B64"/>
    <w:rsid w:val="00E26081"/>
    <w:rsid w:val="00E61902"/>
    <w:rsid w:val="00E84824"/>
    <w:rsid w:val="00E91BC3"/>
    <w:rsid w:val="00F264D3"/>
    <w:rsid w:val="00F51E57"/>
    <w:rsid w:val="00F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E65F66"/>
  <w15:chartTrackingRefBased/>
  <w15:docId w15:val="{B5A87E83-A733-47B7-8264-C30948A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142F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42F87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4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45D0-46A7-4E1A-8570-DF725C86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CSJ-16505</dc:creator>
  <cp:keywords/>
  <dc:description/>
  <cp:lastModifiedBy>CSJ-16505</cp:lastModifiedBy>
  <cp:revision>52</cp:revision>
  <dcterms:created xsi:type="dcterms:W3CDTF">2020-10-13T14:00:00Z</dcterms:created>
  <dcterms:modified xsi:type="dcterms:W3CDTF">2020-10-13T20:21:00Z</dcterms:modified>
</cp:coreProperties>
</file>