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2F" w:rsidRPr="00980A2F" w:rsidRDefault="00980A2F" w:rsidP="00980A2F">
      <w:pPr>
        <w:spacing w:after="200" w:line="276" w:lineRule="auto"/>
        <w:jc w:val="center"/>
        <w:rPr>
          <w:lang w:val="es-ES"/>
        </w:rPr>
      </w:pPr>
      <w:r w:rsidRPr="00980A2F">
        <w:rPr>
          <w:lang w:val="es-ES"/>
        </w:rPr>
        <w:t xml:space="preserve">RAMA JUDICIAL DEL PODER </w:t>
      </w:r>
      <w:proofErr w:type="gramStart"/>
      <w:r w:rsidRPr="00980A2F">
        <w:rPr>
          <w:lang w:val="es-ES"/>
        </w:rPr>
        <w:t>PUBLICO</w:t>
      </w:r>
      <w:proofErr w:type="gramEnd"/>
    </w:p>
    <w:p w:rsidR="00980A2F" w:rsidRPr="00980A2F" w:rsidRDefault="00980A2F" w:rsidP="00980A2F">
      <w:pPr>
        <w:spacing w:after="200" w:line="276" w:lineRule="auto"/>
        <w:jc w:val="center"/>
        <w:rPr>
          <w:lang w:val="es-ES"/>
        </w:rPr>
      </w:pPr>
      <w:r w:rsidRPr="00980A2F">
        <w:rPr>
          <w:lang w:val="es-ES"/>
        </w:rP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731"/>
        <w:gridCol w:w="3686"/>
        <w:gridCol w:w="1134"/>
        <w:gridCol w:w="2369"/>
      </w:tblGrid>
      <w:tr w:rsidR="00980A2F" w:rsidRPr="00980A2F" w:rsidTr="00066E78">
        <w:tc>
          <w:tcPr>
            <w:tcW w:w="2076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>proceso</w:t>
            </w:r>
          </w:p>
        </w:tc>
        <w:tc>
          <w:tcPr>
            <w:tcW w:w="3731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>Demandante</w:t>
            </w:r>
          </w:p>
        </w:tc>
        <w:tc>
          <w:tcPr>
            <w:tcW w:w="3686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>Demandado</w:t>
            </w:r>
          </w:p>
        </w:tc>
        <w:tc>
          <w:tcPr>
            <w:tcW w:w="1134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Fecha auto </w:t>
            </w:r>
          </w:p>
        </w:tc>
        <w:tc>
          <w:tcPr>
            <w:tcW w:w="2369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>Radicado</w:t>
            </w:r>
          </w:p>
        </w:tc>
      </w:tr>
      <w:tr w:rsidR="00980A2F" w:rsidRPr="00980A2F" w:rsidTr="00066E78">
        <w:tc>
          <w:tcPr>
            <w:tcW w:w="2076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Ordinario Laboral </w:t>
            </w:r>
          </w:p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Fuero Sindical </w:t>
            </w:r>
          </w:p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Ordinario Laboral </w:t>
            </w:r>
          </w:p>
        </w:tc>
        <w:tc>
          <w:tcPr>
            <w:tcW w:w="3731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Juan Domingo Cortés López </w:t>
            </w:r>
          </w:p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Bancolombia </w:t>
            </w:r>
            <w:proofErr w:type="spellStart"/>
            <w:r w:rsidRPr="00980A2F">
              <w:t>sa</w:t>
            </w:r>
            <w:proofErr w:type="spellEnd"/>
            <w:r w:rsidRPr="00980A2F">
              <w:t>.</w:t>
            </w:r>
          </w:p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Luz Helena </w:t>
            </w:r>
            <w:proofErr w:type="spellStart"/>
            <w:r w:rsidRPr="00980A2F">
              <w:t>Vesga</w:t>
            </w:r>
            <w:proofErr w:type="spellEnd"/>
            <w:r w:rsidRPr="00980A2F">
              <w:t xml:space="preserve"> Galvis</w:t>
            </w:r>
          </w:p>
        </w:tc>
        <w:tc>
          <w:tcPr>
            <w:tcW w:w="3686" w:type="dxa"/>
          </w:tcPr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Humberto Cardozo Lemus </w:t>
            </w:r>
          </w:p>
          <w:p w:rsidR="00980A2F" w:rsidRPr="00980A2F" w:rsidRDefault="00980A2F" w:rsidP="00980A2F">
            <w:pPr>
              <w:spacing w:after="200" w:line="276" w:lineRule="auto"/>
            </w:pPr>
            <w:r w:rsidRPr="00980A2F">
              <w:t>Diana Catalina Castro Meléndez</w:t>
            </w:r>
          </w:p>
          <w:p w:rsidR="00980A2F" w:rsidRPr="00980A2F" w:rsidRDefault="00980A2F" w:rsidP="00980A2F">
            <w:pPr>
              <w:spacing w:after="200" w:line="276" w:lineRule="auto"/>
            </w:pPr>
            <w:r w:rsidRPr="00980A2F">
              <w:t xml:space="preserve">…….. </w:t>
            </w:r>
          </w:p>
        </w:tc>
        <w:tc>
          <w:tcPr>
            <w:tcW w:w="1134" w:type="dxa"/>
          </w:tcPr>
          <w:p w:rsidR="00980A2F" w:rsidRPr="00980A2F" w:rsidRDefault="00980A2F" w:rsidP="00980A2F">
            <w:pPr>
              <w:spacing w:after="200"/>
              <w:jc w:val="center"/>
            </w:pPr>
            <w:r w:rsidRPr="00980A2F">
              <w:t>11-8-2020</w:t>
            </w:r>
          </w:p>
          <w:p w:rsidR="00980A2F" w:rsidRPr="00980A2F" w:rsidRDefault="00980A2F" w:rsidP="00980A2F">
            <w:pPr>
              <w:spacing w:after="200"/>
              <w:jc w:val="center"/>
            </w:pPr>
            <w:r w:rsidRPr="00980A2F">
              <w:t xml:space="preserve"> “””</w:t>
            </w:r>
          </w:p>
          <w:p w:rsidR="00980A2F" w:rsidRPr="00980A2F" w:rsidRDefault="00980A2F" w:rsidP="00980A2F">
            <w:pPr>
              <w:spacing w:after="200"/>
              <w:jc w:val="center"/>
            </w:pPr>
            <w:r w:rsidRPr="00980A2F">
              <w:t>“””</w:t>
            </w:r>
          </w:p>
          <w:p w:rsidR="00980A2F" w:rsidRPr="00980A2F" w:rsidRDefault="00980A2F" w:rsidP="00980A2F">
            <w:pPr>
              <w:spacing w:after="200"/>
              <w:jc w:val="center"/>
            </w:pPr>
          </w:p>
        </w:tc>
        <w:tc>
          <w:tcPr>
            <w:tcW w:w="2369" w:type="dxa"/>
          </w:tcPr>
          <w:p w:rsidR="00980A2F" w:rsidRPr="00980A2F" w:rsidRDefault="00980A2F" w:rsidP="00980A2F">
            <w:pPr>
              <w:spacing w:after="200" w:line="276" w:lineRule="auto"/>
              <w:jc w:val="center"/>
            </w:pPr>
            <w:r w:rsidRPr="00980A2F">
              <w:t>2019-00124-00</w:t>
            </w:r>
          </w:p>
          <w:p w:rsidR="00980A2F" w:rsidRPr="00980A2F" w:rsidRDefault="00980A2F" w:rsidP="00980A2F">
            <w:pPr>
              <w:spacing w:after="200" w:line="276" w:lineRule="auto"/>
              <w:jc w:val="center"/>
            </w:pPr>
            <w:r w:rsidRPr="00980A2F">
              <w:t>2020-00041-00</w:t>
            </w:r>
          </w:p>
          <w:p w:rsidR="00980A2F" w:rsidRPr="00980A2F" w:rsidRDefault="00980A2F" w:rsidP="00980A2F">
            <w:pPr>
              <w:spacing w:after="200" w:line="276" w:lineRule="auto"/>
              <w:jc w:val="center"/>
            </w:pPr>
            <w:r w:rsidRPr="00980A2F">
              <w:t>2020-00049-00</w:t>
            </w:r>
          </w:p>
          <w:p w:rsidR="00980A2F" w:rsidRPr="00980A2F" w:rsidRDefault="00980A2F" w:rsidP="00980A2F">
            <w:pPr>
              <w:spacing w:after="200" w:line="276" w:lineRule="auto"/>
              <w:jc w:val="center"/>
            </w:pPr>
          </w:p>
        </w:tc>
      </w:tr>
    </w:tbl>
    <w:p w:rsidR="00980A2F" w:rsidRPr="00980A2F" w:rsidRDefault="00980A2F" w:rsidP="00980A2F">
      <w:pPr>
        <w:spacing w:after="200" w:line="276" w:lineRule="auto"/>
        <w:jc w:val="center"/>
        <w:rPr>
          <w:lang w:val="es-ES"/>
        </w:rPr>
      </w:pPr>
      <w:r w:rsidRPr="00980A2F">
        <w:rPr>
          <w:lang w:val="es-ES"/>
        </w:rPr>
        <w:t>ESTADOS</w:t>
      </w:r>
    </w:p>
    <w:p w:rsidR="00980A2F" w:rsidRPr="00980A2F" w:rsidRDefault="00980A2F" w:rsidP="00980A2F">
      <w:pPr>
        <w:spacing w:after="200" w:line="276" w:lineRule="auto"/>
        <w:rPr>
          <w:lang w:val="es-ES"/>
        </w:rPr>
      </w:pPr>
    </w:p>
    <w:p w:rsidR="00980A2F" w:rsidRPr="00980A2F" w:rsidRDefault="00980A2F" w:rsidP="00980A2F">
      <w:pPr>
        <w:spacing w:after="200" w:line="276" w:lineRule="auto"/>
        <w:rPr>
          <w:lang w:val="es-ES"/>
        </w:rPr>
      </w:pPr>
      <w:r w:rsidRPr="00980A2F">
        <w:rPr>
          <w:lang w:val="es-ES"/>
        </w:rPr>
        <w:t xml:space="preserve">El presente ESTADO se fija hoy doce (12)  de agosto de dos mil veinte (2020),    siendo las 8 </w:t>
      </w:r>
      <w:proofErr w:type="spellStart"/>
      <w:r w:rsidRPr="00980A2F">
        <w:rPr>
          <w:lang w:val="es-ES"/>
        </w:rPr>
        <w:t>a</w:t>
      </w:r>
      <w:proofErr w:type="gramStart"/>
      <w:r w:rsidRPr="00980A2F">
        <w:rPr>
          <w:lang w:val="es-ES"/>
        </w:rPr>
        <w:t>,m</w:t>
      </w:r>
      <w:proofErr w:type="spellEnd"/>
      <w:proofErr w:type="gramEnd"/>
      <w:r w:rsidRPr="00980A2F">
        <w:rPr>
          <w:lang w:val="es-ES"/>
        </w:rPr>
        <w:t>.</w:t>
      </w:r>
    </w:p>
    <w:p w:rsidR="00980A2F" w:rsidRPr="00980A2F" w:rsidRDefault="00980A2F" w:rsidP="00980A2F">
      <w:pPr>
        <w:spacing w:after="200" w:line="276" w:lineRule="auto"/>
        <w:rPr>
          <w:lang w:val="es-ES"/>
        </w:rPr>
      </w:pPr>
      <w:r w:rsidRPr="00980A2F">
        <w:rPr>
          <w:lang w:val="es-ES"/>
        </w:rPr>
        <w:t xml:space="preserve"> </w:t>
      </w:r>
    </w:p>
    <w:p w:rsidR="00980A2F" w:rsidRPr="00980A2F" w:rsidRDefault="00980A2F" w:rsidP="00980A2F">
      <w:pPr>
        <w:spacing w:after="200" w:line="276" w:lineRule="auto"/>
        <w:jc w:val="center"/>
        <w:rPr>
          <w:lang w:val="es-ES"/>
        </w:rPr>
      </w:pPr>
    </w:p>
    <w:p w:rsidR="00980A2F" w:rsidRPr="00980A2F" w:rsidRDefault="00980A2F" w:rsidP="00980A2F">
      <w:pPr>
        <w:spacing w:after="200" w:line="276" w:lineRule="auto"/>
        <w:jc w:val="center"/>
        <w:rPr>
          <w:lang w:val="es-ES"/>
        </w:rPr>
      </w:pPr>
      <w:r w:rsidRPr="00980A2F">
        <w:rPr>
          <w:lang w:val="es-ES"/>
        </w:rPr>
        <w:t>CARLOS ARTURO SUAREZ TRASLAVIÑA</w:t>
      </w:r>
    </w:p>
    <w:p w:rsidR="00980A2F" w:rsidRPr="00980A2F" w:rsidRDefault="00980A2F" w:rsidP="00980A2F">
      <w:pPr>
        <w:spacing w:after="200" w:line="276" w:lineRule="auto"/>
        <w:jc w:val="center"/>
        <w:rPr>
          <w:lang w:val="es-ES"/>
        </w:rPr>
      </w:pPr>
      <w:r w:rsidRPr="00980A2F">
        <w:rPr>
          <w:lang w:val="es-ES"/>
        </w:rPr>
        <w:t>Secretario</w:t>
      </w:r>
    </w:p>
    <w:p w:rsidR="00403F68" w:rsidRDefault="00403F68">
      <w:bookmarkStart w:id="0" w:name="_GoBack"/>
      <w:bookmarkEnd w:id="0"/>
    </w:p>
    <w:sectPr w:rsidR="00403F68" w:rsidSect="00980A2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A"/>
    <w:rsid w:val="00287DDA"/>
    <w:rsid w:val="00403F68"/>
    <w:rsid w:val="00980A2F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61E3-96CE-4F91-B4FF-BCA96AAD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0A2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2</cp:revision>
  <dcterms:created xsi:type="dcterms:W3CDTF">2020-08-11T23:10:00Z</dcterms:created>
  <dcterms:modified xsi:type="dcterms:W3CDTF">2020-08-11T23:11:00Z</dcterms:modified>
</cp:coreProperties>
</file>