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AA" w:rsidRDefault="00E71FAA" w:rsidP="00E71FAA">
      <w:pPr>
        <w:jc w:val="center"/>
      </w:pPr>
      <w:bookmarkStart w:id="0" w:name="_GoBack"/>
      <w:bookmarkEnd w:id="0"/>
      <w:r>
        <w:t xml:space="preserve">RAMA JUDICIAL DEL PODER </w:t>
      </w:r>
      <w:proofErr w:type="gramStart"/>
      <w:r>
        <w:t>PUBLICO</w:t>
      </w:r>
      <w:proofErr w:type="gramEnd"/>
    </w:p>
    <w:p w:rsidR="00E71FAA" w:rsidRDefault="00E71FAA" w:rsidP="00E71FAA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1896"/>
        <w:gridCol w:w="2931"/>
        <w:gridCol w:w="2539"/>
        <w:gridCol w:w="2011"/>
        <w:gridCol w:w="1296"/>
        <w:gridCol w:w="1655"/>
      </w:tblGrid>
      <w:tr w:rsidR="00E71FAA" w:rsidTr="00C87EE4">
        <w:tc>
          <w:tcPr>
            <w:tcW w:w="1896" w:type="dxa"/>
          </w:tcPr>
          <w:p w:rsidR="00E71FAA" w:rsidRDefault="00E71FAA" w:rsidP="00C87EE4">
            <w:r>
              <w:t>proceso</w:t>
            </w:r>
          </w:p>
        </w:tc>
        <w:tc>
          <w:tcPr>
            <w:tcW w:w="2931" w:type="dxa"/>
          </w:tcPr>
          <w:p w:rsidR="00E71FAA" w:rsidRDefault="00E71FAA" w:rsidP="00C87EE4">
            <w:r>
              <w:t>Demandante</w:t>
            </w:r>
          </w:p>
        </w:tc>
        <w:tc>
          <w:tcPr>
            <w:tcW w:w="2539" w:type="dxa"/>
          </w:tcPr>
          <w:p w:rsidR="00E71FAA" w:rsidRDefault="00E71FAA" w:rsidP="00C87EE4">
            <w:r>
              <w:t>Demandado</w:t>
            </w:r>
          </w:p>
        </w:tc>
        <w:tc>
          <w:tcPr>
            <w:tcW w:w="2011" w:type="dxa"/>
          </w:tcPr>
          <w:p w:rsidR="00E71FAA" w:rsidRDefault="00E71FAA" w:rsidP="00C87EE4">
            <w:r>
              <w:t>Objeto de traslado</w:t>
            </w:r>
          </w:p>
        </w:tc>
        <w:tc>
          <w:tcPr>
            <w:tcW w:w="1296" w:type="dxa"/>
          </w:tcPr>
          <w:p w:rsidR="00E71FAA" w:rsidRDefault="00E71FAA" w:rsidP="00C87EE4">
            <w:r>
              <w:t xml:space="preserve">Termino de traslado </w:t>
            </w:r>
          </w:p>
        </w:tc>
        <w:tc>
          <w:tcPr>
            <w:tcW w:w="1655" w:type="dxa"/>
          </w:tcPr>
          <w:p w:rsidR="00E71FAA" w:rsidRDefault="00E71FAA" w:rsidP="00C87EE4">
            <w:r>
              <w:t>Radicado</w:t>
            </w:r>
          </w:p>
        </w:tc>
      </w:tr>
      <w:tr w:rsidR="00E71FAA" w:rsidTr="00C87EE4">
        <w:trPr>
          <w:trHeight w:val="2995"/>
        </w:trPr>
        <w:tc>
          <w:tcPr>
            <w:tcW w:w="1896" w:type="dxa"/>
          </w:tcPr>
          <w:p w:rsidR="00E71FAA" w:rsidRDefault="00E71FAA" w:rsidP="00C87EE4">
            <w:r>
              <w:t xml:space="preserve">Ejecutivo </w:t>
            </w:r>
          </w:p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>
            <w:r>
              <w:t xml:space="preserve">Verbal </w:t>
            </w:r>
          </w:p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/>
        </w:tc>
        <w:tc>
          <w:tcPr>
            <w:tcW w:w="2931" w:type="dxa"/>
          </w:tcPr>
          <w:p w:rsidR="00E71FAA" w:rsidRDefault="00E71FAA" w:rsidP="00C87EE4">
            <w:r>
              <w:t xml:space="preserve">Hospital M .B. de Socorro </w:t>
            </w:r>
          </w:p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>
            <w:r>
              <w:t xml:space="preserve">Yolanda Chinchilla </w:t>
            </w:r>
          </w:p>
          <w:p w:rsidR="00E71FAA" w:rsidRDefault="00E71FAA" w:rsidP="00C87EE4"/>
          <w:p w:rsidR="00E71FAA" w:rsidRDefault="00E71FAA" w:rsidP="00C87EE4"/>
        </w:tc>
        <w:tc>
          <w:tcPr>
            <w:tcW w:w="2539" w:type="dxa"/>
          </w:tcPr>
          <w:p w:rsidR="00E71FAA" w:rsidRDefault="00E71FAA" w:rsidP="00C87EE4">
            <w:proofErr w:type="spellStart"/>
            <w:r>
              <w:t>Corpomedical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  <w:r>
              <w:t xml:space="preserve"> y Otros</w:t>
            </w:r>
          </w:p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>
            <w:proofErr w:type="spellStart"/>
            <w:r>
              <w:t>Libardo</w:t>
            </w:r>
            <w:proofErr w:type="spellEnd"/>
            <w:r>
              <w:t xml:space="preserve"> Parra</w:t>
            </w:r>
          </w:p>
          <w:p w:rsidR="00E71FAA" w:rsidRDefault="00E71FAA" w:rsidP="00C87EE4"/>
          <w:p w:rsidR="00E71FAA" w:rsidRDefault="00E71FAA" w:rsidP="00C87EE4">
            <w:r>
              <w:t xml:space="preserve">  </w:t>
            </w:r>
          </w:p>
        </w:tc>
        <w:tc>
          <w:tcPr>
            <w:tcW w:w="2011" w:type="dxa"/>
          </w:tcPr>
          <w:p w:rsidR="00E71FAA" w:rsidRDefault="00E71FAA" w:rsidP="00C87EE4">
            <w:pPr>
              <w:spacing w:line="240" w:lineRule="auto"/>
            </w:pPr>
            <w:r>
              <w:t>Recurso de Reposición</w:t>
            </w:r>
          </w:p>
          <w:p w:rsidR="00E71FAA" w:rsidRDefault="00E71FAA" w:rsidP="00C87EE4">
            <w:pPr>
              <w:spacing w:line="240" w:lineRule="auto"/>
            </w:pPr>
            <w:r>
              <w:t>En subsidio el de apelación</w:t>
            </w:r>
          </w:p>
          <w:p w:rsidR="00E71FAA" w:rsidRDefault="00E71FAA" w:rsidP="00C87EE4">
            <w:pPr>
              <w:spacing w:line="240" w:lineRule="auto"/>
            </w:pPr>
            <w:r>
              <w:t xml:space="preserve"> </w:t>
            </w:r>
          </w:p>
          <w:p w:rsidR="00E71FAA" w:rsidRDefault="00E71FAA" w:rsidP="00C87EE4">
            <w:pPr>
              <w:spacing w:line="240" w:lineRule="auto"/>
            </w:pPr>
          </w:p>
          <w:p w:rsidR="00E71FAA" w:rsidRDefault="00E71FAA" w:rsidP="00C87EE4">
            <w:pPr>
              <w:spacing w:line="240" w:lineRule="auto"/>
            </w:pPr>
            <w:r>
              <w:t>Recurso de Reposición</w:t>
            </w:r>
          </w:p>
        </w:tc>
        <w:tc>
          <w:tcPr>
            <w:tcW w:w="1296" w:type="dxa"/>
          </w:tcPr>
          <w:p w:rsidR="00E71FAA" w:rsidRDefault="00E71FAA" w:rsidP="00C87EE4"/>
          <w:p w:rsidR="00E71FAA" w:rsidRDefault="00E71FAA" w:rsidP="00C87EE4"/>
          <w:p w:rsidR="00E71FAA" w:rsidRDefault="00E71FAA" w:rsidP="00C87EE4">
            <w:r>
              <w:t xml:space="preserve">3 días </w:t>
            </w:r>
          </w:p>
          <w:p w:rsidR="00E71FAA" w:rsidRDefault="00E71FAA" w:rsidP="00C87EE4"/>
          <w:p w:rsidR="00E71FAA" w:rsidRDefault="00E71FAA" w:rsidP="00C87EE4">
            <w:r>
              <w:t xml:space="preserve">   </w:t>
            </w:r>
          </w:p>
          <w:p w:rsidR="00E71FAA" w:rsidRDefault="00E71FAA" w:rsidP="00C87EE4"/>
          <w:p w:rsidR="00E71FAA" w:rsidRDefault="00E71FAA" w:rsidP="00C87EE4"/>
        </w:tc>
        <w:tc>
          <w:tcPr>
            <w:tcW w:w="1655" w:type="dxa"/>
          </w:tcPr>
          <w:p w:rsidR="00E71FAA" w:rsidRDefault="00E71FAA" w:rsidP="00C87EE4">
            <w:r>
              <w:t>2019-00027-00</w:t>
            </w:r>
          </w:p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/>
          <w:p w:rsidR="00E71FAA" w:rsidRDefault="00E71FAA" w:rsidP="00C87EE4">
            <w:r>
              <w:t>2019-00164-00</w:t>
            </w:r>
          </w:p>
          <w:p w:rsidR="00E71FAA" w:rsidRDefault="00E71FAA" w:rsidP="00C87EE4"/>
          <w:p w:rsidR="00E71FAA" w:rsidRDefault="00E71FAA" w:rsidP="00C87EE4"/>
        </w:tc>
      </w:tr>
    </w:tbl>
    <w:p w:rsidR="00E71FAA" w:rsidRDefault="00E71FAA" w:rsidP="00E71FAA">
      <w:pPr>
        <w:jc w:val="center"/>
      </w:pPr>
      <w:r>
        <w:t>TRASLADOS</w:t>
      </w:r>
    </w:p>
    <w:p w:rsidR="00E71FAA" w:rsidRDefault="00E71FAA" w:rsidP="00E71FAA"/>
    <w:p w:rsidR="00E71FAA" w:rsidRDefault="00E71FAA" w:rsidP="00E71FAA"/>
    <w:p w:rsidR="00E71FAA" w:rsidRDefault="00E71FAA" w:rsidP="00E71FAA"/>
    <w:p w:rsidR="00E71FAA" w:rsidRDefault="00E71FAA" w:rsidP="00E71FAA"/>
    <w:p w:rsidR="00E71FAA" w:rsidRDefault="00E71FAA" w:rsidP="00E71FAA">
      <w:pPr>
        <w:ind w:left="1416"/>
      </w:pPr>
      <w:r>
        <w:t xml:space="preserve">     Presente TRASLADO se fija hoy  nueve  (9)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E71FAA" w:rsidRDefault="00E71FAA" w:rsidP="00E71FAA"/>
    <w:p w:rsidR="00E71FAA" w:rsidRDefault="00E71FAA" w:rsidP="00E71FAA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77B8D69" wp14:editId="29ECAE51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AA" w:rsidRDefault="00E71FAA" w:rsidP="00E71FAA">
      <w:pPr>
        <w:jc w:val="center"/>
      </w:pPr>
      <w:r>
        <w:t>CARLOS ARTURO SUAREZ TRASLAVIÑA</w:t>
      </w:r>
    </w:p>
    <w:p w:rsidR="00E71FAA" w:rsidRDefault="00E71FAA" w:rsidP="00E71FAA">
      <w:pPr>
        <w:jc w:val="center"/>
      </w:pPr>
      <w:r>
        <w:t>Secretario</w:t>
      </w:r>
    </w:p>
    <w:p w:rsidR="00B70635" w:rsidRDefault="00B70635"/>
    <w:sectPr w:rsidR="00B70635" w:rsidSect="00E71FA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AA"/>
    <w:rsid w:val="00B70635"/>
    <w:rsid w:val="00E7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38EEA-8B12-4959-BD2F-8BB34BF2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A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FA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2020-07-09T11:58:00Z</dcterms:created>
  <dcterms:modified xsi:type="dcterms:W3CDTF">2020-07-09T11:59:00Z</dcterms:modified>
</cp:coreProperties>
</file>