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FF" w:rsidRDefault="00F74DFF" w:rsidP="009D1BF4">
      <w:pPr>
        <w:spacing w:line="240" w:lineRule="auto"/>
        <w:jc w:val="center"/>
      </w:pPr>
      <w:r>
        <w:t>RAMA JUDICIAL DEL PODER PUBLICO</w:t>
      </w:r>
    </w:p>
    <w:p w:rsidR="00F74DFF" w:rsidRDefault="00F74DFF" w:rsidP="009D1BF4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45"/>
        <w:gridCol w:w="2852"/>
        <w:gridCol w:w="3271"/>
        <w:gridCol w:w="1189"/>
        <w:gridCol w:w="1261"/>
        <w:gridCol w:w="1610"/>
      </w:tblGrid>
      <w:tr w:rsidR="00F74DFF" w:rsidTr="009D1BF4">
        <w:trPr>
          <w:trHeight w:val="428"/>
        </w:trPr>
        <w:tc>
          <w:tcPr>
            <w:tcW w:w="1845" w:type="dxa"/>
          </w:tcPr>
          <w:p w:rsidR="00F74DFF" w:rsidRDefault="00F74DFF" w:rsidP="009D1BF4">
            <w:pPr>
              <w:spacing w:line="240" w:lineRule="auto"/>
            </w:pPr>
            <w:r>
              <w:t>proceso</w:t>
            </w:r>
          </w:p>
        </w:tc>
        <w:tc>
          <w:tcPr>
            <w:tcW w:w="2852" w:type="dxa"/>
          </w:tcPr>
          <w:p w:rsidR="00F74DFF" w:rsidRDefault="00F74DFF" w:rsidP="009D1BF4">
            <w:pPr>
              <w:spacing w:line="240" w:lineRule="auto"/>
            </w:pPr>
            <w:r>
              <w:t>Demandante</w:t>
            </w:r>
          </w:p>
        </w:tc>
        <w:tc>
          <w:tcPr>
            <w:tcW w:w="3271" w:type="dxa"/>
          </w:tcPr>
          <w:p w:rsidR="00F74DFF" w:rsidRDefault="00F74DFF" w:rsidP="009D1BF4">
            <w:pPr>
              <w:spacing w:line="240" w:lineRule="auto"/>
            </w:pPr>
            <w:r>
              <w:t>Demandado</w:t>
            </w:r>
          </w:p>
        </w:tc>
        <w:tc>
          <w:tcPr>
            <w:tcW w:w="1157" w:type="dxa"/>
          </w:tcPr>
          <w:p w:rsidR="00F74DFF" w:rsidRDefault="00F74DFF" w:rsidP="009D1BF4">
            <w:pPr>
              <w:spacing w:line="240" w:lineRule="auto"/>
            </w:pPr>
            <w:r>
              <w:t>Objeto de traslado</w:t>
            </w:r>
          </w:p>
        </w:tc>
        <w:tc>
          <w:tcPr>
            <w:tcW w:w="1261" w:type="dxa"/>
          </w:tcPr>
          <w:p w:rsidR="00F74DFF" w:rsidRDefault="00F74DFF" w:rsidP="009D1BF4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10" w:type="dxa"/>
          </w:tcPr>
          <w:p w:rsidR="00F74DFF" w:rsidRDefault="00F74DFF" w:rsidP="009D1BF4">
            <w:pPr>
              <w:spacing w:line="240" w:lineRule="auto"/>
            </w:pPr>
            <w:r>
              <w:t>Radicado</w:t>
            </w:r>
          </w:p>
        </w:tc>
      </w:tr>
      <w:tr w:rsidR="00F74DFF" w:rsidTr="009D1BF4">
        <w:trPr>
          <w:trHeight w:val="1369"/>
        </w:trPr>
        <w:tc>
          <w:tcPr>
            <w:tcW w:w="1845" w:type="dxa"/>
          </w:tcPr>
          <w:p w:rsidR="00F74DFF" w:rsidRDefault="00F74DFF" w:rsidP="009D1BF4">
            <w:pPr>
              <w:spacing w:line="240" w:lineRule="auto"/>
            </w:pPr>
            <w:r>
              <w:t xml:space="preserve">Verbal  </w:t>
            </w: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</w:p>
        </w:tc>
        <w:tc>
          <w:tcPr>
            <w:tcW w:w="2852" w:type="dxa"/>
          </w:tcPr>
          <w:p w:rsidR="00F74DFF" w:rsidRDefault="00F74DFF" w:rsidP="009D1BF4">
            <w:pPr>
              <w:spacing w:line="240" w:lineRule="auto"/>
            </w:pPr>
            <w:r>
              <w:t xml:space="preserve">Ernesto Gomez Barrios y Otro </w:t>
            </w: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</w:p>
        </w:tc>
        <w:tc>
          <w:tcPr>
            <w:tcW w:w="3271" w:type="dxa"/>
          </w:tcPr>
          <w:p w:rsidR="00F74DFF" w:rsidRDefault="00F74DFF" w:rsidP="009D1BF4">
            <w:pPr>
              <w:spacing w:line="240" w:lineRule="auto"/>
            </w:pPr>
            <w:r>
              <w:t>Diana M. Rivera Perez Otros</w:t>
            </w: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  <w:r>
              <w:t xml:space="preserve">  </w:t>
            </w:r>
          </w:p>
        </w:tc>
        <w:tc>
          <w:tcPr>
            <w:tcW w:w="1157" w:type="dxa"/>
          </w:tcPr>
          <w:p w:rsidR="00F74DFF" w:rsidRDefault="00F74DFF" w:rsidP="009D1BF4">
            <w:pPr>
              <w:spacing w:line="240" w:lineRule="auto"/>
            </w:pPr>
            <w:r>
              <w:t xml:space="preserve">Recurso de Reposición </w:t>
            </w:r>
          </w:p>
        </w:tc>
        <w:tc>
          <w:tcPr>
            <w:tcW w:w="1261" w:type="dxa"/>
          </w:tcPr>
          <w:p w:rsidR="00F74DFF" w:rsidRDefault="00F74DFF" w:rsidP="009D1BF4">
            <w:pPr>
              <w:spacing w:line="240" w:lineRule="auto"/>
            </w:pPr>
            <w:r>
              <w:t xml:space="preserve">3 días </w:t>
            </w: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  <w:r>
              <w:t xml:space="preserve">   </w:t>
            </w: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</w:p>
        </w:tc>
        <w:tc>
          <w:tcPr>
            <w:tcW w:w="1610" w:type="dxa"/>
          </w:tcPr>
          <w:p w:rsidR="00F74DFF" w:rsidRDefault="00F74DFF" w:rsidP="009D1BF4">
            <w:pPr>
              <w:spacing w:line="240" w:lineRule="auto"/>
            </w:pPr>
            <w:r>
              <w:t>2018-00120-00</w:t>
            </w:r>
          </w:p>
          <w:p w:rsidR="00F74DFF" w:rsidRDefault="00F74DFF" w:rsidP="009D1BF4">
            <w:pPr>
              <w:spacing w:line="240" w:lineRule="auto"/>
            </w:pPr>
          </w:p>
          <w:p w:rsidR="00F74DFF" w:rsidRDefault="00F74DFF" w:rsidP="009D1BF4">
            <w:pPr>
              <w:spacing w:line="240" w:lineRule="auto"/>
            </w:pPr>
          </w:p>
        </w:tc>
      </w:tr>
    </w:tbl>
    <w:p w:rsidR="00F74DFF" w:rsidRDefault="00F74DFF" w:rsidP="009D1BF4">
      <w:pPr>
        <w:jc w:val="center"/>
      </w:pPr>
      <w:r>
        <w:t>TRASLADOS</w:t>
      </w:r>
    </w:p>
    <w:p w:rsidR="00F74DFF" w:rsidRDefault="00F74DFF" w:rsidP="00F74DFF"/>
    <w:p w:rsidR="00F74DFF" w:rsidRDefault="00F74DFF" w:rsidP="00F74DFF"/>
    <w:p w:rsidR="00F74DFF" w:rsidRDefault="00F74DFF" w:rsidP="00F74DFF"/>
    <w:p w:rsidR="009D1BF4" w:rsidRDefault="00F74DFF" w:rsidP="00F74DFF">
      <w:pPr>
        <w:ind w:left="1416"/>
      </w:pPr>
      <w:r>
        <w:t xml:space="preserve">     </w:t>
      </w:r>
    </w:p>
    <w:p w:rsidR="009D1BF4" w:rsidRDefault="009D1BF4" w:rsidP="00F74DFF">
      <w:pPr>
        <w:ind w:left="1416"/>
      </w:pPr>
    </w:p>
    <w:p w:rsidR="009D1BF4" w:rsidRDefault="009D1BF4" w:rsidP="00F74DFF">
      <w:pPr>
        <w:ind w:left="1416"/>
      </w:pPr>
    </w:p>
    <w:p w:rsidR="009D1BF4" w:rsidRDefault="009D1BF4" w:rsidP="00F74DFF">
      <w:pPr>
        <w:ind w:left="1416"/>
      </w:pPr>
    </w:p>
    <w:p w:rsidR="0079589B" w:rsidRDefault="009D1BF4" w:rsidP="0079589B">
      <w:r>
        <w:t xml:space="preserve">El </w:t>
      </w:r>
      <w:r w:rsidR="00F74DFF">
        <w:t>Pr</w:t>
      </w:r>
      <w:r>
        <w:t>esente TRASLADO se fija hoy siete (7</w:t>
      </w:r>
      <w:r w:rsidR="00F74DFF">
        <w:t>) de julio de dos mil veinte (2020), siendo las 8 a,m.</w:t>
      </w:r>
      <w:r>
        <w:t xml:space="preserve">, reemplaza </w:t>
      </w:r>
      <w:r w:rsidR="0079589B">
        <w:t xml:space="preserve">el traslado </w:t>
      </w:r>
      <w:r>
        <w:t xml:space="preserve">fijado en el día de ayer, </w:t>
      </w:r>
    </w:p>
    <w:p w:rsidR="00F74DFF" w:rsidRDefault="009D1BF4" w:rsidP="0079589B">
      <w:r>
        <w:t>publicado por error</w:t>
      </w:r>
      <w:r w:rsidR="0079589B">
        <w:t xml:space="preserve"> </w:t>
      </w:r>
      <w:bookmarkStart w:id="0" w:name="_GoBack"/>
      <w:bookmarkEnd w:id="0"/>
      <w:r>
        <w:t>.</w:t>
      </w:r>
    </w:p>
    <w:p w:rsidR="00F74DFF" w:rsidRDefault="00F74DFF" w:rsidP="00F74DFF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34413CF3" wp14:editId="45CC0567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DFF" w:rsidRDefault="00F74DFF" w:rsidP="00F74DFF">
      <w:pPr>
        <w:jc w:val="center"/>
      </w:pPr>
      <w:r>
        <w:t>CARLOS ARTURO SUAREZ TRASLAVIÑA</w:t>
      </w:r>
    </w:p>
    <w:p w:rsidR="00F74DFF" w:rsidRDefault="00F74DFF" w:rsidP="00F74DFF">
      <w:pPr>
        <w:jc w:val="center"/>
      </w:pPr>
      <w:r>
        <w:t>Secretario</w:t>
      </w:r>
    </w:p>
    <w:p w:rsidR="00DD42AA" w:rsidRDefault="00DD42AA"/>
    <w:sectPr w:rsidR="00DD42AA" w:rsidSect="00F74D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F4" w:rsidRDefault="009D1BF4" w:rsidP="009D1BF4">
      <w:pPr>
        <w:spacing w:after="0" w:line="240" w:lineRule="auto"/>
      </w:pPr>
      <w:r>
        <w:separator/>
      </w:r>
    </w:p>
  </w:endnote>
  <w:endnote w:type="continuationSeparator" w:id="0">
    <w:p w:rsidR="009D1BF4" w:rsidRDefault="009D1BF4" w:rsidP="009D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F4" w:rsidRDefault="009D1BF4" w:rsidP="009D1BF4">
      <w:pPr>
        <w:spacing w:after="0" w:line="240" w:lineRule="auto"/>
      </w:pPr>
      <w:r>
        <w:separator/>
      </w:r>
    </w:p>
  </w:footnote>
  <w:footnote w:type="continuationSeparator" w:id="0">
    <w:p w:rsidR="009D1BF4" w:rsidRDefault="009D1BF4" w:rsidP="009D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FF"/>
    <w:rsid w:val="0079589B"/>
    <w:rsid w:val="009D1BF4"/>
    <w:rsid w:val="00DD42AA"/>
    <w:rsid w:val="00F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B02C6-2FB7-431A-A844-797228D0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DF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F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D1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BF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1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BF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3</cp:revision>
  <dcterms:created xsi:type="dcterms:W3CDTF">2020-07-06T12:43:00Z</dcterms:created>
  <dcterms:modified xsi:type="dcterms:W3CDTF">2020-07-07T00:46:00Z</dcterms:modified>
</cp:coreProperties>
</file>