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DE" w:rsidRPr="00837B03" w:rsidRDefault="00E002DE" w:rsidP="00E002DE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44A17E71" wp14:editId="027C7D5C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DE" w:rsidRPr="00837B03" w:rsidRDefault="00E002DE" w:rsidP="00E002DE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E002DE" w:rsidRPr="00837B03" w:rsidRDefault="00E002DE" w:rsidP="00E002DE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E002DE" w:rsidRPr="00837B03" w:rsidRDefault="00E002DE" w:rsidP="00E002DE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E002DE" w:rsidRPr="00837B03" w:rsidRDefault="00E002DE" w:rsidP="00E002DE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E002DE" w:rsidRPr="00837B03" w:rsidRDefault="00E002DE" w:rsidP="00E002DE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02DE" w:rsidRPr="00837B03" w:rsidTr="00D1757F"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E002DE" w:rsidRPr="00837B03" w:rsidTr="00D1757F"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E002DE" w:rsidRPr="00837B03" w:rsidRDefault="00E002DE" w:rsidP="00E002DE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Consuelo de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Díos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Giraldo Molina</w:t>
            </w:r>
          </w:p>
        </w:tc>
      </w:tr>
      <w:tr w:rsidR="00E002DE" w:rsidRPr="00837B03" w:rsidTr="00D1757F"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E002DE" w:rsidRPr="00837B03" w:rsidRDefault="00E002DE" w:rsidP="00E002DE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proofErr w:type="spellStart"/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Colpensiones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 </w:t>
            </w:r>
          </w:p>
        </w:tc>
      </w:tr>
      <w:tr w:rsidR="00E002DE" w:rsidRPr="00837B03" w:rsidTr="00D1757F"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E002DE" w:rsidRPr="00837B03" w:rsidRDefault="00E002DE" w:rsidP="00E002DE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05001-31-41-05-00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-2017-00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416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-01</w:t>
            </w:r>
          </w:p>
        </w:tc>
      </w:tr>
      <w:tr w:rsidR="00E002DE" w:rsidRPr="00837B03" w:rsidTr="00D1757F"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E002DE" w:rsidRPr="00837B03" w:rsidRDefault="00E002DE" w:rsidP="00D1757F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5 de mayo de 2022</w:t>
      </w:r>
      <w:r>
        <w:rPr>
          <w:rFonts w:ascii="Bookman Old Style" w:hAnsi="Bookman Old Style"/>
          <w:sz w:val="24"/>
          <w:szCs w:val="24"/>
          <w:lang w:val="es-MX"/>
        </w:rPr>
        <w:t xml:space="preserve">,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Fijado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 xml:space="preserve">5 de mayo de 2022 </w:t>
      </w:r>
      <w:r>
        <w:rPr>
          <w:rFonts w:ascii="Bookman Old Style" w:hAnsi="Bookman Old Style"/>
          <w:sz w:val="24"/>
          <w:szCs w:val="24"/>
          <w:lang w:val="es-MX"/>
        </w:rPr>
        <w:t>a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 las 8:00 a.m.</w:t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5</w:t>
      </w:r>
      <w:r>
        <w:rPr>
          <w:rFonts w:ascii="Bookman Old Style" w:hAnsi="Bookman Old Style"/>
          <w:sz w:val="24"/>
          <w:szCs w:val="24"/>
          <w:lang w:val="es-MX"/>
        </w:rPr>
        <w:t xml:space="preserve"> de </w:t>
      </w:r>
      <w:r>
        <w:rPr>
          <w:rFonts w:ascii="Bookman Old Style" w:hAnsi="Bookman Old Style"/>
          <w:sz w:val="24"/>
          <w:szCs w:val="24"/>
          <w:lang w:val="es-MX"/>
        </w:rPr>
        <w:t xml:space="preserve">mayo 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es-MX"/>
        </w:rPr>
        <w:t xml:space="preserve">de </w:t>
      </w:r>
      <w:r w:rsidRPr="00837B03">
        <w:rPr>
          <w:rFonts w:ascii="Bookman Old Style" w:hAnsi="Bookman Old Style"/>
          <w:sz w:val="24"/>
          <w:szCs w:val="24"/>
          <w:lang w:val="es-MX"/>
        </w:rPr>
        <w:t>2022 a las 5:00 p.m.</w:t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E002DE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E002DE" w:rsidRPr="00837B03" w:rsidRDefault="00E002DE" w:rsidP="00E002DE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B8629B" w:rsidRDefault="00B8629B"/>
    <w:sectPr w:rsidR="00B86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E"/>
    <w:rsid w:val="00B8629B"/>
    <w:rsid w:val="00E0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ED9C"/>
  <w15:chartTrackingRefBased/>
  <w15:docId w15:val="{7C489C42-4A52-4E6D-ADC3-1D961EE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002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1</cp:revision>
  <dcterms:created xsi:type="dcterms:W3CDTF">2022-05-25T13:13:00Z</dcterms:created>
  <dcterms:modified xsi:type="dcterms:W3CDTF">2022-05-25T13:15:00Z</dcterms:modified>
</cp:coreProperties>
</file>