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"/>
        <w:gridCol w:w="2979"/>
        <w:gridCol w:w="2630"/>
        <w:gridCol w:w="3250"/>
        <w:gridCol w:w="2968"/>
        <w:gridCol w:w="1388"/>
        <w:gridCol w:w="2192"/>
      </w:tblGrid>
      <w:tr w:rsidR="000D0935" w:rsidRPr="000D0935" w:rsidTr="000D0935">
        <w:trPr>
          <w:trHeight w:val="255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142875</wp:posOffset>
                  </wp:positionV>
                  <wp:extent cx="638175" cy="819150"/>
                  <wp:effectExtent l="0" t="0" r="9525" b="0"/>
                  <wp:wrapNone/>
                  <wp:docPr id="12660" name="Imagen 126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39"/>
            </w:tblGrid>
            <w:tr w:rsidR="000D0935" w:rsidRPr="000D0935">
              <w:trPr>
                <w:trHeight w:val="255"/>
                <w:tblCellSpacing w:w="0" w:type="dxa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0935" w:rsidRPr="000D0935" w:rsidRDefault="000D0935" w:rsidP="000D093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D0935" w:rsidRPr="000D0935" w:rsidTr="000D0935">
        <w:trPr>
          <w:trHeight w:val="315"/>
        </w:trPr>
        <w:tc>
          <w:tcPr>
            <w:tcW w:w="15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D0935" w:rsidRPr="000D0935" w:rsidTr="000D0935">
        <w:trPr>
          <w:trHeight w:val="315"/>
        </w:trPr>
        <w:tc>
          <w:tcPr>
            <w:tcW w:w="15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35" w:rsidRPr="000D0935" w:rsidRDefault="000D0935" w:rsidP="000D0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D0935" w:rsidRPr="000D0935" w:rsidTr="000D0935">
        <w:trPr>
          <w:trHeight w:val="315"/>
        </w:trPr>
        <w:tc>
          <w:tcPr>
            <w:tcW w:w="15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0935" w:rsidRPr="000D0935" w:rsidRDefault="000D0935" w:rsidP="000D0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0D09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JUZGADO 05 CIVIL MUNICIPAL  BOGOTA</w:t>
            </w:r>
          </w:p>
        </w:tc>
      </w:tr>
      <w:tr w:rsidR="000D0935" w:rsidRPr="000D0935" w:rsidTr="000D0935">
        <w:trPr>
          <w:trHeight w:val="315"/>
        </w:trPr>
        <w:tc>
          <w:tcPr>
            <w:tcW w:w="15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0935" w:rsidRPr="000D0935" w:rsidRDefault="000D0935" w:rsidP="000D0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0D09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85</w:t>
            </w:r>
          </w:p>
        </w:tc>
      </w:tr>
      <w:tr w:rsidR="000D0935" w:rsidRPr="000D0935" w:rsidTr="000D0935">
        <w:trPr>
          <w:trHeight w:val="255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35" w:rsidRPr="000D0935" w:rsidRDefault="000D0935" w:rsidP="000D0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D0935" w:rsidRPr="000D0935" w:rsidTr="000D0935">
        <w:trPr>
          <w:trHeight w:val="255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FECHA INICIAL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35" w:rsidRPr="000D0935" w:rsidRDefault="000D0935" w:rsidP="000D09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29 de marzo de 2022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35" w:rsidRPr="000D0935" w:rsidRDefault="000D0935" w:rsidP="000D09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D0935" w:rsidRPr="000D0935" w:rsidTr="000D0935">
        <w:trPr>
          <w:trHeight w:val="255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35" w:rsidRPr="000D0935" w:rsidRDefault="000D0935" w:rsidP="000D09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29 de marzo de 2022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35" w:rsidRPr="000D0935" w:rsidRDefault="000D0935" w:rsidP="000D09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3/08/2017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35" w:rsidRPr="000D0935" w:rsidRDefault="000D0935" w:rsidP="000D09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D0935" w:rsidRPr="000D0935" w:rsidTr="000D0935">
        <w:trPr>
          <w:trHeight w:val="255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D0935" w:rsidRPr="000D0935" w:rsidTr="000D0935">
        <w:trPr>
          <w:trHeight w:val="25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5" w:rsidRPr="000D0935" w:rsidRDefault="000D0935" w:rsidP="000D0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NRO DE PROCESO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5" w:rsidRPr="000D0935" w:rsidRDefault="000D0935" w:rsidP="000D0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CLASE</w:t>
            </w:r>
          </w:p>
        </w:tc>
        <w:tc>
          <w:tcPr>
            <w:tcW w:w="3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5" w:rsidRPr="000D0935" w:rsidRDefault="000D0935" w:rsidP="000D0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DEMANDANTE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5" w:rsidRPr="000D0935" w:rsidRDefault="000D0935" w:rsidP="000D0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DEMANDADO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5" w:rsidRPr="000D0935" w:rsidRDefault="000D0935" w:rsidP="000D0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ACTUACION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935" w:rsidRPr="000D0935" w:rsidRDefault="000D0935" w:rsidP="000D0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DESCRIPCION</w:t>
            </w:r>
          </w:p>
        </w:tc>
      </w:tr>
      <w:tr w:rsidR="000D0935" w:rsidRPr="000D0935" w:rsidTr="000D0935">
        <w:trPr>
          <w:trHeight w:val="76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bookmarkStart w:id="0" w:name="RANGE!A12:G20"/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</w:t>
            </w:r>
            <w:bookmarkEnd w:id="0"/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11001400300520180000200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Verbal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VIRGINIA VIRGUEZ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ORALIA INES MARTINES GULLOSO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DECISION 2A INSTANCIA//COSTAS-LINA</w:t>
            </w:r>
          </w:p>
        </w:tc>
      </w:tr>
      <w:tr w:rsidR="000D0935" w:rsidRPr="000D0935" w:rsidTr="000D0935">
        <w:trPr>
          <w:trHeight w:val="51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11001400300520220000900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Ordinario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PEDRO ALFONSO GOMEZ OCASIONES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JOSE EDILSON CRUZ RONCANCIO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SUBSANACION-MANUEL</w:t>
            </w:r>
          </w:p>
        </w:tc>
      </w:tr>
      <w:tr w:rsidR="000D0935" w:rsidRPr="000D0935" w:rsidTr="000D0935">
        <w:trPr>
          <w:trHeight w:val="76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11001400300520220001700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Verbal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FEDERACION  NACIONAL DE PRODUCTORES DE PANELA- FEDEPANELA Y OTROS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COMPAÑIA ASEGURADORA DE FIANZAS CONFINANZA S.A.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SUBSANACION-MANUEL</w:t>
            </w:r>
          </w:p>
        </w:tc>
      </w:tr>
      <w:tr w:rsidR="000D0935" w:rsidRPr="000D0935" w:rsidTr="000D0935">
        <w:trPr>
          <w:trHeight w:val="76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11001400300520220001900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TANIA FERNANDA BARBOSA HURTADO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FAMISANAR EPS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PRONUNCIAMIENTO ACTORA-MANUEL</w:t>
            </w:r>
          </w:p>
        </w:tc>
      </w:tr>
      <w:tr w:rsidR="000D0935" w:rsidRPr="000D0935" w:rsidTr="000D0935">
        <w:trPr>
          <w:trHeight w:val="76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11001400300520220009400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LUIS ALBERTO BARRIOS AVILA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PORVENIR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RTA INCIDENTADA-MANUEL</w:t>
            </w:r>
          </w:p>
        </w:tc>
      </w:tr>
      <w:tr w:rsidR="000D0935" w:rsidRPr="000D0935" w:rsidTr="000D0935">
        <w:trPr>
          <w:trHeight w:val="51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11001400300520220021100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MIRYAM LEONOR CEBALLOS SANTANDER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DAVIVIENDA S.A.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IMPUGNAN-GIOVANNI</w:t>
            </w:r>
          </w:p>
        </w:tc>
      </w:tr>
      <w:tr w:rsidR="000D0935" w:rsidRPr="000D0935" w:rsidTr="000D0935">
        <w:trPr>
          <w:trHeight w:val="51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11001400300520220024600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con Título Hipotecario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FONDO NACIONAL DEL AHORRO CARLOS LLERAS RESTREPO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MARTHA AYDE TORRES SIERRA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0D0935" w:rsidRPr="000D0935" w:rsidTr="000D0935">
        <w:trPr>
          <w:trHeight w:val="51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11001400300520220025300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JAVIER ALEXANDER ESCOBAR RODRIGUEZ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CONCREMACK S.A.S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PARA FALLO-GIOVANNI</w:t>
            </w:r>
          </w:p>
        </w:tc>
      </w:tr>
      <w:tr w:rsidR="000D0935" w:rsidRPr="000D0935" w:rsidTr="000D0935">
        <w:trPr>
          <w:trHeight w:val="51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lastRenderedPageBreak/>
              <w:t>8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11001400300520220025400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GLADYS DEL SOCORRO LOPEZ ZAPATA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FONDO DE PENSIONES Y CESANTÍAS PORVENIR S.A.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PARA FALLO-MANUEL</w:t>
            </w:r>
          </w:p>
        </w:tc>
      </w:tr>
      <w:tr w:rsidR="000D0935" w:rsidRPr="000D0935" w:rsidTr="000D0935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0D0935" w:rsidRPr="000D0935" w:rsidTr="000D0935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0D0935" w:rsidRPr="000D0935" w:rsidTr="000D0935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35" w:rsidRPr="000D0935" w:rsidRDefault="000D0935" w:rsidP="000D09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D093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</w:tbl>
    <w:p w:rsidR="00A471E6" w:rsidRDefault="000D0935">
      <w:bookmarkStart w:id="1" w:name="_GoBack"/>
      <w:bookmarkEnd w:id="1"/>
    </w:p>
    <w:sectPr w:rsidR="00A471E6" w:rsidSect="000D0935">
      <w:pgSz w:w="18720" w:h="12240" w:orient="landscape" w:code="14"/>
      <w:pgMar w:top="1701" w:right="1417" w:bottom="170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90E"/>
    <w:rsid w:val="00042B9E"/>
    <w:rsid w:val="000B13D9"/>
    <w:rsid w:val="000D0935"/>
    <w:rsid w:val="003327B4"/>
    <w:rsid w:val="003D3A78"/>
    <w:rsid w:val="007A3216"/>
    <w:rsid w:val="007D61B8"/>
    <w:rsid w:val="0091090E"/>
    <w:rsid w:val="00A773A1"/>
    <w:rsid w:val="00B1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D8427-B86A-46F0-8FC3-BDAB3A947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D0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09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Victoria Sierra Fonseca</dc:creator>
  <cp:keywords/>
  <dc:description/>
  <cp:lastModifiedBy>Lina Victoria Sierra Fonseca</cp:lastModifiedBy>
  <cp:revision>2</cp:revision>
  <cp:lastPrinted>2022-03-31T21:54:00Z</cp:lastPrinted>
  <dcterms:created xsi:type="dcterms:W3CDTF">2022-03-31T21:49:00Z</dcterms:created>
  <dcterms:modified xsi:type="dcterms:W3CDTF">2022-03-31T21:56:00Z</dcterms:modified>
</cp:coreProperties>
</file>