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CF" w:rsidRPr="00E40B88" w:rsidRDefault="0005247D" w:rsidP="00EB5932">
      <w:pPr>
        <w:pStyle w:val="Ttulo1"/>
        <w:spacing w:before="77" w:line="360" w:lineRule="auto"/>
        <w:jc w:val="both"/>
      </w:pPr>
      <w:r w:rsidRPr="00E40B88">
        <w:t>SECRETARÍA,</w:t>
      </w:r>
      <w:r w:rsidRPr="00E40B88">
        <w:rPr>
          <w:spacing w:val="-3"/>
        </w:rPr>
        <w:t xml:space="preserve"> </w:t>
      </w:r>
      <w:r w:rsidRPr="00E40B88">
        <w:t>JUZGADO</w:t>
      </w:r>
      <w:r w:rsidRPr="00E40B88">
        <w:rPr>
          <w:spacing w:val="-4"/>
        </w:rPr>
        <w:t xml:space="preserve"> </w:t>
      </w:r>
      <w:r w:rsidRPr="00E40B88">
        <w:t>PRIMERO</w:t>
      </w:r>
      <w:r w:rsidRPr="00E40B88">
        <w:rPr>
          <w:spacing w:val="-4"/>
        </w:rPr>
        <w:t xml:space="preserve"> </w:t>
      </w:r>
      <w:r w:rsidRPr="00E40B88">
        <w:t>LABORAL</w:t>
      </w:r>
      <w:r w:rsidRPr="00E40B88">
        <w:rPr>
          <w:spacing w:val="-3"/>
        </w:rPr>
        <w:t xml:space="preserve"> </w:t>
      </w:r>
      <w:r w:rsidRPr="00E40B88">
        <w:t>DEL</w:t>
      </w:r>
      <w:r w:rsidRPr="00E40B88">
        <w:rPr>
          <w:spacing w:val="-4"/>
        </w:rPr>
        <w:t xml:space="preserve"> </w:t>
      </w:r>
      <w:r w:rsidRPr="00E40B88">
        <w:t>CIRCUITO</w:t>
      </w:r>
    </w:p>
    <w:p w:rsidR="00B339CF" w:rsidRPr="00E40B88" w:rsidRDefault="0005247D" w:rsidP="00EB5932">
      <w:pPr>
        <w:pStyle w:val="Textoindependiente"/>
        <w:spacing w:before="45" w:line="360" w:lineRule="auto"/>
        <w:ind w:left="118"/>
      </w:pPr>
      <w:r w:rsidRPr="00E40B88">
        <w:t>Manizales,</w:t>
      </w:r>
      <w:r w:rsidRPr="00E40B88">
        <w:rPr>
          <w:spacing w:val="-1"/>
        </w:rPr>
        <w:t xml:space="preserve"> </w:t>
      </w:r>
      <w:bookmarkStart w:id="0" w:name="_Hlk86225842"/>
      <w:r w:rsidR="00CE3342">
        <w:t>veintidós</w:t>
      </w:r>
      <w:r w:rsidR="00D5720B">
        <w:t xml:space="preserve"> </w:t>
      </w:r>
      <w:r w:rsidRPr="00E40B88">
        <w:t>(</w:t>
      </w:r>
      <w:r w:rsidR="00CE3342">
        <w:t>22</w:t>
      </w:r>
      <w:r w:rsidRPr="00E40B88">
        <w:t>)</w:t>
      </w:r>
      <w:r w:rsidRPr="00E40B88">
        <w:rPr>
          <w:spacing w:val="-3"/>
        </w:rPr>
        <w:t xml:space="preserve"> </w:t>
      </w:r>
      <w:bookmarkEnd w:id="0"/>
      <w:r w:rsidRPr="00E40B88">
        <w:t>de</w:t>
      </w:r>
      <w:r w:rsidRPr="00E40B88">
        <w:rPr>
          <w:spacing w:val="-2"/>
        </w:rPr>
        <w:t xml:space="preserve"> </w:t>
      </w:r>
      <w:r w:rsidR="0082227B" w:rsidRPr="00E40B88">
        <w:t>noviembre</w:t>
      </w:r>
      <w:r w:rsidRPr="00E40B88">
        <w:rPr>
          <w:spacing w:val="-1"/>
        </w:rPr>
        <w:t xml:space="preserve"> </w:t>
      </w:r>
      <w:r w:rsidRPr="00E40B88">
        <w:t>dos</w:t>
      </w:r>
      <w:r w:rsidRPr="00E40B88">
        <w:rPr>
          <w:spacing w:val="-3"/>
        </w:rPr>
        <w:t xml:space="preserve"> </w:t>
      </w:r>
      <w:r w:rsidRPr="00E40B88">
        <w:t>mil</w:t>
      </w:r>
      <w:r w:rsidRPr="00E40B88">
        <w:rPr>
          <w:spacing w:val="-2"/>
        </w:rPr>
        <w:t xml:space="preserve"> </w:t>
      </w:r>
      <w:r w:rsidRPr="00E40B88">
        <w:t>veintiuno (2021)</w:t>
      </w:r>
    </w:p>
    <w:p w:rsidR="00B339CF" w:rsidRDefault="00B339CF" w:rsidP="00EB5932">
      <w:pPr>
        <w:pStyle w:val="Textoindependiente"/>
        <w:spacing w:before="1" w:line="360" w:lineRule="auto"/>
      </w:pPr>
    </w:p>
    <w:p w:rsidR="00B339CF" w:rsidRPr="009B5DBA" w:rsidRDefault="0005247D" w:rsidP="009B5DBA">
      <w:pPr>
        <w:spacing w:line="360" w:lineRule="auto"/>
        <w:ind w:left="118" w:right="109"/>
        <w:jc w:val="both"/>
        <w:rPr>
          <w:b/>
          <w:sz w:val="24"/>
          <w:szCs w:val="24"/>
        </w:rPr>
      </w:pPr>
      <w:r w:rsidRPr="00E40B88">
        <w:rPr>
          <w:spacing w:val="-2"/>
          <w:sz w:val="24"/>
          <w:szCs w:val="24"/>
        </w:rPr>
        <w:t>En</w:t>
      </w:r>
      <w:r w:rsidRPr="00E40B88">
        <w:rPr>
          <w:spacing w:val="-24"/>
          <w:sz w:val="24"/>
          <w:szCs w:val="24"/>
        </w:rPr>
        <w:t xml:space="preserve"> </w:t>
      </w:r>
      <w:r w:rsidRPr="00E40B88">
        <w:rPr>
          <w:spacing w:val="-2"/>
          <w:sz w:val="24"/>
          <w:szCs w:val="24"/>
        </w:rPr>
        <w:t>la</w:t>
      </w:r>
      <w:r w:rsidRPr="00E40B88">
        <w:rPr>
          <w:spacing w:val="-20"/>
          <w:sz w:val="24"/>
          <w:szCs w:val="24"/>
        </w:rPr>
        <w:t xml:space="preserve"> </w:t>
      </w:r>
      <w:r w:rsidRPr="00E40B88">
        <w:rPr>
          <w:spacing w:val="-2"/>
          <w:sz w:val="24"/>
          <w:szCs w:val="24"/>
        </w:rPr>
        <w:t>fecha</w:t>
      </w:r>
      <w:r w:rsidRPr="00E40B88">
        <w:rPr>
          <w:spacing w:val="-30"/>
          <w:sz w:val="24"/>
          <w:szCs w:val="24"/>
        </w:rPr>
        <w:t xml:space="preserve"> </w:t>
      </w:r>
      <w:r w:rsidRPr="00E40B88">
        <w:rPr>
          <w:spacing w:val="-2"/>
          <w:sz w:val="24"/>
          <w:szCs w:val="24"/>
        </w:rPr>
        <w:t>pasó</w:t>
      </w:r>
      <w:r w:rsidRPr="00E40B88">
        <w:rPr>
          <w:spacing w:val="-24"/>
          <w:sz w:val="24"/>
          <w:szCs w:val="24"/>
        </w:rPr>
        <w:t xml:space="preserve"> </w:t>
      </w:r>
      <w:r w:rsidRPr="00E40B88">
        <w:rPr>
          <w:spacing w:val="-2"/>
          <w:sz w:val="24"/>
          <w:szCs w:val="24"/>
        </w:rPr>
        <w:t>el</w:t>
      </w:r>
      <w:r w:rsidRPr="00E40B88">
        <w:rPr>
          <w:spacing w:val="-24"/>
          <w:sz w:val="24"/>
          <w:szCs w:val="24"/>
        </w:rPr>
        <w:t xml:space="preserve"> </w:t>
      </w:r>
      <w:r w:rsidRPr="00E40B88">
        <w:rPr>
          <w:spacing w:val="-2"/>
          <w:sz w:val="24"/>
          <w:szCs w:val="24"/>
        </w:rPr>
        <w:t>presente</w:t>
      </w:r>
      <w:r w:rsidRPr="00E40B88">
        <w:rPr>
          <w:spacing w:val="-22"/>
          <w:sz w:val="24"/>
          <w:szCs w:val="24"/>
        </w:rPr>
        <w:t xml:space="preserve"> </w:t>
      </w:r>
      <w:r w:rsidRPr="00E40B88">
        <w:rPr>
          <w:spacing w:val="-2"/>
          <w:sz w:val="24"/>
          <w:szCs w:val="24"/>
        </w:rPr>
        <w:t>Proceso</w:t>
      </w:r>
      <w:r w:rsidRPr="00E40B88">
        <w:rPr>
          <w:spacing w:val="-21"/>
          <w:sz w:val="24"/>
          <w:szCs w:val="24"/>
        </w:rPr>
        <w:t xml:space="preserve"> </w:t>
      </w:r>
      <w:r w:rsidR="00EA76C2">
        <w:rPr>
          <w:spacing w:val="-1"/>
          <w:sz w:val="24"/>
          <w:szCs w:val="24"/>
        </w:rPr>
        <w:t>Ordinario Laboral</w:t>
      </w:r>
      <w:r w:rsidRPr="00E40B88">
        <w:rPr>
          <w:spacing w:val="-22"/>
          <w:sz w:val="24"/>
          <w:szCs w:val="24"/>
        </w:rPr>
        <w:t xml:space="preserve"> </w:t>
      </w:r>
      <w:r w:rsidRPr="00E40B88">
        <w:rPr>
          <w:spacing w:val="-1"/>
          <w:sz w:val="24"/>
          <w:szCs w:val="24"/>
        </w:rPr>
        <w:t>de</w:t>
      </w:r>
      <w:r w:rsidRPr="00E40B88">
        <w:rPr>
          <w:spacing w:val="-24"/>
          <w:sz w:val="24"/>
          <w:szCs w:val="24"/>
        </w:rPr>
        <w:t xml:space="preserve"> </w:t>
      </w:r>
      <w:r w:rsidRPr="00E40B88">
        <w:rPr>
          <w:spacing w:val="-1"/>
          <w:sz w:val="24"/>
          <w:szCs w:val="24"/>
        </w:rPr>
        <w:t>Primera</w:t>
      </w:r>
      <w:r w:rsidRPr="00E40B88">
        <w:rPr>
          <w:spacing w:val="-24"/>
          <w:sz w:val="24"/>
          <w:szCs w:val="24"/>
        </w:rPr>
        <w:t xml:space="preserve"> </w:t>
      </w:r>
      <w:r w:rsidRPr="00E40B88">
        <w:rPr>
          <w:spacing w:val="-1"/>
          <w:sz w:val="24"/>
          <w:szCs w:val="24"/>
        </w:rPr>
        <w:t>Instancia</w:t>
      </w:r>
      <w:r w:rsidRPr="00E40B88">
        <w:rPr>
          <w:spacing w:val="-82"/>
          <w:sz w:val="24"/>
          <w:szCs w:val="24"/>
        </w:rPr>
        <w:t xml:space="preserve"> </w:t>
      </w:r>
      <w:r w:rsidRPr="00E40B88">
        <w:rPr>
          <w:spacing w:val="-2"/>
          <w:sz w:val="24"/>
          <w:szCs w:val="24"/>
        </w:rPr>
        <w:t>promovido</w:t>
      </w:r>
      <w:r w:rsidRPr="00E40B88">
        <w:rPr>
          <w:spacing w:val="-18"/>
          <w:sz w:val="24"/>
          <w:szCs w:val="24"/>
        </w:rPr>
        <w:t xml:space="preserve"> </w:t>
      </w:r>
      <w:r w:rsidRPr="00E40B88">
        <w:rPr>
          <w:spacing w:val="-1"/>
          <w:sz w:val="24"/>
          <w:szCs w:val="24"/>
        </w:rPr>
        <w:t>por</w:t>
      </w:r>
      <w:r w:rsidRPr="00E40B88">
        <w:rPr>
          <w:spacing w:val="-13"/>
          <w:sz w:val="24"/>
          <w:szCs w:val="24"/>
        </w:rPr>
        <w:t xml:space="preserve"> </w:t>
      </w:r>
      <w:r w:rsidRPr="00E40B88">
        <w:rPr>
          <w:spacing w:val="-1"/>
          <w:sz w:val="24"/>
          <w:szCs w:val="24"/>
        </w:rPr>
        <w:t>la</w:t>
      </w:r>
      <w:r w:rsidRPr="00E40B88">
        <w:rPr>
          <w:spacing w:val="-12"/>
          <w:sz w:val="24"/>
          <w:szCs w:val="24"/>
        </w:rPr>
        <w:t xml:space="preserve"> </w:t>
      </w:r>
      <w:r w:rsidRPr="00E40B88">
        <w:rPr>
          <w:spacing w:val="-1"/>
          <w:sz w:val="24"/>
          <w:szCs w:val="24"/>
        </w:rPr>
        <w:t>señora</w:t>
      </w:r>
      <w:r w:rsidRPr="00E40B88">
        <w:rPr>
          <w:spacing w:val="-15"/>
          <w:sz w:val="24"/>
          <w:szCs w:val="24"/>
        </w:rPr>
        <w:t xml:space="preserve"> </w:t>
      </w:r>
      <w:r w:rsidR="00DD15C0">
        <w:rPr>
          <w:b/>
          <w:spacing w:val="-1"/>
          <w:sz w:val="24"/>
          <w:szCs w:val="24"/>
        </w:rPr>
        <w:t>CLAUDIA OCAMPO HURTADO</w:t>
      </w:r>
      <w:r w:rsidRPr="00E40B88">
        <w:rPr>
          <w:b/>
          <w:spacing w:val="-17"/>
          <w:sz w:val="24"/>
          <w:szCs w:val="24"/>
        </w:rPr>
        <w:t xml:space="preserve"> </w:t>
      </w:r>
      <w:r w:rsidRPr="00E40B88">
        <w:rPr>
          <w:spacing w:val="-1"/>
          <w:sz w:val="24"/>
          <w:szCs w:val="24"/>
        </w:rPr>
        <w:t>en</w:t>
      </w:r>
      <w:r w:rsidRPr="00E40B88">
        <w:rPr>
          <w:spacing w:val="-19"/>
          <w:sz w:val="24"/>
          <w:szCs w:val="24"/>
        </w:rPr>
        <w:t xml:space="preserve"> </w:t>
      </w:r>
      <w:r w:rsidRPr="00E40B88">
        <w:rPr>
          <w:spacing w:val="-1"/>
          <w:sz w:val="24"/>
          <w:szCs w:val="24"/>
        </w:rPr>
        <w:t>contra</w:t>
      </w:r>
      <w:r w:rsidRPr="00E40B88">
        <w:rPr>
          <w:spacing w:val="-19"/>
          <w:sz w:val="24"/>
          <w:szCs w:val="24"/>
        </w:rPr>
        <w:t xml:space="preserve"> </w:t>
      </w:r>
      <w:r w:rsidR="00891C6D" w:rsidRPr="00E40B88">
        <w:rPr>
          <w:spacing w:val="-1"/>
          <w:sz w:val="24"/>
          <w:szCs w:val="24"/>
        </w:rPr>
        <w:t>de</w:t>
      </w:r>
      <w:r w:rsidR="0078653F">
        <w:rPr>
          <w:spacing w:val="-1"/>
          <w:sz w:val="24"/>
          <w:szCs w:val="24"/>
        </w:rPr>
        <w:t xml:space="preserve"> la</w:t>
      </w:r>
      <w:r w:rsidR="00AD2BC3" w:rsidRPr="00E40B88">
        <w:rPr>
          <w:spacing w:val="-1"/>
          <w:sz w:val="24"/>
          <w:szCs w:val="24"/>
        </w:rPr>
        <w:t xml:space="preserve"> </w:t>
      </w:r>
      <w:r w:rsidR="0078653F">
        <w:rPr>
          <w:b/>
          <w:spacing w:val="-2"/>
          <w:sz w:val="24"/>
          <w:szCs w:val="24"/>
        </w:rPr>
        <w:t xml:space="preserve">SOCIEDAD </w:t>
      </w:r>
      <w:r w:rsidR="00114DA8">
        <w:rPr>
          <w:b/>
          <w:spacing w:val="-2"/>
          <w:sz w:val="24"/>
          <w:szCs w:val="24"/>
        </w:rPr>
        <w:t>ADMINISTRADORA DE FONDOS DE PENSIONES Y CESANTIAS PORVENIR S.A.</w:t>
      </w:r>
      <w:r w:rsidRPr="00E40B88">
        <w:rPr>
          <w:b/>
          <w:sz w:val="24"/>
          <w:szCs w:val="24"/>
        </w:rPr>
        <w:t xml:space="preserve"> </w:t>
      </w:r>
      <w:r w:rsidR="00230E94">
        <w:rPr>
          <w:sz w:val="24"/>
          <w:szCs w:val="24"/>
        </w:rPr>
        <w:t xml:space="preserve">y la señora </w:t>
      </w:r>
      <w:r w:rsidR="00230E94">
        <w:rPr>
          <w:b/>
          <w:sz w:val="24"/>
          <w:szCs w:val="24"/>
        </w:rPr>
        <w:t xml:space="preserve">GLORIA INÉS </w:t>
      </w:r>
      <w:r w:rsidR="001D68B2">
        <w:rPr>
          <w:b/>
          <w:sz w:val="24"/>
          <w:szCs w:val="24"/>
        </w:rPr>
        <w:t xml:space="preserve">SILVA GUARÍN </w:t>
      </w:r>
      <w:r w:rsidRPr="00E40B88">
        <w:rPr>
          <w:b/>
          <w:sz w:val="24"/>
          <w:szCs w:val="24"/>
        </w:rPr>
        <w:t>(Rad. 20</w:t>
      </w:r>
      <w:r w:rsidR="009B5DBA">
        <w:rPr>
          <w:b/>
          <w:sz w:val="24"/>
          <w:szCs w:val="24"/>
        </w:rPr>
        <w:t>19</w:t>
      </w:r>
      <w:r w:rsidRPr="00E40B88">
        <w:rPr>
          <w:b/>
          <w:sz w:val="24"/>
          <w:szCs w:val="24"/>
        </w:rPr>
        <w:t xml:space="preserve"> – </w:t>
      </w:r>
      <w:r w:rsidR="009B5DBA">
        <w:rPr>
          <w:b/>
          <w:sz w:val="24"/>
          <w:szCs w:val="24"/>
        </w:rPr>
        <w:t>232</w:t>
      </w:r>
      <w:r w:rsidRPr="00E40B88">
        <w:rPr>
          <w:b/>
          <w:sz w:val="24"/>
          <w:szCs w:val="24"/>
        </w:rPr>
        <w:t>)</w:t>
      </w:r>
      <w:r w:rsidRPr="00E40B88">
        <w:rPr>
          <w:sz w:val="24"/>
          <w:szCs w:val="24"/>
        </w:rPr>
        <w:t xml:space="preserve">, a Despacho de </w:t>
      </w:r>
      <w:r w:rsidRPr="000D2F9C">
        <w:rPr>
          <w:sz w:val="24"/>
          <w:szCs w:val="24"/>
        </w:rPr>
        <w:t>la seño</w:t>
      </w:r>
      <w:r w:rsidR="001F2C27" w:rsidRPr="000D2F9C">
        <w:rPr>
          <w:sz w:val="24"/>
          <w:szCs w:val="24"/>
        </w:rPr>
        <w:t xml:space="preserve">ra </w:t>
      </w:r>
      <w:r w:rsidRPr="000D2F9C">
        <w:rPr>
          <w:sz w:val="24"/>
          <w:szCs w:val="24"/>
        </w:rPr>
        <w:t>Juez</w:t>
      </w:r>
      <w:r w:rsidRPr="000D2F9C">
        <w:rPr>
          <w:spacing w:val="-8"/>
          <w:sz w:val="24"/>
          <w:szCs w:val="24"/>
        </w:rPr>
        <w:t xml:space="preserve"> </w:t>
      </w:r>
      <w:r w:rsidRPr="000D2F9C">
        <w:rPr>
          <w:sz w:val="24"/>
          <w:szCs w:val="24"/>
        </w:rPr>
        <w:t>informando</w:t>
      </w:r>
      <w:r w:rsidRPr="000D2F9C">
        <w:rPr>
          <w:spacing w:val="-5"/>
          <w:sz w:val="24"/>
          <w:szCs w:val="24"/>
        </w:rPr>
        <w:t xml:space="preserve"> </w:t>
      </w:r>
      <w:r w:rsidRPr="000D2F9C">
        <w:rPr>
          <w:sz w:val="24"/>
          <w:szCs w:val="24"/>
        </w:rPr>
        <w:t>que,</w:t>
      </w:r>
      <w:r w:rsidRPr="000D2F9C">
        <w:rPr>
          <w:spacing w:val="-9"/>
          <w:sz w:val="24"/>
          <w:szCs w:val="24"/>
        </w:rPr>
        <w:t xml:space="preserve"> </w:t>
      </w:r>
      <w:r w:rsidRPr="000D2F9C">
        <w:rPr>
          <w:sz w:val="24"/>
          <w:szCs w:val="24"/>
        </w:rPr>
        <w:t>el</w:t>
      </w:r>
      <w:r w:rsidRPr="000D2F9C">
        <w:rPr>
          <w:spacing w:val="-9"/>
          <w:sz w:val="24"/>
          <w:szCs w:val="24"/>
        </w:rPr>
        <w:t xml:space="preserve"> </w:t>
      </w:r>
      <w:r w:rsidRPr="000D2F9C">
        <w:rPr>
          <w:sz w:val="24"/>
          <w:szCs w:val="24"/>
        </w:rPr>
        <w:t>término</w:t>
      </w:r>
      <w:r w:rsidRPr="000D2F9C">
        <w:rPr>
          <w:spacing w:val="-5"/>
          <w:sz w:val="24"/>
          <w:szCs w:val="24"/>
        </w:rPr>
        <w:t xml:space="preserve"> </w:t>
      </w:r>
      <w:r w:rsidRPr="000D2F9C">
        <w:rPr>
          <w:sz w:val="24"/>
          <w:szCs w:val="24"/>
        </w:rPr>
        <w:t>que</w:t>
      </w:r>
      <w:r w:rsidRPr="000D2F9C">
        <w:rPr>
          <w:spacing w:val="-8"/>
          <w:sz w:val="24"/>
          <w:szCs w:val="24"/>
        </w:rPr>
        <w:t xml:space="preserve"> </w:t>
      </w:r>
      <w:r w:rsidRPr="000D2F9C">
        <w:rPr>
          <w:sz w:val="24"/>
          <w:szCs w:val="24"/>
        </w:rPr>
        <w:t>tenía</w:t>
      </w:r>
      <w:r w:rsidR="004C2531" w:rsidRPr="000D2F9C">
        <w:rPr>
          <w:sz w:val="24"/>
          <w:szCs w:val="24"/>
        </w:rPr>
        <w:t>n</w:t>
      </w:r>
      <w:r w:rsidRPr="000D2F9C">
        <w:rPr>
          <w:spacing w:val="-6"/>
          <w:sz w:val="24"/>
          <w:szCs w:val="24"/>
        </w:rPr>
        <w:t xml:space="preserve"> </w:t>
      </w:r>
      <w:r w:rsidR="005656E0" w:rsidRPr="000D2F9C">
        <w:rPr>
          <w:sz w:val="24"/>
          <w:szCs w:val="24"/>
        </w:rPr>
        <w:t>l</w:t>
      </w:r>
      <w:r w:rsidR="00901BD7" w:rsidRPr="000D2F9C">
        <w:rPr>
          <w:sz w:val="24"/>
          <w:szCs w:val="24"/>
        </w:rPr>
        <w:t>a</w:t>
      </w:r>
      <w:r w:rsidR="004C2531" w:rsidRPr="000D2F9C">
        <w:rPr>
          <w:sz w:val="24"/>
          <w:szCs w:val="24"/>
        </w:rPr>
        <w:t>s</w:t>
      </w:r>
      <w:r w:rsidRPr="000D2F9C">
        <w:rPr>
          <w:spacing w:val="-6"/>
          <w:sz w:val="24"/>
          <w:szCs w:val="24"/>
        </w:rPr>
        <w:t xml:space="preserve"> </w:t>
      </w:r>
      <w:r w:rsidR="00901BD7" w:rsidRPr="000D2F9C">
        <w:rPr>
          <w:sz w:val="24"/>
          <w:szCs w:val="24"/>
        </w:rPr>
        <w:t>demandada</w:t>
      </w:r>
      <w:r w:rsidR="004C2531" w:rsidRPr="000D2F9C">
        <w:rPr>
          <w:sz w:val="24"/>
          <w:szCs w:val="24"/>
        </w:rPr>
        <w:t>s</w:t>
      </w:r>
      <w:r w:rsidR="00901BD7" w:rsidRPr="000D2F9C">
        <w:rPr>
          <w:sz w:val="24"/>
          <w:szCs w:val="24"/>
        </w:rPr>
        <w:t xml:space="preserve"> </w:t>
      </w:r>
      <w:r w:rsidRPr="000D2F9C">
        <w:rPr>
          <w:sz w:val="24"/>
          <w:szCs w:val="24"/>
        </w:rPr>
        <w:t>para</w:t>
      </w:r>
      <w:r w:rsidRPr="000D2F9C">
        <w:rPr>
          <w:spacing w:val="-7"/>
          <w:sz w:val="24"/>
          <w:szCs w:val="24"/>
        </w:rPr>
        <w:t xml:space="preserve"> </w:t>
      </w:r>
      <w:r w:rsidRPr="000D2F9C">
        <w:rPr>
          <w:sz w:val="24"/>
          <w:szCs w:val="24"/>
        </w:rPr>
        <w:t>contestar</w:t>
      </w:r>
      <w:r w:rsidRPr="000D2F9C">
        <w:rPr>
          <w:spacing w:val="-8"/>
          <w:sz w:val="24"/>
          <w:szCs w:val="24"/>
        </w:rPr>
        <w:t xml:space="preserve"> </w:t>
      </w:r>
      <w:r w:rsidR="001F2C27" w:rsidRPr="000D2F9C">
        <w:rPr>
          <w:sz w:val="24"/>
          <w:szCs w:val="24"/>
        </w:rPr>
        <w:t>la demanda</w:t>
      </w:r>
      <w:r w:rsidRPr="000D2F9C">
        <w:rPr>
          <w:sz w:val="24"/>
          <w:szCs w:val="24"/>
        </w:rPr>
        <w:t xml:space="preserve"> corrió entre los días </w:t>
      </w:r>
      <w:r w:rsidR="004C2531" w:rsidRPr="000D2F9C">
        <w:rPr>
          <w:sz w:val="24"/>
          <w:szCs w:val="24"/>
        </w:rPr>
        <w:t xml:space="preserve">22 de octubre al 11 de noviembre </w:t>
      </w:r>
      <w:r w:rsidRPr="000D2F9C">
        <w:rPr>
          <w:sz w:val="24"/>
          <w:szCs w:val="24"/>
        </w:rPr>
        <w:t>de 2021. Inhábiles</w:t>
      </w:r>
      <w:r w:rsidRPr="000D2F9C">
        <w:rPr>
          <w:spacing w:val="1"/>
          <w:sz w:val="24"/>
          <w:szCs w:val="24"/>
        </w:rPr>
        <w:t xml:space="preserve"> </w:t>
      </w:r>
      <w:r w:rsidRPr="000D2F9C">
        <w:rPr>
          <w:sz w:val="24"/>
          <w:szCs w:val="24"/>
        </w:rPr>
        <w:t xml:space="preserve">dentro del término los días </w:t>
      </w:r>
      <w:r w:rsidR="008764A0" w:rsidRPr="000D2F9C">
        <w:rPr>
          <w:sz w:val="24"/>
          <w:szCs w:val="24"/>
        </w:rPr>
        <w:t xml:space="preserve">23, 24, 28, 29, 30, 31 de octubre, 1, 6 y 7 de noviembre </w:t>
      </w:r>
      <w:r w:rsidRPr="000D2F9C">
        <w:rPr>
          <w:sz w:val="24"/>
          <w:szCs w:val="24"/>
        </w:rPr>
        <w:t>del mismo</w:t>
      </w:r>
      <w:r w:rsidRPr="000D2F9C">
        <w:rPr>
          <w:spacing w:val="1"/>
          <w:sz w:val="24"/>
          <w:szCs w:val="24"/>
        </w:rPr>
        <w:t xml:space="preserve"> </w:t>
      </w:r>
      <w:r w:rsidRPr="000D2F9C">
        <w:rPr>
          <w:sz w:val="24"/>
          <w:szCs w:val="24"/>
        </w:rPr>
        <w:t>año (sábados</w:t>
      </w:r>
      <w:r w:rsidR="00A45FA9" w:rsidRPr="000D2F9C">
        <w:rPr>
          <w:sz w:val="24"/>
          <w:szCs w:val="24"/>
        </w:rPr>
        <w:t xml:space="preserve">, </w:t>
      </w:r>
      <w:r w:rsidRPr="000D2F9C">
        <w:rPr>
          <w:sz w:val="24"/>
          <w:szCs w:val="24"/>
        </w:rPr>
        <w:t>domingos</w:t>
      </w:r>
      <w:r w:rsidR="008764A0" w:rsidRPr="000D2F9C">
        <w:rPr>
          <w:sz w:val="24"/>
          <w:szCs w:val="24"/>
        </w:rPr>
        <w:t xml:space="preserve">, </w:t>
      </w:r>
      <w:r w:rsidR="00A45FA9" w:rsidRPr="000D2F9C">
        <w:rPr>
          <w:sz w:val="24"/>
          <w:szCs w:val="24"/>
        </w:rPr>
        <w:t>festivo</w:t>
      </w:r>
      <w:r w:rsidR="008764A0" w:rsidRPr="000D2F9C">
        <w:rPr>
          <w:sz w:val="24"/>
          <w:szCs w:val="24"/>
        </w:rPr>
        <w:t xml:space="preserve"> y cierre extraordinario del despacho</w:t>
      </w:r>
      <w:r w:rsidR="00C91CC3" w:rsidRPr="000D2F9C">
        <w:rPr>
          <w:sz w:val="24"/>
          <w:szCs w:val="24"/>
        </w:rPr>
        <w:t>)</w:t>
      </w:r>
      <w:r w:rsidRPr="000D2F9C">
        <w:rPr>
          <w:sz w:val="24"/>
          <w:szCs w:val="24"/>
        </w:rPr>
        <w:t xml:space="preserve">. Lo anterior, teniendo en cuenta que </w:t>
      </w:r>
      <w:r w:rsidR="000D7672" w:rsidRPr="000D2F9C">
        <w:rPr>
          <w:sz w:val="24"/>
          <w:szCs w:val="24"/>
        </w:rPr>
        <w:t>la demandada</w:t>
      </w:r>
      <w:r w:rsidRPr="000D2F9C">
        <w:rPr>
          <w:spacing w:val="-3"/>
          <w:sz w:val="24"/>
          <w:szCs w:val="24"/>
        </w:rPr>
        <w:t xml:space="preserve"> </w:t>
      </w:r>
      <w:r w:rsidR="00222A55">
        <w:rPr>
          <w:b/>
          <w:sz w:val="24"/>
          <w:szCs w:val="24"/>
        </w:rPr>
        <w:t xml:space="preserve">GLORIA INÉS SILVA GUARÍN </w:t>
      </w:r>
      <w:r w:rsidRPr="000D2F9C">
        <w:rPr>
          <w:sz w:val="24"/>
          <w:szCs w:val="24"/>
        </w:rPr>
        <w:t>se</w:t>
      </w:r>
      <w:r w:rsidRPr="000D2F9C">
        <w:rPr>
          <w:spacing w:val="-1"/>
          <w:sz w:val="24"/>
          <w:szCs w:val="24"/>
        </w:rPr>
        <w:t xml:space="preserve"> </w:t>
      </w:r>
      <w:r w:rsidRPr="000D2F9C">
        <w:rPr>
          <w:sz w:val="24"/>
          <w:szCs w:val="24"/>
        </w:rPr>
        <w:t>notific</w:t>
      </w:r>
      <w:r w:rsidR="001E6785" w:rsidRPr="000D2F9C">
        <w:rPr>
          <w:sz w:val="24"/>
          <w:szCs w:val="24"/>
        </w:rPr>
        <w:t>ó</w:t>
      </w:r>
      <w:r w:rsidRPr="000D2F9C">
        <w:rPr>
          <w:spacing w:val="-3"/>
          <w:sz w:val="24"/>
          <w:szCs w:val="24"/>
        </w:rPr>
        <w:t xml:space="preserve"> </w:t>
      </w:r>
      <w:r w:rsidR="00601E97" w:rsidRPr="000D2F9C">
        <w:rPr>
          <w:spacing w:val="-3"/>
          <w:sz w:val="24"/>
          <w:szCs w:val="24"/>
        </w:rPr>
        <w:t xml:space="preserve">por conducta concluyente </w:t>
      </w:r>
      <w:r w:rsidRPr="000D2F9C">
        <w:rPr>
          <w:sz w:val="24"/>
          <w:szCs w:val="24"/>
        </w:rPr>
        <w:t>el</w:t>
      </w:r>
      <w:r w:rsidRPr="000D2F9C">
        <w:rPr>
          <w:spacing w:val="-3"/>
          <w:sz w:val="24"/>
          <w:szCs w:val="24"/>
        </w:rPr>
        <w:t xml:space="preserve"> </w:t>
      </w:r>
      <w:r w:rsidR="00601E97" w:rsidRPr="000D2F9C">
        <w:rPr>
          <w:sz w:val="24"/>
          <w:szCs w:val="24"/>
        </w:rPr>
        <w:t>21 de octubre</w:t>
      </w:r>
      <w:r w:rsidRPr="000D2F9C">
        <w:rPr>
          <w:spacing w:val="1"/>
          <w:sz w:val="24"/>
          <w:szCs w:val="24"/>
        </w:rPr>
        <w:t xml:space="preserve"> </w:t>
      </w:r>
      <w:r w:rsidRPr="000D2F9C">
        <w:rPr>
          <w:sz w:val="24"/>
          <w:szCs w:val="24"/>
        </w:rPr>
        <w:t>de</w:t>
      </w:r>
      <w:r w:rsidRPr="000D2F9C">
        <w:rPr>
          <w:spacing w:val="-1"/>
          <w:sz w:val="24"/>
          <w:szCs w:val="24"/>
        </w:rPr>
        <w:t xml:space="preserve"> </w:t>
      </w:r>
      <w:r w:rsidRPr="000D2F9C">
        <w:rPr>
          <w:sz w:val="24"/>
          <w:szCs w:val="24"/>
        </w:rPr>
        <w:t>2021</w:t>
      </w:r>
      <w:r w:rsidR="00601E97" w:rsidRPr="000D2F9C">
        <w:rPr>
          <w:sz w:val="24"/>
          <w:szCs w:val="24"/>
        </w:rPr>
        <w:t>, siendo la última de las demandadas en notificarse.</w:t>
      </w:r>
      <w:r w:rsidR="00A23911">
        <w:rPr>
          <w:sz w:val="24"/>
          <w:szCs w:val="24"/>
        </w:rPr>
        <w:t xml:space="preserve"> </w:t>
      </w:r>
    </w:p>
    <w:p w:rsidR="00B339CF" w:rsidRDefault="00B339CF" w:rsidP="00EB5932">
      <w:pPr>
        <w:pStyle w:val="Textoindependiente"/>
        <w:spacing w:before="9" w:line="360" w:lineRule="auto"/>
        <w:rPr>
          <w:sz w:val="27"/>
        </w:rPr>
      </w:pPr>
    </w:p>
    <w:p w:rsidR="00B339CF" w:rsidRDefault="00FE7378" w:rsidP="00EB5932">
      <w:pPr>
        <w:pStyle w:val="Textoindependiente"/>
        <w:spacing w:line="360" w:lineRule="auto"/>
        <w:ind w:left="118" w:right="115"/>
        <w:jc w:val="both"/>
      </w:pPr>
      <w:r>
        <w:t>Los</w:t>
      </w:r>
      <w:r w:rsidR="0005247D">
        <w:rPr>
          <w:spacing w:val="1"/>
        </w:rPr>
        <w:t xml:space="preserve"> </w:t>
      </w:r>
      <w:r w:rsidR="0005247D">
        <w:t>apoderado</w:t>
      </w:r>
      <w:r>
        <w:t>s</w:t>
      </w:r>
      <w:r w:rsidR="0005247D">
        <w:rPr>
          <w:spacing w:val="1"/>
        </w:rPr>
        <w:t xml:space="preserve"> </w:t>
      </w:r>
      <w:r w:rsidR="0005247D">
        <w:t>judicia</w:t>
      </w:r>
      <w:r w:rsidR="00644CE7">
        <w:t>l</w:t>
      </w:r>
      <w:r>
        <w:t>es</w:t>
      </w:r>
      <w:r w:rsidR="0005247D">
        <w:rPr>
          <w:spacing w:val="1"/>
        </w:rPr>
        <w:t xml:space="preserve"> </w:t>
      </w:r>
      <w:r w:rsidR="00917FCD">
        <w:t>de la</w:t>
      </w:r>
      <w:r>
        <w:t>s</w:t>
      </w:r>
      <w:r w:rsidR="00917FCD">
        <w:t xml:space="preserve"> demandada</w:t>
      </w:r>
      <w:r>
        <w:t>s</w:t>
      </w:r>
      <w:r w:rsidR="0005247D">
        <w:t>, respondi</w:t>
      </w:r>
      <w:r>
        <w:t>eron</w:t>
      </w:r>
      <w:r w:rsidR="0005247D">
        <w:rPr>
          <w:spacing w:val="1"/>
        </w:rPr>
        <w:t xml:space="preserve"> </w:t>
      </w:r>
      <w:r w:rsidR="0005247D">
        <w:t>la</w:t>
      </w:r>
      <w:r w:rsidR="0005247D">
        <w:rPr>
          <w:spacing w:val="1"/>
        </w:rPr>
        <w:t xml:space="preserve"> </w:t>
      </w:r>
      <w:r w:rsidR="00B86654">
        <w:t xml:space="preserve">demanda </w:t>
      </w:r>
      <w:r w:rsidR="00B86654" w:rsidRPr="00B86654">
        <w:t>dentro</w:t>
      </w:r>
      <w:r w:rsidR="0005247D" w:rsidRPr="00B86654">
        <w:t xml:space="preserve"> </w:t>
      </w:r>
      <w:r w:rsidR="0005247D">
        <w:t>del</w:t>
      </w:r>
      <w:r w:rsidR="0005247D">
        <w:rPr>
          <w:spacing w:val="-3"/>
        </w:rPr>
        <w:t xml:space="preserve"> </w:t>
      </w:r>
      <w:r w:rsidR="0005247D">
        <w:t>término</w:t>
      </w:r>
      <w:r w:rsidR="0005247D">
        <w:rPr>
          <w:spacing w:val="2"/>
        </w:rPr>
        <w:t xml:space="preserve"> </w:t>
      </w:r>
      <w:r w:rsidR="0005247D">
        <w:t>oportuno.</w:t>
      </w:r>
    </w:p>
    <w:p w:rsidR="00B339CF" w:rsidRDefault="00B339CF" w:rsidP="00EB5932">
      <w:pPr>
        <w:pStyle w:val="Textoindependiente"/>
        <w:spacing w:before="5" w:line="360" w:lineRule="auto"/>
        <w:rPr>
          <w:sz w:val="25"/>
        </w:rPr>
      </w:pPr>
    </w:p>
    <w:p w:rsidR="00DC67A9" w:rsidRDefault="0005247D" w:rsidP="006C4A92">
      <w:pPr>
        <w:pStyle w:val="Textoindependiente"/>
        <w:spacing w:after="7" w:line="360" w:lineRule="auto"/>
        <w:ind w:left="118" w:right="116"/>
        <w:jc w:val="both"/>
      </w:pPr>
      <w:r>
        <w:t>El</w:t>
      </w:r>
      <w:r>
        <w:rPr>
          <w:spacing w:val="-16"/>
        </w:rPr>
        <w:t xml:space="preserve"> </w:t>
      </w:r>
      <w:r>
        <w:t>término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contaba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demandante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reformar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demanda,</w:t>
      </w:r>
      <w:r>
        <w:rPr>
          <w:spacing w:val="-82"/>
        </w:rPr>
        <w:t xml:space="preserve"> </w:t>
      </w:r>
      <w:r>
        <w:t xml:space="preserve">transcurrió entre los </w:t>
      </w:r>
      <w:r w:rsidR="009123D4">
        <w:t>días 12 al 19 de noviembre</w:t>
      </w:r>
      <w:r>
        <w:t xml:space="preserve"> de 2021, inhábiles dentro del</w:t>
      </w:r>
      <w:r>
        <w:rPr>
          <w:spacing w:val="1"/>
        </w:rPr>
        <w:t xml:space="preserve"> </w:t>
      </w:r>
      <w:r>
        <w:t>término</w:t>
      </w:r>
      <w:r>
        <w:rPr>
          <w:spacing w:val="-19"/>
        </w:rPr>
        <w:t xml:space="preserve"> </w:t>
      </w:r>
      <w:r>
        <w:t>los</w:t>
      </w:r>
      <w:r>
        <w:rPr>
          <w:spacing w:val="-21"/>
        </w:rPr>
        <w:t xml:space="preserve"> </w:t>
      </w:r>
      <w:r>
        <w:t>días</w:t>
      </w:r>
      <w:r>
        <w:rPr>
          <w:spacing w:val="-16"/>
        </w:rPr>
        <w:t xml:space="preserve"> </w:t>
      </w:r>
      <w:r w:rsidR="005E6949">
        <w:t>13, 14 y 15</w:t>
      </w:r>
      <w:r>
        <w:rPr>
          <w:spacing w:val="-18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mismo</w:t>
      </w:r>
      <w:r>
        <w:rPr>
          <w:spacing w:val="-19"/>
        </w:rPr>
        <w:t xml:space="preserve"> </w:t>
      </w:r>
      <w:r>
        <w:t>mes</w:t>
      </w:r>
      <w:r>
        <w:rPr>
          <w:spacing w:val="-19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año</w:t>
      </w:r>
      <w:r>
        <w:rPr>
          <w:spacing w:val="-19"/>
        </w:rPr>
        <w:t xml:space="preserve"> </w:t>
      </w:r>
      <w:r>
        <w:t>(sábado</w:t>
      </w:r>
      <w:r w:rsidR="00697799">
        <w:rPr>
          <w:spacing w:val="-19"/>
        </w:rPr>
        <w:t>,</w:t>
      </w:r>
      <w:r w:rsidR="00EF3FD9">
        <w:rPr>
          <w:spacing w:val="-19"/>
        </w:rPr>
        <w:t xml:space="preserve"> </w:t>
      </w:r>
      <w:r>
        <w:t>domingo</w:t>
      </w:r>
      <w:r w:rsidR="00697799">
        <w:t xml:space="preserve"> y festivo</w:t>
      </w:r>
      <w:r>
        <w:t>).</w:t>
      </w:r>
      <w:r>
        <w:rPr>
          <w:spacing w:val="-18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este</w:t>
      </w:r>
      <w:r>
        <w:rPr>
          <w:spacing w:val="-19"/>
        </w:rPr>
        <w:t xml:space="preserve"> </w:t>
      </w:r>
      <w:r w:rsidR="00A64001">
        <w:t xml:space="preserve">lapso, </w:t>
      </w:r>
      <w:r w:rsidR="00A64001" w:rsidRPr="00A64001">
        <w:t>la</w:t>
      </w:r>
      <w:r w:rsidRPr="00A64001">
        <w:t xml:space="preserve"> </w:t>
      </w:r>
      <w:r>
        <w:t>parte</w:t>
      </w:r>
      <w:r>
        <w:rPr>
          <w:spacing w:val="-1"/>
        </w:rPr>
        <w:t xml:space="preserve"> </w:t>
      </w:r>
      <w:r>
        <w:t>demandante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hizo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este derecho.</w:t>
      </w:r>
      <w:r>
        <w:rPr>
          <w:spacing w:val="-2"/>
        </w:rPr>
        <w:t xml:space="preserve"> </w:t>
      </w:r>
      <w:r>
        <w:t>Sírvase</w:t>
      </w:r>
      <w:r>
        <w:rPr>
          <w:spacing w:val="-6"/>
        </w:rPr>
        <w:t xml:space="preserve"> </w:t>
      </w:r>
      <w:r>
        <w:t>proveer,</w:t>
      </w:r>
    </w:p>
    <w:p w:rsidR="006C4A92" w:rsidRPr="000634F7" w:rsidRDefault="00766286" w:rsidP="006C4A92">
      <w:pPr>
        <w:pStyle w:val="Textoindependiente"/>
        <w:spacing w:after="7" w:line="360" w:lineRule="auto"/>
        <w:ind w:left="118" w:right="116"/>
        <w:jc w:val="both"/>
      </w:pPr>
      <w:r>
        <w:rPr>
          <w:noProof/>
          <w:lang w:val="es-CO" w:eastAsia="es-CO"/>
        </w:rPr>
        <w:drawing>
          <wp:anchor distT="0" distB="0" distL="114300" distR="114300" simplePos="0" relativeHeight="487547904" behindDoc="1" locked="0" layoutInCell="1" allowOverlap="1" wp14:anchorId="67FFD74E">
            <wp:simplePos x="0" y="0"/>
            <wp:positionH relativeFrom="column">
              <wp:posOffset>169545</wp:posOffset>
            </wp:positionH>
            <wp:positionV relativeFrom="paragraph">
              <wp:posOffset>7620</wp:posOffset>
            </wp:positionV>
            <wp:extent cx="1520825" cy="589084"/>
            <wp:effectExtent l="0" t="0" r="3175" b="190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3" t="19766" r="18509" b="15290"/>
                    <a:stretch/>
                  </pic:blipFill>
                  <pic:spPr bwMode="auto">
                    <a:xfrm>
                      <a:off x="0" y="0"/>
                      <a:ext cx="1520825" cy="589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C6435" w:rsidRDefault="00EC6435" w:rsidP="00EB5932">
      <w:pPr>
        <w:pStyle w:val="Textoindependiente"/>
        <w:spacing w:line="360" w:lineRule="auto"/>
        <w:ind w:left="118"/>
        <w:rPr>
          <w:sz w:val="20"/>
        </w:rPr>
      </w:pPr>
    </w:p>
    <w:p w:rsidR="00B339CF" w:rsidRPr="000634F7" w:rsidRDefault="00EC6435" w:rsidP="000634F7">
      <w:pPr>
        <w:spacing w:line="360" w:lineRule="auto"/>
        <w:ind w:firstLine="118"/>
        <w:rPr>
          <w:b/>
        </w:rPr>
      </w:pPr>
      <w:r w:rsidRPr="000634F7">
        <w:rPr>
          <w:b/>
        </w:rPr>
        <w:t>CLAUDIA PATRICIA NOREÑA</w:t>
      </w:r>
      <w:r w:rsidR="005D59BF">
        <w:rPr>
          <w:b/>
        </w:rPr>
        <w:t xml:space="preserve"> VALENCIA</w:t>
      </w:r>
    </w:p>
    <w:p w:rsidR="000B5387" w:rsidRPr="0004328B" w:rsidRDefault="0005247D" w:rsidP="000634F7">
      <w:pPr>
        <w:spacing w:line="360" w:lineRule="auto"/>
        <w:ind w:firstLine="118"/>
        <w:rPr>
          <w:b/>
          <w:sz w:val="24"/>
        </w:rPr>
      </w:pPr>
      <w:r w:rsidRPr="0004328B">
        <w:rPr>
          <w:b/>
          <w:sz w:val="24"/>
        </w:rPr>
        <w:t>Secretari</w:t>
      </w:r>
      <w:r w:rsidR="00C751E1" w:rsidRPr="0004328B">
        <w:rPr>
          <w:b/>
          <w:sz w:val="24"/>
        </w:rPr>
        <w:t>a</w:t>
      </w:r>
    </w:p>
    <w:p w:rsidR="00C751E1" w:rsidRDefault="0005247D" w:rsidP="002C4C9E">
      <w:pPr>
        <w:pStyle w:val="Ttulo1"/>
        <w:spacing w:before="237" w:line="360" w:lineRule="auto"/>
        <w:ind w:left="4847"/>
        <w:jc w:val="right"/>
      </w:pPr>
      <w:r>
        <w:t>Auto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sustanciación</w:t>
      </w:r>
      <w:r>
        <w:rPr>
          <w:spacing w:val="-3"/>
        </w:rPr>
        <w:t xml:space="preserve"> </w:t>
      </w:r>
      <w:r>
        <w:t>No.</w:t>
      </w:r>
      <w:r w:rsidR="00517813">
        <w:t xml:space="preserve"> </w:t>
      </w:r>
      <w:r w:rsidR="00872C01">
        <w:t>2356</w:t>
      </w:r>
    </w:p>
    <w:p w:rsidR="00766286" w:rsidRPr="00EB5932" w:rsidRDefault="00766286" w:rsidP="002C4C9E">
      <w:pPr>
        <w:pStyle w:val="Ttulo1"/>
        <w:spacing w:before="237" w:line="360" w:lineRule="auto"/>
        <w:ind w:left="4847"/>
        <w:jc w:val="right"/>
      </w:pPr>
    </w:p>
    <w:p w:rsidR="00175154" w:rsidRPr="00175154" w:rsidRDefault="0005247D" w:rsidP="00EB5932">
      <w:pPr>
        <w:spacing w:line="360" w:lineRule="auto"/>
        <w:ind w:left="886" w:right="886"/>
        <w:jc w:val="center"/>
        <w:rPr>
          <w:b/>
          <w:sz w:val="24"/>
        </w:rPr>
      </w:pPr>
      <w:r>
        <w:rPr>
          <w:b/>
          <w:sz w:val="24"/>
        </w:rPr>
        <w:t>JUZGADO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PRIMERO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CIRCUITO</w:t>
      </w:r>
    </w:p>
    <w:p w:rsidR="00B339CF" w:rsidRDefault="0005247D" w:rsidP="00EB5932">
      <w:pPr>
        <w:pStyle w:val="Textoindependiente"/>
        <w:spacing w:line="360" w:lineRule="auto"/>
        <w:jc w:val="center"/>
      </w:pPr>
      <w:r>
        <w:t>Manizales,</w:t>
      </w:r>
      <w:r>
        <w:rPr>
          <w:spacing w:val="-1"/>
        </w:rPr>
        <w:t xml:space="preserve"> </w:t>
      </w:r>
      <w:r w:rsidR="00CE3342">
        <w:t xml:space="preserve">veintidós </w:t>
      </w:r>
      <w:r w:rsidR="00CE3342" w:rsidRPr="00E40B88">
        <w:t>(</w:t>
      </w:r>
      <w:r w:rsidR="00CE3342">
        <w:t>22</w:t>
      </w:r>
      <w:r w:rsidR="00CE3342" w:rsidRPr="00E40B88">
        <w:t>)</w:t>
      </w:r>
      <w:r w:rsidR="00CE3342" w:rsidRPr="00E40B88">
        <w:rPr>
          <w:spacing w:val="-3"/>
        </w:rPr>
        <w:t xml:space="preserve"> </w:t>
      </w:r>
      <w:r w:rsidR="0082227B">
        <w:t>de</w:t>
      </w:r>
      <w:r w:rsidR="0082227B">
        <w:rPr>
          <w:spacing w:val="-2"/>
        </w:rPr>
        <w:t xml:space="preserve"> </w:t>
      </w:r>
      <w:r w:rsidR="0082227B">
        <w:t>noviembre</w:t>
      </w:r>
      <w:r w:rsidR="0082227B">
        <w:rPr>
          <w:spacing w:val="-1"/>
        </w:rPr>
        <w:t xml:space="preserve"> </w:t>
      </w:r>
      <w:r>
        <w:t>de dos</w:t>
      </w:r>
      <w:r>
        <w:rPr>
          <w:spacing w:val="-3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veintiuno</w:t>
      </w:r>
      <w:r>
        <w:rPr>
          <w:spacing w:val="-3"/>
        </w:rPr>
        <w:t xml:space="preserve"> </w:t>
      </w:r>
      <w:r>
        <w:t>(2021)</w:t>
      </w:r>
    </w:p>
    <w:p w:rsidR="00B339CF" w:rsidRDefault="00B339CF" w:rsidP="00DC67A9">
      <w:pPr>
        <w:pStyle w:val="Sinespaciado"/>
        <w:spacing w:line="360" w:lineRule="auto"/>
        <w:jc w:val="both"/>
      </w:pPr>
    </w:p>
    <w:p w:rsidR="000B5387" w:rsidRDefault="0005247D" w:rsidP="00DC67A9">
      <w:pPr>
        <w:pStyle w:val="Textoindependiente"/>
        <w:spacing w:line="360" w:lineRule="auto"/>
        <w:jc w:val="both"/>
      </w:pPr>
      <w:r>
        <w:t>Vista</w:t>
      </w:r>
      <w:r>
        <w:rPr>
          <w:spacing w:val="-18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constancia</w:t>
      </w:r>
      <w:r>
        <w:rPr>
          <w:spacing w:val="-20"/>
        </w:rPr>
        <w:t xml:space="preserve"> </w:t>
      </w:r>
      <w:r>
        <w:t>secretarial</w:t>
      </w:r>
      <w:r>
        <w:rPr>
          <w:spacing w:val="-20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antecede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previo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estudiar</w:t>
      </w:r>
      <w:r>
        <w:rPr>
          <w:spacing w:val="-19"/>
        </w:rPr>
        <w:t xml:space="preserve"> </w:t>
      </w:r>
      <w:r>
        <w:t>la</w:t>
      </w:r>
      <w:r>
        <w:rPr>
          <w:spacing w:val="-20"/>
        </w:rPr>
        <w:t xml:space="preserve"> </w:t>
      </w:r>
      <w:r w:rsidR="00771751">
        <w:t>admisibilidad</w:t>
      </w:r>
      <w:r w:rsidR="00771751" w:rsidRPr="00771751">
        <w:t xml:space="preserve"> de</w:t>
      </w:r>
      <w:r>
        <w:t xml:space="preserve"> la</w:t>
      </w:r>
      <w:r w:rsidR="007248A1">
        <w:t xml:space="preserve">s </w:t>
      </w:r>
      <w:r>
        <w:t>contestaci</w:t>
      </w:r>
      <w:r w:rsidR="007248A1">
        <w:t>ones</w:t>
      </w:r>
      <w:r w:rsidR="008014B8">
        <w:t xml:space="preserve"> </w:t>
      </w:r>
      <w:r>
        <w:t>a la demanda presentada</w:t>
      </w:r>
      <w:r w:rsidR="007248A1">
        <w:t>s</w:t>
      </w:r>
      <w:r>
        <w:t xml:space="preserve"> por </w:t>
      </w:r>
      <w:r w:rsidR="00EF3FD9">
        <w:t>la</w:t>
      </w:r>
      <w:r w:rsidR="007248A1">
        <w:t>s</w:t>
      </w:r>
      <w:r w:rsidR="00EF3FD9">
        <w:t xml:space="preserve"> accionada</w:t>
      </w:r>
      <w:r w:rsidR="007248A1">
        <w:t>s</w:t>
      </w:r>
      <w:r>
        <w:t>, se hace</w:t>
      </w:r>
      <w:r>
        <w:rPr>
          <w:spacing w:val="1"/>
        </w:rPr>
        <w:t xml:space="preserve"> </w:t>
      </w:r>
      <w:r>
        <w:lastRenderedPageBreak/>
        <w:t>necesario</w:t>
      </w:r>
      <w:r>
        <w:rPr>
          <w:spacing w:val="-7"/>
        </w:rPr>
        <w:t xml:space="preserve"> </w:t>
      </w:r>
      <w:r>
        <w:t>requerir</w:t>
      </w:r>
      <w:r w:rsidR="0046477D">
        <w:t xml:space="preserve"> </w:t>
      </w:r>
      <w:r w:rsidR="007248A1">
        <w:t xml:space="preserve">a la apoderada </w:t>
      </w:r>
      <w:r w:rsidR="00766286">
        <w:t xml:space="preserve">judicial </w:t>
      </w:r>
      <w:r w:rsidR="0078465A" w:rsidRPr="00E40B88">
        <w:rPr>
          <w:spacing w:val="-1"/>
        </w:rPr>
        <w:t>de</w:t>
      </w:r>
      <w:r w:rsidR="0078465A">
        <w:rPr>
          <w:spacing w:val="-1"/>
        </w:rPr>
        <w:t xml:space="preserve"> la</w:t>
      </w:r>
      <w:r w:rsidR="007248A1">
        <w:rPr>
          <w:spacing w:val="-1"/>
        </w:rPr>
        <w:t xml:space="preserve"> señora</w:t>
      </w:r>
      <w:r w:rsidR="0078465A" w:rsidRPr="00E40B88">
        <w:rPr>
          <w:spacing w:val="-1"/>
        </w:rPr>
        <w:t xml:space="preserve"> </w:t>
      </w:r>
      <w:r w:rsidR="007248A1">
        <w:rPr>
          <w:b/>
        </w:rPr>
        <w:t>GLORIA INÉS SILVA GUARÍN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allegue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soporte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correo</w:t>
      </w:r>
      <w:r>
        <w:rPr>
          <w:spacing w:val="-7"/>
        </w:rPr>
        <w:t xml:space="preserve"> </w:t>
      </w:r>
      <w:r>
        <w:t>electróni</w:t>
      </w:r>
      <w:r w:rsidR="000B5387">
        <w:t>co mediante el cual corrió traslado del escrito de contestación de la demanda a</w:t>
      </w:r>
      <w:r w:rsidR="000B5387">
        <w:rPr>
          <w:spacing w:val="1"/>
        </w:rPr>
        <w:t xml:space="preserve"> </w:t>
      </w:r>
      <w:r w:rsidR="000B5387">
        <w:rPr>
          <w:spacing w:val="-1"/>
        </w:rPr>
        <w:t>la</w:t>
      </w:r>
      <w:r w:rsidR="000B5387">
        <w:rPr>
          <w:spacing w:val="-24"/>
        </w:rPr>
        <w:t xml:space="preserve"> </w:t>
      </w:r>
      <w:r w:rsidR="000B5387">
        <w:rPr>
          <w:spacing w:val="-1"/>
        </w:rPr>
        <w:t>parte</w:t>
      </w:r>
      <w:r w:rsidR="000B5387">
        <w:rPr>
          <w:spacing w:val="-22"/>
        </w:rPr>
        <w:t xml:space="preserve"> </w:t>
      </w:r>
      <w:r w:rsidR="000B5387">
        <w:rPr>
          <w:spacing w:val="-1"/>
        </w:rPr>
        <w:t>actora,</w:t>
      </w:r>
      <w:r w:rsidR="000B5387">
        <w:rPr>
          <w:spacing w:val="-28"/>
        </w:rPr>
        <w:t xml:space="preserve"> </w:t>
      </w:r>
      <w:r w:rsidR="000B5387">
        <w:rPr>
          <w:spacing w:val="-1"/>
        </w:rPr>
        <w:t>tal</w:t>
      </w:r>
      <w:r w:rsidR="000B5387">
        <w:rPr>
          <w:spacing w:val="-21"/>
        </w:rPr>
        <w:t xml:space="preserve"> </w:t>
      </w:r>
      <w:r w:rsidR="000B5387">
        <w:t>y</w:t>
      </w:r>
      <w:r w:rsidR="000B5387">
        <w:rPr>
          <w:spacing w:val="-20"/>
        </w:rPr>
        <w:t xml:space="preserve"> </w:t>
      </w:r>
      <w:r w:rsidR="000B5387">
        <w:t>como</w:t>
      </w:r>
      <w:r w:rsidR="000B5387">
        <w:rPr>
          <w:spacing w:val="-22"/>
        </w:rPr>
        <w:t xml:space="preserve"> </w:t>
      </w:r>
      <w:r w:rsidR="000B5387">
        <w:t>lo</w:t>
      </w:r>
      <w:r w:rsidR="000B5387">
        <w:rPr>
          <w:spacing w:val="-23"/>
        </w:rPr>
        <w:t xml:space="preserve"> </w:t>
      </w:r>
      <w:r w:rsidR="000B5387">
        <w:t>dispone</w:t>
      </w:r>
      <w:r w:rsidR="000B5387">
        <w:rPr>
          <w:spacing w:val="-22"/>
        </w:rPr>
        <w:t xml:space="preserve"> </w:t>
      </w:r>
      <w:r w:rsidR="000B5387">
        <w:t>el</w:t>
      </w:r>
      <w:r w:rsidR="000B5387">
        <w:rPr>
          <w:spacing w:val="-22"/>
        </w:rPr>
        <w:t xml:space="preserve"> </w:t>
      </w:r>
      <w:r w:rsidR="000B5387">
        <w:t>inciso</w:t>
      </w:r>
      <w:r w:rsidR="000B5387">
        <w:rPr>
          <w:spacing w:val="-18"/>
        </w:rPr>
        <w:t xml:space="preserve"> </w:t>
      </w:r>
      <w:r w:rsidR="000B5387">
        <w:t>primero</w:t>
      </w:r>
      <w:r w:rsidR="000B5387">
        <w:rPr>
          <w:spacing w:val="-20"/>
        </w:rPr>
        <w:t xml:space="preserve"> </w:t>
      </w:r>
      <w:r w:rsidR="000B5387">
        <w:t>del</w:t>
      </w:r>
      <w:r w:rsidR="000B5387">
        <w:rPr>
          <w:spacing w:val="-24"/>
        </w:rPr>
        <w:t xml:space="preserve"> </w:t>
      </w:r>
      <w:r w:rsidR="000B5387">
        <w:t>artículo</w:t>
      </w:r>
      <w:r w:rsidR="000B5387">
        <w:rPr>
          <w:spacing w:val="-23"/>
        </w:rPr>
        <w:t xml:space="preserve"> </w:t>
      </w:r>
      <w:r w:rsidR="000B5387">
        <w:t>6</w:t>
      </w:r>
      <w:r w:rsidR="000B5387">
        <w:rPr>
          <w:spacing w:val="-19"/>
        </w:rPr>
        <w:t xml:space="preserve"> </w:t>
      </w:r>
      <w:r w:rsidR="000B5387">
        <w:t>del</w:t>
      </w:r>
      <w:r w:rsidR="000B5387">
        <w:rPr>
          <w:spacing w:val="-20"/>
        </w:rPr>
        <w:t xml:space="preserve"> </w:t>
      </w:r>
      <w:r w:rsidR="000B5387" w:rsidRPr="0069614B">
        <w:t>Decreto</w:t>
      </w:r>
      <w:r w:rsidR="00DC67A9" w:rsidRPr="0069614B">
        <w:t xml:space="preserve"> </w:t>
      </w:r>
      <w:r w:rsidR="000B5387" w:rsidRPr="0069614B">
        <w:t>806</w:t>
      </w:r>
      <w:r w:rsidR="000B5387">
        <w:rPr>
          <w:spacing w:val="-1"/>
        </w:rPr>
        <w:t xml:space="preserve"> </w:t>
      </w:r>
      <w:r w:rsidR="000B5387">
        <w:t>de 2020.</w:t>
      </w:r>
    </w:p>
    <w:p w:rsidR="000B5387" w:rsidRDefault="000B5387" w:rsidP="000B5387">
      <w:pPr>
        <w:pStyle w:val="Textoindependiente"/>
        <w:rPr>
          <w:sz w:val="20"/>
        </w:rPr>
      </w:pPr>
    </w:p>
    <w:p w:rsidR="000B5387" w:rsidRDefault="00766286" w:rsidP="000B5387">
      <w:pPr>
        <w:pStyle w:val="Textoindependiente"/>
        <w:rPr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487552000" behindDoc="1" locked="0" layoutInCell="1" allowOverlap="1" wp14:anchorId="6A6F8E35">
            <wp:simplePos x="0" y="0"/>
            <wp:positionH relativeFrom="margin">
              <wp:posOffset>1792605</wp:posOffset>
            </wp:positionH>
            <wp:positionV relativeFrom="paragraph">
              <wp:posOffset>147954</wp:posOffset>
            </wp:positionV>
            <wp:extent cx="2633980" cy="1969135"/>
            <wp:effectExtent l="95250" t="133350" r="90170" b="1263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5088">
                      <a:off x="0" y="0"/>
                      <a:ext cx="263398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387" w:rsidRDefault="000B5387" w:rsidP="000B5387">
      <w:pPr>
        <w:pStyle w:val="Textoindependiente"/>
        <w:rPr>
          <w:sz w:val="20"/>
        </w:rPr>
      </w:pPr>
    </w:p>
    <w:p w:rsidR="000B5387" w:rsidRDefault="00766286" w:rsidP="00766286">
      <w:pPr>
        <w:pStyle w:val="Textoindependiente"/>
        <w:spacing w:before="2"/>
        <w:jc w:val="center"/>
        <w:rPr>
          <w:b/>
          <w:sz w:val="20"/>
        </w:rPr>
      </w:pPr>
      <w:r w:rsidRPr="00766286">
        <w:rPr>
          <w:b/>
          <w:sz w:val="20"/>
        </w:rPr>
        <w:t>NOTIFIQUESE Y CUMPLASE</w:t>
      </w:r>
    </w:p>
    <w:p w:rsidR="00766286" w:rsidRDefault="00766286" w:rsidP="00766286">
      <w:pPr>
        <w:pStyle w:val="Textoindependiente"/>
        <w:spacing w:before="2"/>
        <w:jc w:val="center"/>
        <w:rPr>
          <w:b/>
          <w:sz w:val="20"/>
        </w:rPr>
      </w:pPr>
    </w:p>
    <w:p w:rsidR="00766286" w:rsidRDefault="00766286" w:rsidP="00766286">
      <w:pPr>
        <w:pStyle w:val="Textoindependiente"/>
        <w:spacing w:before="2"/>
        <w:jc w:val="center"/>
        <w:rPr>
          <w:b/>
          <w:sz w:val="20"/>
        </w:rPr>
      </w:pPr>
    </w:p>
    <w:p w:rsidR="00766286" w:rsidRDefault="00766286" w:rsidP="00766286">
      <w:pPr>
        <w:pStyle w:val="Textoindependiente"/>
        <w:spacing w:before="2"/>
        <w:jc w:val="center"/>
        <w:rPr>
          <w:b/>
          <w:sz w:val="20"/>
        </w:rPr>
      </w:pPr>
    </w:p>
    <w:p w:rsidR="00766286" w:rsidRDefault="00766286" w:rsidP="00766286">
      <w:pPr>
        <w:pStyle w:val="Textoindependiente"/>
        <w:spacing w:before="2"/>
        <w:jc w:val="center"/>
        <w:rPr>
          <w:b/>
          <w:sz w:val="20"/>
        </w:rPr>
      </w:pPr>
    </w:p>
    <w:p w:rsidR="00766286" w:rsidRDefault="00766286" w:rsidP="00766286">
      <w:pPr>
        <w:pStyle w:val="Textoindependiente"/>
        <w:spacing w:before="2"/>
        <w:jc w:val="center"/>
        <w:rPr>
          <w:b/>
          <w:sz w:val="20"/>
        </w:rPr>
      </w:pPr>
    </w:p>
    <w:p w:rsidR="00766286" w:rsidRDefault="00766286" w:rsidP="00766286">
      <w:pPr>
        <w:pStyle w:val="Textoindependiente"/>
        <w:spacing w:before="2"/>
        <w:jc w:val="center"/>
        <w:rPr>
          <w:b/>
          <w:sz w:val="20"/>
        </w:rPr>
      </w:pPr>
      <w:bookmarkStart w:id="1" w:name="_GoBack"/>
      <w:bookmarkEnd w:id="1"/>
    </w:p>
    <w:p w:rsidR="00766286" w:rsidRDefault="00766286" w:rsidP="00766286">
      <w:pPr>
        <w:pStyle w:val="Textoindependiente"/>
        <w:spacing w:before="2"/>
        <w:jc w:val="center"/>
        <w:rPr>
          <w:b/>
          <w:sz w:val="20"/>
        </w:rPr>
      </w:pPr>
    </w:p>
    <w:p w:rsidR="00766286" w:rsidRDefault="00766286" w:rsidP="00766286">
      <w:pPr>
        <w:pStyle w:val="Textoindependiente"/>
        <w:spacing w:before="2"/>
        <w:jc w:val="center"/>
        <w:rPr>
          <w:b/>
          <w:sz w:val="20"/>
        </w:rPr>
      </w:pPr>
      <w:r>
        <w:rPr>
          <w:b/>
          <w:sz w:val="20"/>
        </w:rPr>
        <w:t>MARTHA LUCIA NARVAEZ MARIN</w:t>
      </w:r>
    </w:p>
    <w:p w:rsidR="00766286" w:rsidRPr="00766286" w:rsidRDefault="00766286" w:rsidP="00766286">
      <w:pPr>
        <w:pStyle w:val="Textoindependiente"/>
        <w:spacing w:before="2"/>
        <w:jc w:val="center"/>
        <w:rPr>
          <w:b/>
          <w:sz w:val="20"/>
        </w:rPr>
      </w:pPr>
      <w:r>
        <w:rPr>
          <w:b/>
          <w:sz w:val="20"/>
        </w:rPr>
        <w:t>JUEZ</w:t>
      </w:r>
    </w:p>
    <w:p w:rsidR="000B5387" w:rsidRDefault="000B5387" w:rsidP="000B5387">
      <w:pPr>
        <w:pStyle w:val="Textoindependiente"/>
        <w:rPr>
          <w:sz w:val="28"/>
        </w:rPr>
      </w:pPr>
    </w:p>
    <w:p w:rsidR="000B5387" w:rsidRDefault="000B5387" w:rsidP="000B5387">
      <w:pPr>
        <w:pStyle w:val="Textoindependiente"/>
        <w:rPr>
          <w:sz w:val="28"/>
        </w:rPr>
      </w:pPr>
    </w:p>
    <w:p w:rsidR="000B5387" w:rsidRPr="009D59ED" w:rsidRDefault="000B5387" w:rsidP="005B3867">
      <w:pPr>
        <w:spacing w:line="276" w:lineRule="auto"/>
        <w:jc w:val="center"/>
        <w:rPr>
          <w:sz w:val="18"/>
          <w:szCs w:val="18"/>
        </w:rPr>
      </w:pPr>
      <w:bookmarkStart w:id="2" w:name="_Hlk86236723"/>
      <w:r w:rsidRPr="009D59ED">
        <w:rPr>
          <w:sz w:val="18"/>
          <w:szCs w:val="18"/>
        </w:rPr>
        <w:t xml:space="preserve">En estado </w:t>
      </w:r>
      <w:r w:rsidRPr="009D59ED">
        <w:rPr>
          <w:b/>
          <w:spacing w:val="-4"/>
          <w:sz w:val="18"/>
          <w:szCs w:val="18"/>
        </w:rPr>
        <w:t xml:space="preserve">No. </w:t>
      </w:r>
      <w:r w:rsidR="00B1006C">
        <w:rPr>
          <w:b/>
          <w:spacing w:val="-3"/>
          <w:sz w:val="18"/>
          <w:szCs w:val="18"/>
        </w:rPr>
        <w:t>198</w:t>
      </w:r>
      <w:r w:rsidRPr="009D59ED">
        <w:rPr>
          <w:b/>
          <w:spacing w:val="-3"/>
          <w:sz w:val="18"/>
          <w:szCs w:val="18"/>
        </w:rPr>
        <w:t xml:space="preserve"> </w:t>
      </w:r>
      <w:r w:rsidRPr="009D59ED">
        <w:rPr>
          <w:sz w:val="18"/>
          <w:szCs w:val="18"/>
        </w:rPr>
        <w:t xml:space="preserve">de </w:t>
      </w:r>
      <w:r w:rsidRPr="009D59ED">
        <w:rPr>
          <w:spacing w:val="-4"/>
          <w:sz w:val="18"/>
          <w:szCs w:val="18"/>
        </w:rPr>
        <w:t xml:space="preserve">esta </w:t>
      </w:r>
      <w:r w:rsidRPr="009D59ED">
        <w:rPr>
          <w:sz w:val="18"/>
          <w:szCs w:val="18"/>
        </w:rPr>
        <w:t>fecha</w:t>
      </w:r>
    </w:p>
    <w:p w:rsidR="000B5387" w:rsidRPr="009D59ED" w:rsidRDefault="000B5387" w:rsidP="005B3867">
      <w:pPr>
        <w:spacing w:line="276" w:lineRule="auto"/>
        <w:jc w:val="center"/>
        <w:rPr>
          <w:sz w:val="18"/>
          <w:szCs w:val="18"/>
        </w:rPr>
      </w:pPr>
      <w:r w:rsidRPr="009D59ED">
        <w:rPr>
          <w:sz w:val="18"/>
          <w:szCs w:val="18"/>
        </w:rPr>
        <w:t>se notificó la anterior providencia.</w:t>
      </w:r>
    </w:p>
    <w:p w:rsidR="000B5387" w:rsidRPr="00306F50" w:rsidRDefault="000B5387" w:rsidP="005B3867">
      <w:pPr>
        <w:spacing w:line="276" w:lineRule="auto"/>
        <w:jc w:val="center"/>
        <w:rPr>
          <w:b/>
          <w:sz w:val="18"/>
          <w:szCs w:val="18"/>
        </w:rPr>
      </w:pPr>
      <w:r w:rsidRPr="00306F50">
        <w:rPr>
          <w:sz w:val="18"/>
          <w:szCs w:val="18"/>
        </w:rPr>
        <w:t xml:space="preserve">Manizales, </w:t>
      </w:r>
      <w:r w:rsidR="00D62673">
        <w:rPr>
          <w:b/>
          <w:sz w:val="18"/>
          <w:szCs w:val="18"/>
        </w:rPr>
        <w:t>2</w:t>
      </w:r>
      <w:r w:rsidR="003C3F7C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de noviembre </w:t>
      </w:r>
      <w:r w:rsidRPr="00306F50">
        <w:rPr>
          <w:b/>
          <w:sz w:val="18"/>
          <w:szCs w:val="18"/>
        </w:rPr>
        <w:t>de 2021</w:t>
      </w:r>
      <w:r w:rsidRPr="00306F50">
        <w:rPr>
          <w:b/>
          <w:spacing w:val="-5"/>
          <w:sz w:val="18"/>
          <w:szCs w:val="18"/>
        </w:rPr>
        <w:t>.</w:t>
      </w:r>
    </w:p>
    <w:p w:rsidR="000B5387" w:rsidRDefault="00766286" w:rsidP="005B3867">
      <w:pPr>
        <w:ind w:left="3215" w:right="3213"/>
        <w:jc w:val="center"/>
        <w:rPr>
          <w:b/>
          <w:sz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487550976" behindDoc="1" locked="0" layoutInCell="1" allowOverlap="1" wp14:anchorId="2E6B5745" wp14:editId="66FFC875">
            <wp:simplePos x="0" y="0"/>
            <wp:positionH relativeFrom="margin">
              <wp:posOffset>2536191</wp:posOffset>
            </wp:positionH>
            <wp:positionV relativeFrom="paragraph">
              <wp:posOffset>34839</wp:posOffset>
            </wp:positionV>
            <wp:extent cx="960120" cy="30742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3" t="19766" r="18509" b="15290"/>
                    <a:stretch/>
                  </pic:blipFill>
                  <pic:spPr bwMode="auto">
                    <a:xfrm>
                      <a:off x="0" y="0"/>
                      <a:ext cx="969204" cy="310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5387" w:rsidRPr="000634F7" w:rsidRDefault="000B5387" w:rsidP="005B3867">
      <w:pPr>
        <w:spacing w:before="171" w:line="219" w:lineRule="exact"/>
        <w:jc w:val="center"/>
        <w:rPr>
          <w:b/>
          <w:i/>
          <w:sz w:val="18"/>
        </w:rPr>
      </w:pPr>
      <w:r w:rsidRPr="000634F7">
        <w:rPr>
          <w:b/>
          <w:i/>
          <w:sz w:val="18"/>
        </w:rPr>
        <w:t>CLAUDIA PATRICIA NOREÑA</w:t>
      </w:r>
      <w:r w:rsidR="00B27931">
        <w:rPr>
          <w:b/>
          <w:i/>
          <w:sz w:val="18"/>
        </w:rPr>
        <w:t xml:space="preserve"> VALENCIA</w:t>
      </w:r>
    </w:p>
    <w:p w:rsidR="000B5387" w:rsidRPr="000634F7" w:rsidRDefault="000B5387" w:rsidP="005B3867">
      <w:pPr>
        <w:ind w:left="886" w:right="886"/>
        <w:jc w:val="center"/>
        <w:rPr>
          <w:b/>
          <w:i/>
          <w:sz w:val="18"/>
        </w:rPr>
      </w:pPr>
      <w:r w:rsidRPr="000634F7">
        <w:rPr>
          <w:b/>
          <w:i/>
          <w:sz w:val="18"/>
        </w:rPr>
        <w:t>Secretaria</w:t>
      </w:r>
    </w:p>
    <w:bookmarkEnd w:id="2"/>
    <w:p w:rsidR="000B5387" w:rsidRDefault="000B5387" w:rsidP="000B5387">
      <w:pPr>
        <w:pStyle w:val="Textoindependiente"/>
        <w:spacing w:before="10"/>
        <w:rPr>
          <w:b/>
          <w:sz w:val="18"/>
        </w:rPr>
      </w:pPr>
    </w:p>
    <w:p w:rsidR="00B339CF" w:rsidRDefault="00B339CF" w:rsidP="00640B5D">
      <w:pPr>
        <w:pStyle w:val="Textoindependiente"/>
        <w:spacing w:before="10"/>
        <w:rPr>
          <w:b/>
          <w:sz w:val="18"/>
        </w:rPr>
      </w:pPr>
    </w:p>
    <w:sectPr w:rsidR="00B339CF" w:rsidSect="00DD7E83">
      <w:pgSz w:w="12240" w:h="18720"/>
      <w:pgMar w:top="1338" w:right="1298" w:bottom="1338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CF"/>
    <w:rsid w:val="0004328B"/>
    <w:rsid w:val="0005247D"/>
    <w:rsid w:val="000634F7"/>
    <w:rsid w:val="00071100"/>
    <w:rsid w:val="00077536"/>
    <w:rsid w:val="000B5387"/>
    <w:rsid w:val="000D2F9C"/>
    <w:rsid w:val="000D339B"/>
    <w:rsid w:val="000D7672"/>
    <w:rsid w:val="00114DA8"/>
    <w:rsid w:val="00175154"/>
    <w:rsid w:val="001B28F0"/>
    <w:rsid w:val="001D68B2"/>
    <w:rsid w:val="001E6785"/>
    <w:rsid w:val="001F2C27"/>
    <w:rsid w:val="00206D05"/>
    <w:rsid w:val="00207923"/>
    <w:rsid w:val="00222A55"/>
    <w:rsid w:val="00230C9E"/>
    <w:rsid w:val="00230E94"/>
    <w:rsid w:val="00261337"/>
    <w:rsid w:val="00267650"/>
    <w:rsid w:val="002C4C9E"/>
    <w:rsid w:val="00370B46"/>
    <w:rsid w:val="003C3F7C"/>
    <w:rsid w:val="003D3350"/>
    <w:rsid w:val="003E244E"/>
    <w:rsid w:val="0046477D"/>
    <w:rsid w:val="00475C6C"/>
    <w:rsid w:val="00494C49"/>
    <w:rsid w:val="004C2531"/>
    <w:rsid w:val="00517813"/>
    <w:rsid w:val="005656E0"/>
    <w:rsid w:val="005B3867"/>
    <w:rsid w:val="005D59BF"/>
    <w:rsid w:val="005E6949"/>
    <w:rsid w:val="00601E97"/>
    <w:rsid w:val="006236B8"/>
    <w:rsid w:val="0063056A"/>
    <w:rsid w:val="00640B5D"/>
    <w:rsid w:val="00644CE7"/>
    <w:rsid w:val="006807D4"/>
    <w:rsid w:val="0069614B"/>
    <w:rsid w:val="00697799"/>
    <w:rsid w:val="006C4A92"/>
    <w:rsid w:val="006E0D7E"/>
    <w:rsid w:val="006F5DC2"/>
    <w:rsid w:val="00722496"/>
    <w:rsid w:val="007248A1"/>
    <w:rsid w:val="00757C2A"/>
    <w:rsid w:val="00761A8F"/>
    <w:rsid w:val="00766286"/>
    <w:rsid w:val="00771751"/>
    <w:rsid w:val="0078465A"/>
    <w:rsid w:val="0078653F"/>
    <w:rsid w:val="007D3251"/>
    <w:rsid w:val="008014B8"/>
    <w:rsid w:val="00806B23"/>
    <w:rsid w:val="00807466"/>
    <w:rsid w:val="0082227B"/>
    <w:rsid w:val="008300C8"/>
    <w:rsid w:val="00831DFB"/>
    <w:rsid w:val="00836335"/>
    <w:rsid w:val="00871A6E"/>
    <w:rsid w:val="00872C01"/>
    <w:rsid w:val="008764A0"/>
    <w:rsid w:val="00891C6D"/>
    <w:rsid w:val="008C6D53"/>
    <w:rsid w:val="00901BD7"/>
    <w:rsid w:val="009123D4"/>
    <w:rsid w:val="00917FCD"/>
    <w:rsid w:val="00951F52"/>
    <w:rsid w:val="00973043"/>
    <w:rsid w:val="009B5DBA"/>
    <w:rsid w:val="009E4B5D"/>
    <w:rsid w:val="00A23911"/>
    <w:rsid w:val="00A45FA9"/>
    <w:rsid w:val="00A64001"/>
    <w:rsid w:val="00AD2BC3"/>
    <w:rsid w:val="00B00995"/>
    <w:rsid w:val="00B1006C"/>
    <w:rsid w:val="00B27931"/>
    <w:rsid w:val="00B339CF"/>
    <w:rsid w:val="00B5354F"/>
    <w:rsid w:val="00B740D0"/>
    <w:rsid w:val="00B86654"/>
    <w:rsid w:val="00BC394E"/>
    <w:rsid w:val="00C12084"/>
    <w:rsid w:val="00C34153"/>
    <w:rsid w:val="00C669C8"/>
    <w:rsid w:val="00C751E1"/>
    <w:rsid w:val="00C77E46"/>
    <w:rsid w:val="00C91CC3"/>
    <w:rsid w:val="00CA0645"/>
    <w:rsid w:val="00CD2500"/>
    <w:rsid w:val="00CD4BC8"/>
    <w:rsid w:val="00CE3342"/>
    <w:rsid w:val="00D26D66"/>
    <w:rsid w:val="00D5720B"/>
    <w:rsid w:val="00D57CB8"/>
    <w:rsid w:val="00D60620"/>
    <w:rsid w:val="00D62673"/>
    <w:rsid w:val="00DC67A9"/>
    <w:rsid w:val="00DD15C0"/>
    <w:rsid w:val="00DD7E83"/>
    <w:rsid w:val="00DE040B"/>
    <w:rsid w:val="00DE564F"/>
    <w:rsid w:val="00E26871"/>
    <w:rsid w:val="00E35C37"/>
    <w:rsid w:val="00E36076"/>
    <w:rsid w:val="00E40B88"/>
    <w:rsid w:val="00E71BFF"/>
    <w:rsid w:val="00E975FE"/>
    <w:rsid w:val="00EA0BC7"/>
    <w:rsid w:val="00EA76C2"/>
    <w:rsid w:val="00EB5932"/>
    <w:rsid w:val="00EC1484"/>
    <w:rsid w:val="00EC6435"/>
    <w:rsid w:val="00EF3FD9"/>
    <w:rsid w:val="00F12358"/>
    <w:rsid w:val="00F1475F"/>
    <w:rsid w:val="00F24168"/>
    <w:rsid w:val="00F65F52"/>
    <w:rsid w:val="00F926B1"/>
    <w:rsid w:val="00FA39CB"/>
    <w:rsid w:val="00FA5A37"/>
    <w:rsid w:val="00FD07E0"/>
    <w:rsid w:val="00FE1EB4"/>
    <w:rsid w:val="00FE7378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1DC9A6"/>
  <w15:docId w15:val="{41108F33-1193-4EDF-8FE6-DC586359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EC1484"/>
    <w:rPr>
      <w:rFonts w:ascii="Verdana" w:eastAsia="Verdana" w:hAnsi="Verdana" w:cs="Verdan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36B8"/>
    <w:rPr>
      <w:rFonts w:ascii="Verdana" w:eastAsia="Verdana" w:hAnsi="Verdana" w:cs="Verdan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B1E1E-622A-4943-93A1-AFDF8622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Pineda Ortiz</dc:creator>
  <cp:lastModifiedBy>Claudia Patricia Noreña Valencia</cp:lastModifiedBy>
  <cp:revision>2</cp:revision>
  <dcterms:created xsi:type="dcterms:W3CDTF">2021-11-22T23:58:00Z</dcterms:created>
  <dcterms:modified xsi:type="dcterms:W3CDTF">2021-11-22T23:58:00Z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