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AA" w:rsidRDefault="00986C9A">
      <w:bookmarkStart w:id="0" w:name="_GoBack"/>
      <w:r>
        <w:rPr>
          <w:noProof/>
          <w:lang w:eastAsia="es-CO"/>
        </w:rPr>
        <w:drawing>
          <wp:inline distT="0" distB="0" distL="0" distR="0" wp14:anchorId="6DFE3453" wp14:editId="4C2A4CC9">
            <wp:extent cx="9103057" cy="5240740"/>
            <wp:effectExtent l="0" t="0" r="317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10800" cy="5245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45AA" w:rsidSect="00986C9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C9A"/>
    <w:rsid w:val="004637A7"/>
    <w:rsid w:val="00986C9A"/>
    <w:rsid w:val="00EB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C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86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6C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Jelver Gómez Piña</dc:creator>
  <cp:lastModifiedBy>John Jelver Gómez Piña</cp:lastModifiedBy>
  <cp:revision>1</cp:revision>
  <dcterms:created xsi:type="dcterms:W3CDTF">2021-04-21T22:28:00Z</dcterms:created>
  <dcterms:modified xsi:type="dcterms:W3CDTF">2021-04-21T22:29:00Z</dcterms:modified>
</cp:coreProperties>
</file>