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0E" w:rsidRDefault="0046670E" w:rsidP="0046670E">
      <w:pPr>
        <w:pStyle w:val="Cuerpodeltexto0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Secretaría:</w:t>
      </w:r>
      <w:r>
        <w:rPr>
          <w:rFonts w:asciiTheme="minorHAnsi" w:hAnsiTheme="minorHAnsi"/>
          <w:sz w:val="20"/>
          <w:szCs w:val="20"/>
        </w:rPr>
        <w:t xml:space="preserve"> </w:t>
      </w:r>
      <w:r w:rsidR="00F75B7D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>encido el término otorgado por el Despacho, parte actora guardó silencio. Para Proveer</w:t>
      </w:r>
    </w:p>
    <w:p w:rsidR="0046670E" w:rsidRDefault="0046670E" w:rsidP="0046670E">
      <w:pPr>
        <w:pStyle w:val="Cuerpodeltexto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6670E" w:rsidRDefault="0046670E" w:rsidP="0046670E">
      <w:pPr>
        <w:pStyle w:val="Cuerpodeltexto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Veinti</w:t>
      </w:r>
      <w:r w:rsidR="00B15BBE">
        <w:rPr>
          <w:rFonts w:ascii="Arial Narrow" w:hAnsi="Arial Narrow"/>
          <w:sz w:val="20"/>
          <w:szCs w:val="20"/>
        </w:rPr>
        <w:t>nueve</w:t>
      </w:r>
      <w:r>
        <w:rPr>
          <w:rFonts w:ascii="Arial Narrow" w:hAnsi="Arial Narrow"/>
          <w:sz w:val="20"/>
          <w:szCs w:val="20"/>
        </w:rPr>
        <w:t xml:space="preserve"> (2</w:t>
      </w:r>
      <w:r w:rsidR="00B15BBE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>) de enero de dos mil diecinueve (2019)</w:t>
      </w:r>
    </w:p>
    <w:p w:rsidR="0046670E" w:rsidRDefault="0046670E" w:rsidP="0046670E">
      <w:pPr>
        <w:jc w:val="right"/>
        <w:rPr>
          <w:rFonts w:ascii="Arial Narrow" w:hAnsi="Arial Narrow"/>
          <w:b/>
          <w:i/>
          <w:noProof/>
          <w:sz w:val="20"/>
          <w:szCs w:val="20"/>
        </w:rPr>
      </w:pPr>
      <w:r>
        <w:rPr>
          <w:rFonts w:ascii="Arial Narrow" w:hAnsi="Arial Narrow"/>
          <w:b/>
          <w:i/>
          <w:noProof/>
          <w:sz w:val="20"/>
          <w:szCs w:val="20"/>
        </w:rPr>
        <w:drawing>
          <wp:inline distT="0" distB="0" distL="0" distR="0">
            <wp:extent cx="1171575" cy="349724"/>
            <wp:effectExtent l="0" t="0" r="0" b="0"/>
            <wp:docPr id="4" name="Imagen 4" descr="img20140522_1500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g20140522_150016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65" cy="35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0E" w:rsidRDefault="0046670E" w:rsidP="0046670E">
      <w:pPr>
        <w:jc w:val="right"/>
        <w:rPr>
          <w:rFonts w:ascii="Arial Narrow" w:hAnsi="Arial Narrow"/>
          <w:b/>
          <w:i/>
          <w:noProof/>
          <w:sz w:val="20"/>
          <w:szCs w:val="20"/>
        </w:rPr>
      </w:pPr>
      <w:r>
        <w:rPr>
          <w:rFonts w:ascii="Arial Narrow" w:hAnsi="Arial Narrow"/>
          <w:b/>
          <w:i/>
          <w:noProof/>
          <w:sz w:val="20"/>
          <w:szCs w:val="20"/>
        </w:rPr>
        <w:t>JULIO ANDRÉS GÓMEZ DURÁN</w:t>
      </w:r>
    </w:p>
    <w:p w:rsidR="0046670E" w:rsidRDefault="0046670E" w:rsidP="0046670E">
      <w:pPr>
        <w:pStyle w:val="Cuerpodeltexto0"/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i/>
          <w:noProof/>
          <w:sz w:val="20"/>
          <w:szCs w:val="20"/>
        </w:rPr>
        <w:t>SECRETARIO</w:t>
      </w:r>
    </w:p>
    <w:p w:rsidR="0046670E" w:rsidRDefault="0046670E" w:rsidP="0046670E">
      <w:pPr>
        <w:pStyle w:val="Encabezado"/>
        <w:tabs>
          <w:tab w:val="left" w:pos="1920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Calibri" w:hAnsi="Calibri" w:cs="Arial"/>
          <w:noProof/>
          <w:lang w:val="es-ES"/>
        </w:rPr>
        <w:drawing>
          <wp:inline distT="0" distB="0" distL="0" distR="0">
            <wp:extent cx="942975" cy="819150"/>
            <wp:effectExtent l="0" t="0" r="9525" b="0"/>
            <wp:docPr id="3" name="Imagen 3" descr="Descripción: Escudo de Colombia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Escudo de Colombia Rama Judici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92" cy="8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</w:rPr>
        <w:t xml:space="preserve">JUZGADO DIECISIETE (17) ADMINISTRATIVO ORAL </w:t>
      </w:r>
      <w:r>
        <w:rPr>
          <w:rFonts w:ascii="Arial Narrow" w:hAnsi="Arial Narrow"/>
          <w:b/>
        </w:rPr>
        <w:t>DE BOGOTÁ</w:t>
      </w:r>
    </w:p>
    <w:p w:rsidR="0046670E" w:rsidRDefault="0046670E" w:rsidP="0046670E">
      <w:pPr>
        <w:pStyle w:val="Encabezado"/>
        <w:tabs>
          <w:tab w:val="left" w:pos="19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 SECCIÓN SEGUNDA –</w:t>
      </w:r>
    </w:p>
    <w:p w:rsidR="0046670E" w:rsidRDefault="0046670E" w:rsidP="0046670E">
      <w:pPr>
        <w:pStyle w:val="Encabezado"/>
        <w:tabs>
          <w:tab w:val="left" w:pos="1920"/>
        </w:tabs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JUEZ:</w:t>
      </w:r>
      <w:r>
        <w:rPr>
          <w:rFonts w:ascii="Arial Narrow" w:hAnsi="Arial Narrow"/>
        </w:rPr>
        <w:t xml:space="preserve"> LUZ MATILDE ADAIME CABRERA</w:t>
      </w:r>
    </w:p>
    <w:p w:rsidR="00A31742" w:rsidRPr="00F445D0" w:rsidRDefault="00A31742" w:rsidP="00A31742">
      <w:pPr>
        <w:pBdr>
          <w:bottom w:val="thickThinSmallGap" w:sz="24" w:space="3" w:color="622423"/>
        </w:pBdr>
        <w:tabs>
          <w:tab w:val="center" w:pos="4419"/>
          <w:tab w:val="right" w:pos="8838"/>
        </w:tabs>
        <w:rPr>
          <w:rFonts w:ascii="Arial Narrow" w:hAnsi="Arial Narrow" w:cs="Arial"/>
          <w:b/>
          <w:bCs/>
        </w:rPr>
      </w:pPr>
    </w:p>
    <w:p w:rsidR="00A31742" w:rsidRPr="00F445D0" w:rsidRDefault="00A31742" w:rsidP="00A31742">
      <w:pPr>
        <w:rPr>
          <w:rFonts w:ascii="Arial Narrow" w:hAnsi="Arial Narrow"/>
        </w:rPr>
      </w:pPr>
    </w:p>
    <w:p w:rsidR="00A31742" w:rsidRPr="00F445D0" w:rsidRDefault="00A31742" w:rsidP="00A31742">
      <w:pPr>
        <w:jc w:val="both"/>
        <w:rPr>
          <w:rFonts w:ascii="Arial Narrow" w:hAnsi="Arial Narrow"/>
        </w:rPr>
      </w:pPr>
      <w:r w:rsidRPr="00F445D0">
        <w:rPr>
          <w:rFonts w:ascii="Arial Narrow" w:hAnsi="Arial Narrow"/>
        </w:rPr>
        <w:t>Bogotá, D.C.</w:t>
      </w:r>
      <w:r w:rsidR="00E42A07" w:rsidRPr="00F445D0">
        <w:rPr>
          <w:rFonts w:ascii="Arial Narrow" w:hAnsi="Arial Narrow"/>
        </w:rPr>
        <w:tab/>
      </w:r>
      <w:r w:rsidR="00E42A07" w:rsidRPr="00F445D0">
        <w:rPr>
          <w:rFonts w:ascii="Arial Narrow" w:hAnsi="Arial Narrow"/>
        </w:rPr>
        <w:tab/>
      </w:r>
      <w:r w:rsidR="00E42A07" w:rsidRPr="00F445D0">
        <w:rPr>
          <w:rFonts w:ascii="Arial Narrow" w:hAnsi="Arial Narrow"/>
        </w:rPr>
        <w:tab/>
      </w:r>
      <w:r w:rsidR="00E42A07" w:rsidRPr="00F445D0">
        <w:rPr>
          <w:rFonts w:ascii="Arial Narrow" w:hAnsi="Arial Narrow"/>
        </w:rPr>
        <w:tab/>
      </w:r>
      <w:r w:rsidR="00E42A07" w:rsidRPr="00F445D0">
        <w:rPr>
          <w:rFonts w:ascii="Arial Narrow" w:hAnsi="Arial Narrow"/>
        </w:rPr>
        <w:tab/>
      </w:r>
      <w:r w:rsidR="00E42A07" w:rsidRPr="00F445D0">
        <w:rPr>
          <w:rFonts w:ascii="Arial Narrow" w:hAnsi="Arial Narrow"/>
        </w:rPr>
        <w:tab/>
        <w:t xml:space="preserve">                Auto Interlocutorio:</w:t>
      </w:r>
    </w:p>
    <w:p w:rsidR="00A31742" w:rsidRPr="00F445D0" w:rsidRDefault="00A31742" w:rsidP="00A31742">
      <w:pPr>
        <w:ind w:firstLine="1701"/>
        <w:jc w:val="both"/>
        <w:rPr>
          <w:rFonts w:ascii="Arial Narrow" w:hAnsi="Arial Narrow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4"/>
        <w:gridCol w:w="5096"/>
      </w:tblGrid>
      <w:tr w:rsidR="00A31742" w:rsidRPr="00F445D0" w:rsidTr="005D1DE4">
        <w:tc>
          <w:tcPr>
            <w:tcW w:w="4024" w:type="dxa"/>
          </w:tcPr>
          <w:p w:rsidR="00A31742" w:rsidRPr="00F75B7D" w:rsidRDefault="00A31742" w:rsidP="005D1DE4">
            <w:pPr>
              <w:tabs>
                <w:tab w:val="left" w:pos="1938"/>
              </w:tabs>
              <w:suppressAutoHyphens/>
              <w:ind w:right="164" w:firstLine="1631"/>
              <w:rPr>
                <w:rFonts w:ascii="Arial Narrow" w:hAnsi="Arial Narrow" w:cs="Arial"/>
                <w:b/>
                <w:spacing w:val="-2"/>
                <w:sz w:val="20"/>
                <w:szCs w:val="20"/>
                <w:lang w:val="es-ES_tradnl"/>
              </w:rPr>
            </w:pPr>
            <w:r w:rsidRPr="00F75B7D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Proceso No.:</w:t>
            </w:r>
          </w:p>
        </w:tc>
        <w:tc>
          <w:tcPr>
            <w:tcW w:w="5096" w:type="dxa"/>
          </w:tcPr>
          <w:p w:rsidR="00A31742" w:rsidRPr="00F75B7D" w:rsidRDefault="00E42A07" w:rsidP="0091458D">
            <w:pPr>
              <w:jc w:val="both"/>
              <w:rPr>
                <w:rFonts w:ascii="Arial Narrow" w:hAnsi="Arial Narrow" w:cs="Arial"/>
                <w:spacing w:val="-2"/>
                <w:sz w:val="20"/>
                <w:szCs w:val="20"/>
                <w:lang w:val="es-ES_tradnl"/>
              </w:rPr>
            </w:pPr>
            <w:r w:rsidRPr="00F75B7D">
              <w:rPr>
                <w:rFonts w:ascii="Arial Narrow" w:hAnsi="Arial Narrow" w:cs="Arial"/>
                <w:bCs/>
                <w:sz w:val="20"/>
                <w:szCs w:val="20"/>
              </w:rPr>
              <w:t>11001333017</w:t>
            </w:r>
            <w:r w:rsidR="00A31742" w:rsidRPr="00F75B7D">
              <w:rPr>
                <w:rFonts w:ascii="Arial Narrow" w:hAnsi="Arial Narrow" w:cs="Arial"/>
                <w:b/>
                <w:bCs/>
                <w:sz w:val="20"/>
                <w:szCs w:val="20"/>
              </w:rPr>
              <w:t>201</w:t>
            </w:r>
            <w:r w:rsidR="0091458D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  <w:r w:rsidR="00A31742" w:rsidRPr="00F75B7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75B7D">
              <w:rPr>
                <w:rFonts w:ascii="Arial Narrow" w:hAnsi="Arial Narrow" w:cs="Arial"/>
                <w:b/>
                <w:bCs/>
                <w:sz w:val="20"/>
                <w:szCs w:val="20"/>
              </w:rPr>
              <w:t>00</w:t>
            </w:r>
            <w:r w:rsidR="00355386" w:rsidRPr="00F75B7D">
              <w:rPr>
                <w:rFonts w:ascii="Arial Narrow" w:hAnsi="Arial Narrow" w:cs="Arial"/>
                <w:b/>
                <w:bCs/>
                <w:sz w:val="20"/>
                <w:szCs w:val="20"/>
              </w:rPr>
              <w:t>123</w:t>
            </w:r>
          </w:p>
        </w:tc>
      </w:tr>
      <w:tr w:rsidR="00A31742" w:rsidRPr="00F445D0" w:rsidTr="005D1DE4">
        <w:tc>
          <w:tcPr>
            <w:tcW w:w="4024" w:type="dxa"/>
          </w:tcPr>
          <w:p w:rsidR="00A31742" w:rsidRPr="00F75B7D" w:rsidRDefault="00A31742" w:rsidP="005D1DE4">
            <w:pPr>
              <w:tabs>
                <w:tab w:val="left" w:pos="841"/>
                <w:tab w:val="left" w:pos="1938"/>
                <w:tab w:val="left" w:pos="2269"/>
              </w:tabs>
              <w:suppressAutoHyphens/>
              <w:ind w:right="164" w:firstLine="1631"/>
              <w:rPr>
                <w:rFonts w:ascii="Arial Narrow" w:hAnsi="Arial Narrow" w:cs="Arial"/>
                <w:b/>
                <w:spacing w:val="-2"/>
                <w:sz w:val="20"/>
                <w:szCs w:val="20"/>
                <w:lang w:val="es-ES_tradnl"/>
              </w:rPr>
            </w:pPr>
            <w:r w:rsidRPr="00F75B7D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Demandante:</w:t>
            </w:r>
          </w:p>
        </w:tc>
        <w:tc>
          <w:tcPr>
            <w:tcW w:w="5096" w:type="dxa"/>
          </w:tcPr>
          <w:p w:rsidR="00A31742" w:rsidRPr="00F75B7D" w:rsidRDefault="00355386" w:rsidP="005D1DE4">
            <w:pPr>
              <w:tabs>
                <w:tab w:val="left" w:pos="1938"/>
              </w:tabs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F75B7D">
              <w:rPr>
                <w:rFonts w:ascii="Arial Narrow" w:hAnsi="Arial Narrow" w:cs="Arial"/>
                <w:sz w:val="20"/>
                <w:szCs w:val="20"/>
              </w:rPr>
              <w:t>MYRIAM BASTO DE GARCIA</w:t>
            </w:r>
          </w:p>
        </w:tc>
      </w:tr>
      <w:tr w:rsidR="00A31742" w:rsidRPr="00F445D0" w:rsidTr="005D1DE4">
        <w:trPr>
          <w:trHeight w:val="284"/>
        </w:trPr>
        <w:tc>
          <w:tcPr>
            <w:tcW w:w="4024" w:type="dxa"/>
          </w:tcPr>
          <w:p w:rsidR="00A31742" w:rsidRPr="00F75B7D" w:rsidRDefault="00A31742" w:rsidP="005D1DE4">
            <w:pPr>
              <w:tabs>
                <w:tab w:val="left" w:pos="1938"/>
              </w:tabs>
              <w:suppressAutoHyphens/>
              <w:ind w:right="164" w:firstLine="1631"/>
              <w:rPr>
                <w:rFonts w:ascii="Arial Narrow" w:hAnsi="Arial Narrow" w:cs="Arial"/>
                <w:b/>
                <w:spacing w:val="-2"/>
                <w:sz w:val="20"/>
                <w:szCs w:val="20"/>
                <w:lang w:val="es-ES_tradnl"/>
              </w:rPr>
            </w:pPr>
            <w:r w:rsidRPr="00F75B7D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Demandado:</w:t>
            </w:r>
          </w:p>
        </w:tc>
        <w:tc>
          <w:tcPr>
            <w:tcW w:w="5096" w:type="dxa"/>
          </w:tcPr>
          <w:p w:rsidR="00A31742" w:rsidRPr="00F75B7D" w:rsidRDefault="00355386" w:rsidP="00F445D0">
            <w:pPr>
              <w:tabs>
                <w:tab w:val="left" w:pos="1938"/>
              </w:tabs>
              <w:suppressAutoHyphens/>
              <w:ind w:right="970"/>
              <w:jc w:val="both"/>
              <w:rPr>
                <w:rFonts w:ascii="Arial Narrow" w:hAnsi="Arial Narrow" w:cs="Arial"/>
                <w:spacing w:val="-2"/>
                <w:sz w:val="20"/>
                <w:szCs w:val="20"/>
              </w:rPr>
            </w:pPr>
            <w:r w:rsidRPr="00F75B7D">
              <w:rPr>
                <w:rFonts w:ascii="Arial Narrow" w:hAnsi="Arial Narrow" w:cs="Arial"/>
                <w:spacing w:val="-2"/>
                <w:sz w:val="20"/>
                <w:szCs w:val="20"/>
              </w:rPr>
              <w:t>NACIÒN- MINISTERIO DE EDUCACIÒN-FOMAG</w:t>
            </w:r>
          </w:p>
        </w:tc>
      </w:tr>
      <w:tr w:rsidR="00A31742" w:rsidRPr="00F445D0" w:rsidTr="005D1DE4">
        <w:trPr>
          <w:trHeight w:val="284"/>
        </w:trPr>
        <w:tc>
          <w:tcPr>
            <w:tcW w:w="4024" w:type="dxa"/>
          </w:tcPr>
          <w:p w:rsidR="00A31742" w:rsidRPr="00F75B7D" w:rsidRDefault="00A31742" w:rsidP="005D1DE4">
            <w:pPr>
              <w:tabs>
                <w:tab w:val="left" w:pos="1938"/>
              </w:tabs>
              <w:suppressAutoHyphens/>
              <w:ind w:right="164" w:firstLine="1631"/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</w:pPr>
            <w:r w:rsidRPr="00F75B7D">
              <w:rPr>
                <w:rFonts w:ascii="Arial Narrow" w:hAnsi="Arial Narrow" w:cs="Arial"/>
                <w:b/>
                <w:spacing w:val="-2"/>
                <w:sz w:val="20"/>
                <w:szCs w:val="20"/>
              </w:rPr>
              <w:t>Asunto:</w:t>
            </w:r>
          </w:p>
        </w:tc>
        <w:tc>
          <w:tcPr>
            <w:tcW w:w="5096" w:type="dxa"/>
          </w:tcPr>
          <w:p w:rsidR="00A31742" w:rsidRPr="00F75B7D" w:rsidRDefault="00A31742" w:rsidP="005D1DE4">
            <w:pPr>
              <w:tabs>
                <w:tab w:val="left" w:pos="1938"/>
              </w:tabs>
              <w:suppressAutoHyphens/>
              <w:ind w:right="164"/>
              <w:rPr>
                <w:rFonts w:ascii="Arial Narrow" w:hAnsi="Arial Narrow" w:cs="Arial"/>
                <w:spacing w:val="-2"/>
                <w:sz w:val="20"/>
                <w:szCs w:val="20"/>
              </w:rPr>
            </w:pPr>
            <w:r w:rsidRPr="00F75B7D">
              <w:rPr>
                <w:rFonts w:ascii="Arial Narrow" w:hAnsi="Arial Narrow" w:cs="Arial"/>
                <w:spacing w:val="-2"/>
                <w:sz w:val="20"/>
                <w:szCs w:val="20"/>
              </w:rPr>
              <w:t>DESISTIMIENTO TÁCITO</w:t>
            </w:r>
          </w:p>
        </w:tc>
      </w:tr>
    </w:tbl>
    <w:p w:rsidR="00416871" w:rsidRPr="00F445D0" w:rsidRDefault="00416871" w:rsidP="00A31742">
      <w:pPr>
        <w:jc w:val="both"/>
        <w:rPr>
          <w:rFonts w:ascii="Arial Narrow" w:hAnsi="Arial Narrow" w:cs="Arial"/>
        </w:rPr>
      </w:pPr>
    </w:p>
    <w:p w:rsidR="00A31742" w:rsidRPr="00F75B7D" w:rsidRDefault="00E42A07" w:rsidP="00E42A07">
      <w:pPr>
        <w:jc w:val="both"/>
        <w:rPr>
          <w:rFonts w:ascii="Arial Narrow" w:hAnsi="Arial Narrow" w:cs="Arial"/>
        </w:rPr>
      </w:pPr>
      <w:r w:rsidRPr="00F75B7D">
        <w:rPr>
          <w:rFonts w:ascii="Arial Narrow" w:hAnsi="Arial Narrow" w:cs="Arial"/>
        </w:rPr>
        <w:t xml:space="preserve">Visto el informe secretarial que antecede, este </w:t>
      </w:r>
      <w:r w:rsidR="00A31742" w:rsidRPr="00F75B7D">
        <w:rPr>
          <w:rFonts w:ascii="Arial Narrow" w:hAnsi="Arial Narrow" w:cs="Arial"/>
        </w:rPr>
        <w:t>Despacho procede a dar aplicación al artículo 178</w:t>
      </w:r>
      <w:r w:rsidR="00A31742" w:rsidRPr="00F75B7D">
        <w:rPr>
          <w:rStyle w:val="Refdenotaalpie"/>
          <w:rFonts w:ascii="Arial Narrow" w:hAnsi="Arial Narrow" w:cs="Arial"/>
        </w:rPr>
        <w:footnoteReference w:id="1"/>
      </w:r>
      <w:r w:rsidR="00A31742" w:rsidRPr="00F75B7D">
        <w:rPr>
          <w:rFonts w:ascii="Arial Narrow" w:hAnsi="Arial Narrow" w:cs="Arial"/>
        </w:rPr>
        <w:t xml:space="preserve"> de la Ley 1437 de 2011, en tal virtud,</w:t>
      </w:r>
      <w:r w:rsidR="00A31742" w:rsidRPr="00F75B7D">
        <w:rPr>
          <w:rFonts w:ascii="Arial Narrow" w:hAnsi="Arial Narrow" w:cs="Arial"/>
          <w:lang w:val="es-ES_tradnl"/>
        </w:rPr>
        <w:t xml:space="preserve"> se observa:</w:t>
      </w:r>
    </w:p>
    <w:p w:rsidR="00A31742" w:rsidRPr="00F75B7D" w:rsidRDefault="00A31742" w:rsidP="00A31742">
      <w:pPr>
        <w:jc w:val="both"/>
        <w:rPr>
          <w:rFonts w:ascii="Arial Narrow" w:hAnsi="Arial Narrow" w:cs="Arial"/>
          <w:lang w:val="es-ES_tradnl"/>
        </w:rPr>
      </w:pPr>
    </w:p>
    <w:p w:rsidR="00A31742" w:rsidRPr="00F75B7D" w:rsidRDefault="00A31742" w:rsidP="00A31742">
      <w:pPr>
        <w:ind w:left="567"/>
        <w:jc w:val="both"/>
        <w:rPr>
          <w:rFonts w:ascii="Arial Narrow" w:hAnsi="Arial Narrow" w:cs="Arial"/>
          <w:lang w:val="es-ES_tradnl"/>
        </w:rPr>
      </w:pPr>
      <w:r w:rsidRPr="00F75B7D">
        <w:rPr>
          <w:rFonts w:ascii="Arial Narrow" w:hAnsi="Arial Narrow" w:cs="Arial"/>
          <w:b/>
          <w:lang w:val="es-ES_tradnl"/>
        </w:rPr>
        <w:t>1.-</w:t>
      </w:r>
      <w:r w:rsidRPr="00F75B7D">
        <w:rPr>
          <w:rFonts w:ascii="Arial Narrow" w:hAnsi="Arial Narrow" w:cs="Arial"/>
          <w:lang w:val="es-ES_tradnl"/>
        </w:rPr>
        <w:t xml:space="preserve"> Que mediante auto de fecha </w:t>
      </w:r>
      <w:r w:rsidR="00F75B7D" w:rsidRPr="00F75B7D">
        <w:rPr>
          <w:rFonts w:ascii="Arial Narrow" w:hAnsi="Arial Narrow" w:cs="Arial"/>
          <w:b/>
          <w:lang w:val="es-ES_tradnl"/>
        </w:rPr>
        <w:t>14 de diciembre de 2017</w:t>
      </w:r>
      <w:r w:rsidRPr="00F75B7D">
        <w:rPr>
          <w:rFonts w:ascii="Arial Narrow" w:hAnsi="Arial Narrow" w:cs="Arial"/>
          <w:lang w:val="es-ES_tradnl"/>
        </w:rPr>
        <w:t xml:space="preserve"> (</w:t>
      </w:r>
      <w:proofErr w:type="spellStart"/>
      <w:r w:rsidRPr="00F75B7D">
        <w:rPr>
          <w:rFonts w:ascii="Arial Narrow" w:hAnsi="Arial Narrow" w:cs="Arial"/>
          <w:lang w:val="es-ES_tradnl"/>
        </w:rPr>
        <w:t>fl</w:t>
      </w:r>
      <w:proofErr w:type="spellEnd"/>
      <w:r w:rsidRPr="00F75B7D">
        <w:rPr>
          <w:rFonts w:ascii="Arial Narrow" w:hAnsi="Arial Narrow" w:cs="Arial"/>
          <w:lang w:val="es-ES_tradnl"/>
        </w:rPr>
        <w:t xml:space="preserve">. </w:t>
      </w:r>
      <w:r w:rsidR="00F445D0" w:rsidRPr="00F75B7D">
        <w:rPr>
          <w:rFonts w:ascii="Arial Narrow" w:hAnsi="Arial Narrow" w:cs="Arial"/>
          <w:lang w:val="es-ES_tradnl"/>
        </w:rPr>
        <w:t>3</w:t>
      </w:r>
      <w:r w:rsidR="00F75B7D" w:rsidRPr="00F75B7D">
        <w:rPr>
          <w:rFonts w:ascii="Arial Narrow" w:hAnsi="Arial Narrow" w:cs="Arial"/>
          <w:lang w:val="es-ES_tradnl"/>
        </w:rPr>
        <w:t>9</w:t>
      </w:r>
      <w:r w:rsidR="00F445D0" w:rsidRPr="00F75B7D">
        <w:rPr>
          <w:rFonts w:ascii="Arial Narrow" w:hAnsi="Arial Narrow" w:cs="Arial"/>
          <w:lang w:val="es-ES_tradnl"/>
        </w:rPr>
        <w:t>)</w:t>
      </w:r>
      <w:r w:rsidRPr="00F75B7D">
        <w:rPr>
          <w:rFonts w:ascii="Arial Narrow" w:hAnsi="Arial Narrow" w:cs="Arial"/>
          <w:lang w:val="es-ES_tradnl"/>
        </w:rPr>
        <w:t xml:space="preserve">, este Juzgado </w:t>
      </w:r>
      <w:r w:rsidR="00314B51" w:rsidRPr="00F75B7D">
        <w:rPr>
          <w:rFonts w:ascii="Arial Narrow" w:hAnsi="Arial Narrow" w:cs="Arial"/>
          <w:lang w:val="es-ES_tradnl"/>
        </w:rPr>
        <w:t>ordenó a la parte demandante  remitir a través de servicio postal autorizado, previo oficio realizado por la secretaria, copia de la demanda, de sus anexos y auto admiso</w:t>
      </w:r>
      <w:r w:rsidR="00C619CB" w:rsidRPr="00F75B7D">
        <w:rPr>
          <w:rFonts w:ascii="Arial Narrow" w:hAnsi="Arial Narrow" w:cs="Arial"/>
          <w:lang w:val="es-ES_tradnl"/>
        </w:rPr>
        <w:t>rio, so pena de dar aplicación al desistimiento tácito conforme el artículo 178 del CPACA.</w:t>
      </w:r>
    </w:p>
    <w:p w:rsidR="00A31742" w:rsidRPr="00F75B7D" w:rsidRDefault="00A31742" w:rsidP="00A31742">
      <w:pPr>
        <w:ind w:left="567"/>
        <w:jc w:val="both"/>
        <w:rPr>
          <w:rFonts w:ascii="Arial Narrow" w:hAnsi="Arial Narrow" w:cs="Arial"/>
          <w:lang w:val="es-ES_tradnl"/>
        </w:rPr>
      </w:pPr>
    </w:p>
    <w:p w:rsidR="00A31742" w:rsidRPr="00F75B7D" w:rsidRDefault="00314B51" w:rsidP="00A31742">
      <w:pPr>
        <w:ind w:left="567"/>
        <w:jc w:val="both"/>
        <w:rPr>
          <w:rFonts w:ascii="Arial Narrow" w:hAnsi="Arial Narrow" w:cs="Arial"/>
          <w:lang w:val="es-ES_tradnl"/>
        </w:rPr>
      </w:pPr>
      <w:r w:rsidRPr="00F75B7D">
        <w:rPr>
          <w:rFonts w:ascii="Arial Narrow" w:hAnsi="Arial Narrow" w:cs="Arial"/>
          <w:b/>
          <w:lang w:val="es-ES_tradnl"/>
        </w:rPr>
        <w:t>2.-</w:t>
      </w:r>
      <w:r w:rsidR="00A31742" w:rsidRPr="00F75B7D">
        <w:rPr>
          <w:rFonts w:ascii="Arial Narrow" w:hAnsi="Arial Narrow" w:cs="Arial"/>
          <w:lang w:val="es-ES_tradnl"/>
        </w:rPr>
        <w:t>Vencidos los 30 días de los que habla el artículo antes transcrito, este Despacho requirió a la parte accionante por el término de quince (15) días para que diese cumplimiento a la orden impartida, mediante auto calendado</w:t>
      </w:r>
      <w:r w:rsidR="00416871" w:rsidRPr="00F75B7D">
        <w:rPr>
          <w:rFonts w:ascii="Arial Narrow" w:hAnsi="Arial Narrow" w:cs="Arial"/>
          <w:lang w:val="es-ES_tradnl"/>
        </w:rPr>
        <w:t xml:space="preserve"> </w:t>
      </w:r>
      <w:r w:rsidR="00F75B7D" w:rsidRPr="00F75B7D">
        <w:rPr>
          <w:rFonts w:ascii="Arial Narrow" w:hAnsi="Arial Narrow" w:cs="Arial"/>
          <w:b/>
          <w:lang w:val="es-ES_tradnl"/>
        </w:rPr>
        <w:t xml:space="preserve">veintidós </w:t>
      </w:r>
      <w:r w:rsidR="00A31742" w:rsidRPr="00F75B7D">
        <w:rPr>
          <w:rFonts w:ascii="Arial Narrow" w:hAnsi="Arial Narrow" w:cs="Arial"/>
          <w:b/>
          <w:lang w:val="es-ES_tradnl"/>
        </w:rPr>
        <w:t>(</w:t>
      </w:r>
      <w:r w:rsidR="00F445D0" w:rsidRPr="00F75B7D">
        <w:rPr>
          <w:rFonts w:ascii="Arial Narrow" w:hAnsi="Arial Narrow" w:cs="Arial"/>
          <w:b/>
          <w:lang w:val="es-ES_tradnl"/>
        </w:rPr>
        <w:t>2</w:t>
      </w:r>
      <w:r w:rsidR="00F75B7D" w:rsidRPr="00F75B7D">
        <w:rPr>
          <w:rFonts w:ascii="Arial Narrow" w:hAnsi="Arial Narrow" w:cs="Arial"/>
          <w:b/>
          <w:lang w:val="es-ES_tradnl"/>
        </w:rPr>
        <w:t>2</w:t>
      </w:r>
      <w:r w:rsidR="00F445D0" w:rsidRPr="00F75B7D">
        <w:rPr>
          <w:rFonts w:ascii="Arial Narrow" w:hAnsi="Arial Narrow" w:cs="Arial"/>
          <w:b/>
          <w:lang w:val="es-ES_tradnl"/>
        </w:rPr>
        <w:t>)</w:t>
      </w:r>
      <w:r w:rsidR="00A31742" w:rsidRPr="00F75B7D">
        <w:rPr>
          <w:rFonts w:ascii="Arial Narrow" w:hAnsi="Arial Narrow" w:cs="Arial"/>
          <w:b/>
          <w:lang w:val="es-ES_tradnl"/>
        </w:rPr>
        <w:t xml:space="preserve"> de </w:t>
      </w:r>
      <w:r w:rsidR="00F75B7D" w:rsidRPr="00F75B7D">
        <w:rPr>
          <w:rFonts w:ascii="Arial Narrow" w:hAnsi="Arial Narrow" w:cs="Arial"/>
          <w:b/>
          <w:lang w:val="es-ES_tradnl"/>
        </w:rPr>
        <w:t>octubre</w:t>
      </w:r>
      <w:r w:rsidR="00F445D0" w:rsidRPr="00F75B7D">
        <w:rPr>
          <w:rFonts w:ascii="Arial Narrow" w:hAnsi="Arial Narrow" w:cs="Arial"/>
          <w:b/>
          <w:lang w:val="es-ES_tradnl"/>
        </w:rPr>
        <w:t xml:space="preserve"> </w:t>
      </w:r>
      <w:r w:rsidR="00A31742" w:rsidRPr="00F75B7D">
        <w:rPr>
          <w:rFonts w:ascii="Arial Narrow" w:hAnsi="Arial Narrow" w:cs="Arial"/>
          <w:b/>
          <w:lang w:val="es-ES_tradnl"/>
        </w:rPr>
        <w:t>de 201</w:t>
      </w:r>
      <w:r w:rsidR="00416871" w:rsidRPr="00F75B7D">
        <w:rPr>
          <w:rFonts w:ascii="Arial Narrow" w:hAnsi="Arial Narrow" w:cs="Arial"/>
          <w:b/>
          <w:lang w:val="es-ES_tradnl"/>
        </w:rPr>
        <w:t>8</w:t>
      </w:r>
      <w:r w:rsidR="00A31742" w:rsidRPr="00F75B7D">
        <w:rPr>
          <w:rFonts w:ascii="Arial Narrow" w:hAnsi="Arial Narrow" w:cs="Arial"/>
          <w:lang w:val="es-ES_tradnl"/>
        </w:rPr>
        <w:t xml:space="preserve"> (fl.</w:t>
      </w:r>
      <w:r w:rsidR="00F75B7D" w:rsidRPr="00F75B7D">
        <w:rPr>
          <w:rFonts w:ascii="Arial Narrow" w:hAnsi="Arial Narrow" w:cs="Arial"/>
          <w:lang w:val="es-ES_tradnl"/>
        </w:rPr>
        <w:t>41</w:t>
      </w:r>
      <w:r w:rsidR="00F445D0" w:rsidRPr="00F75B7D">
        <w:rPr>
          <w:rFonts w:ascii="Arial Narrow" w:hAnsi="Arial Narrow" w:cs="Arial"/>
          <w:lang w:val="es-ES_tradnl"/>
        </w:rPr>
        <w:t>)</w:t>
      </w:r>
      <w:r w:rsidR="00A31742" w:rsidRPr="00F75B7D">
        <w:rPr>
          <w:rFonts w:ascii="Arial Narrow" w:hAnsi="Arial Narrow" w:cs="Arial"/>
          <w:lang w:val="es-ES_tradnl"/>
        </w:rPr>
        <w:t>, so pena de dar aplicación al desistimiento tácito.</w:t>
      </w:r>
    </w:p>
    <w:p w:rsidR="00A31742" w:rsidRPr="00F75B7D" w:rsidRDefault="00A31742" w:rsidP="00A31742">
      <w:pPr>
        <w:ind w:left="567"/>
        <w:jc w:val="both"/>
        <w:rPr>
          <w:rFonts w:ascii="Arial Narrow" w:hAnsi="Arial Narrow" w:cs="Arial"/>
          <w:lang w:val="es-ES_tradnl"/>
        </w:rPr>
      </w:pPr>
    </w:p>
    <w:p w:rsidR="00314B51" w:rsidRPr="00F75B7D" w:rsidRDefault="00314B51" w:rsidP="00A31742">
      <w:pPr>
        <w:ind w:left="567"/>
        <w:jc w:val="both"/>
        <w:rPr>
          <w:rFonts w:ascii="Arial Narrow" w:hAnsi="Arial Narrow" w:cs="Arial"/>
          <w:lang w:val="es-ES_tradnl"/>
        </w:rPr>
      </w:pPr>
      <w:r w:rsidRPr="00F75B7D">
        <w:rPr>
          <w:rFonts w:ascii="Arial Narrow" w:hAnsi="Arial Narrow" w:cs="Arial"/>
          <w:b/>
          <w:lang w:val="es-ES_tradnl"/>
        </w:rPr>
        <w:t>3.-</w:t>
      </w:r>
      <w:r w:rsidRPr="00F75B7D">
        <w:rPr>
          <w:rFonts w:ascii="Arial Narrow" w:hAnsi="Arial Narrow" w:cs="Arial"/>
          <w:lang w:val="es-ES_tradnl"/>
        </w:rPr>
        <w:t xml:space="preserve">Que el referido auto fue notificado por ESTADO el día </w:t>
      </w:r>
      <w:r w:rsidR="00F75B7D" w:rsidRPr="00F75B7D">
        <w:rPr>
          <w:rFonts w:ascii="Arial Narrow" w:hAnsi="Arial Narrow" w:cs="Arial"/>
          <w:b/>
          <w:lang w:val="es-ES_tradnl"/>
        </w:rPr>
        <w:t>veintitrés</w:t>
      </w:r>
      <w:r w:rsidR="00C619CB" w:rsidRPr="00F75B7D">
        <w:rPr>
          <w:rFonts w:ascii="Arial Narrow" w:hAnsi="Arial Narrow" w:cs="Arial"/>
          <w:b/>
          <w:lang w:val="es-ES_tradnl"/>
        </w:rPr>
        <w:t xml:space="preserve"> (</w:t>
      </w:r>
      <w:r w:rsidR="00F75B7D" w:rsidRPr="00F75B7D">
        <w:rPr>
          <w:rFonts w:ascii="Arial Narrow" w:hAnsi="Arial Narrow" w:cs="Arial"/>
          <w:b/>
          <w:lang w:val="es-ES_tradnl"/>
        </w:rPr>
        <w:t>23) de octubre</w:t>
      </w:r>
      <w:r w:rsidRPr="00F75B7D">
        <w:rPr>
          <w:rFonts w:ascii="Arial Narrow" w:hAnsi="Arial Narrow" w:cs="Arial"/>
          <w:b/>
          <w:lang w:val="es-ES_tradnl"/>
        </w:rPr>
        <w:t xml:space="preserve"> de 2018</w:t>
      </w:r>
      <w:r w:rsidRPr="00F75B7D">
        <w:rPr>
          <w:rFonts w:ascii="Arial Narrow" w:hAnsi="Arial Narrow" w:cs="Arial"/>
          <w:lang w:val="es-ES_tradnl"/>
        </w:rPr>
        <w:t xml:space="preserve">, </w:t>
      </w:r>
      <w:r w:rsidR="00C619CB" w:rsidRPr="00F75B7D">
        <w:rPr>
          <w:rFonts w:ascii="Arial Narrow" w:hAnsi="Arial Narrow" w:cs="Arial"/>
          <w:lang w:val="es-ES_tradnl"/>
        </w:rPr>
        <w:t xml:space="preserve">la </w:t>
      </w:r>
      <w:r w:rsidRPr="00F75B7D">
        <w:rPr>
          <w:rFonts w:ascii="Arial Narrow" w:hAnsi="Arial Narrow" w:cs="Arial"/>
          <w:lang w:val="es-ES_tradnl"/>
        </w:rPr>
        <w:t xml:space="preserve">providencia quedó ejecutoriada el día </w:t>
      </w:r>
      <w:r w:rsidR="00F75B7D" w:rsidRPr="00F75B7D">
        <w:rPr>
          <w:rFonts w:ascii="Arial Narrow" w:hAnsi="Arial Narrow" w:cs="Arial"/>
          <w:b/>
          <w:lang w:val="es-ES_tradnl"/>
        </w:rPr>
        <w:t>veintiséis</w:t>
      </w:r>
      <w:r w:rsidRPr="00F75B7D">
        <w:rPr>
          <w:rFonts w:ascii="Arial Narrow" w:hAnsi="Arial Narrow" w:cs="Arial"/>
          <w:b/>
          <w:lang w:val="es-ES_tradnl"/>
        </w:rPr>
        <w:t xml:space="preserve"> (</w:t>
      </w:r>
      <w:r w:rsidR="00F75B7D" w:rsidRPr="00F75B7D">
        <w:rPr>
          <w:rFonts w:ascii="Arial Narrow" w:hAnsi="Arial Narrow" w:cs="Arial"/>
          <w:b/>
          <w:lang w:val="es-ES_tradnl"/>
        </w:rPr>
        <w:t>26</w:t>
      </w:r>
      <w:r w:rsidRPr="00F75B7D">
        <w:rPr>
          <w:rFonts w:ascii="Arial Narrow" w:hAnsi="Arial Narrow" w:cs="Arial"/>
          <w:b/>
          <w:lang w:val="es-ES_tradnl"/>
        </w:rPr>
        <w:t xml:space="preserve">) de </w:t>
      </w:r>
      <w:r w:rsidR="00F75B7D" w:rsidRPr="00F75B7D">
        <w:rPr>
          <w:rFonts w:ascii="Arial Narrow" w:hAnsi="Arial Narrow" w:cs="Arial"/>
          <w:b/>
          <w:lang w:val="es-ES_tradnl"/>
        </w:rPr>
        <w:t>octubre</w:t>
      </w:r>
      <w:r w:rsidRPr="00F75B7D">
        <w:rPr>
          <w:rFonts w:ascii="Arial Narrow" w:hAnsi="Arial Narrow" w:cs="Arial"/>
          <w:lang w:val="es-ES_tradnl"/>
        </w:rPr>
        <w:t xml:space="preserve"> </w:t>
      </w:r>
      <w:r w:rsidRPr="00F75B7D">
        <w:rPr>
          <w:rFonts w:ascii="Arial Narrow" w:hAnsi="Arial Narrow" w:cs="Arial"/>
          <w:b/>
          <w:lang w:val="es-ES_tradnl"/>
        </w:rPr>
        <w:t>del mismo año</w:t>
      </w:r>
      <w:r w:rsidRPr="00F75B7D">
        <w:rPr>
          <w:rFonts w:ascii="Arial Narrow" w:hAnsi="Arial Narrow" w:cs="Arial"/>
          <w:lang w:val="es-ES_tradnl"/>
        </w:rPr>
        <w:t>.</w:t>
      </w:r>
    </w:p>
    <w:p w:rsidR="00314B51" w:rsidRPr="00F75B7D" w:rsidRDefault="00314B51" w:rsidP="00A31742">
      <w:pPr>
        <w:ind w:left="567"/>
        <w:jc w:val="both"/>
        <w:rPr>
          <w:rFonts w:ascii="Arial Narrow" w:hAnsi="Arial Narrow" w:cs="Arial"/>
          <w:lang w:val="es-ES_tradnl"/>
        </w:rPr>
      </w:pPr>
    </w:p>
    <w:p w:rsidR="00A31742" w:rsidRPr="00F75B7D" w:rsidRDefault="00A31742" w:rsidP="00A31742">
      <w:pPr>
        <w:ind w:left="567"/>
        <w:jc w:val="both"/>
        <w:rPr>
          <w:rFonts w:ascii="Arial Narrow" w:hAnsi="Arial Narrow" w:cs="Arial"/>
          <w:lang w:val="es-ES_tradnl"/>
        </w:rPr>
      </w:pPr>
      <w:r w:rsidRPr="00F75B7D">
        <w:rPr>
          <w:rFonts w:ascii="Arial Narrow" w:hAnsi="Arial Narrow" w:cs="Arial"/>
          <w:b/>
          <w:lang w:val="es-ES_tradnl"/>
        </w:rPr>
        <w:t>4.-</w:t>
      </w:r>
      <w:r w:rsidRPr="00F75B7D">
        <w:rPr>
          <w:rFonts w:ascii="Arial Narrow" w:hAnsi="Arial Narrow" w:cs="Arial"/>
          <w:lang w:val="es-ES_tradnl"/>
        </w:rPr>
        <w:t xml:space="preserve"> Como se observa en el Informe Secretarial, al cumplirse ese término, la parte actora no dio cumplimiento a lo ordenado anteriormente.</w:t>
      </w:r>
    </w:p>
    <w:p w:rsidR="00A31742" w:rsidRPr="00F75B7D" w:rsidRDefault="00A31742" w:rsidP="00A31742">
      <w:pPr>
        <w:jc w:val="both"/>
        <w:rPr>
          <w:rFonts w:ascii="Arial Narrow" w:hAnsi="Arial Narrow" w:cs="Arial"/>
          <w:lang w:val="es-ES_tradnl"/>
        </w:rPr>
      </w:pPr>
    </w:p>
    <w:p w:rsidR="00A31742" w:rsidRPr="00F75B7D" w:rsidRDefault="00A31742" w:rsidP="00A31742">
      <w:pPr>
        <w:jc w:val="both"/>
        <w:rPr>
          <w:rFonts w:ascii="Arial Narrow" w:hAnsi="Arial Narrow" w:cs="Arial"/>
        </w:rPr>
      </w:pPr>
      <w:r w:rsidRPr="00F75B7D">
        <w:rPr>
          <w:rFonts w:ascii="Arial Narrow" w:hAnsi="Arial Narrow" w:cs="Arial"/>
        </w:rPr>
        <w:t xml:space="preserve">En mérito de lo anterior, la </w:t>
      </w:r>
      <w:r w:rsidRPr="00F75B7D">
        <w:rPr>
          <w:rFonts w:ascii="Arial Narrow" w:hAnsi="Arial Narrow" w:cs="Arial"/>
          <w:b/>
        </w:rPr>
        <w:t>JUEZ DIECISIETE (17) ADMINISTRATIVO ORAL DE BOGOTÁ DC.</w:t>
      </w:r>
      <w:r w:rsidRPr="00F75B7D">
        <w:rPr>
          <w:rFonts w:ascii="Arial Narrow" w:hAnsi="Arial Narrow" w:cs="Arial"/>
        </w:rPr>
        <w:t xml:space="preserve">, </w:t>
      </w:r>
      <w:r w:rsidRPr="00F75B7D">
        <w:rPr>
          <w:rFonts w:ascii="Arial Narrow" w:hAnsi="Arial Narrow" w:cs="Arial"/>
          <w:b/>
        </w:rPr>
        <w:t>dispone:</w:t>
      </w:r>
    </w:p>
    <w:p w:rsidR="00A31742" w:rsidRPr="00F75B7D" w:rsidRDefault="00A31742" w:rsidP="00A31742">
      <w:pPr>
        <w:jc w:val="both"/>
        <w:rPr>
          <w:rFonts w:ascii="Arial Narrow" w:hAnsi="Arial Narrow" w:cs="Arial"/>
          <w:bCs/>
        </w:rPr>
      </w:pPr>
    </w:p>
    <w:p w:rsidR="00A31742" w:rsidRPr="00F75B7D" w:rsidRDefault="00A31742" w:rsidP="00A31742">
      <w:pPr>
        <w:jc w:val="both"/>
        <w:rPr>
          <w:rFonts w:ascii="Arial Narrow" w:hAnsi="Arial Narrow" w:cs="Arial"/>
        </w:rPr>
      </w:pPr>
      <w:r w:rsidRPr="00F75B7D">
        <w:rPr>
          <w:rFonts w:ascii="Arial Narrow" w:hAnsi="Arial Narrow" w:cs="Arial"/>
          <w:b/>
        </w:rPr>
        <w:t>PRIMERO. ORDÉNESE</w:t>
      </w:r>
      <w:r w:rsidRPr="00F75B7D">
        <w:rPr>
          <w:rFonts w:ascii="Arial Narrow" w:hAnsi="Arial Narrow" w:cs="Arial"/>
        </w:rPr>
        <w:t xml:space="preserve"> el archivo del expediente por haberse configurado el desistimiento tácito de conformidad con lo señalado en el artículo 178 de la ley 1437 de 2011.</w:t>
      </w:r>
    </w:p>
    <w:p w:rsidR="00A31742" w:rsidRPr="00F75B7D" w:rsidRDefault="00A31742" w:rsidP="00A31742">
      <w:pPr>
        <w:jc w:val="both"/>
        <w:rPr>
          <w:rFonts w:ascii="Arial Narrow" w:hAnsi="Arial Narrow" w:cs="Arial"/>
        </w:rPr>
      </w:pPr>
    </w:p>
    <w:p w:rsidR="00A31742" w:rsidRPr="00F75B7D" w:rsidRDefault="00A31742" w:rsidP="00A31742">
      <w:pPr>
        <w:jc w:val="both"/>
        <w:rPr>
          <w:rFonts w:ascii="Arial Narrow" w:hAnsi="Arial Narrow" w:cs="Arial"/>
          <w:b/>
          <w:bCs/>
        </w:rPr>
      </w:pPr>
      <w:r w:rsidRPr="00F75B7D">
        <w:rPr>
          <w:rFonts w:ascii="Arial Narrow" w:hAnsi="Arial Narrow" w:cs="Arial"/>
          <w:b/>
        </w:rPr>
        <w:lastRenderedPageBreak/>
        <w:t xml:space="preserve">SEGUNDO. </w:t>
      </w:r>
      <w:r w:rsidRPr="00F75B7D">
        <w:rPr>
          <w:rFonts w:ascii="Arial Narrow" w:hAnsi="Arial Narrow" w:cs="Arial"/>
          <w:bCs/>
        </w:rPr>
        <w:t>Por Secretaría háganse las anotaciones pertinentes.</w:t>
      </w:r>
    </w:p>
    <w:p w:rsidR="00A31742" w:rsidRPr="00F75B7D" w:rsidRDefault="00A31742" w:rsidP="00A31742">
      <w:pPr>
        <w:jc w:val="center"/>
        <w:rPr>
          <w:rFonts w:ascii="Arial Narrow" w:hAnsi="Arial Narrow" w:cs="Arial"/>
          <w:b/>
        </w:rPr>
      </w:pPr>
    </w:p>
    <w:p w:rsidR="00A31742" w:rsidRPr="00F75B7D" w:rsidRDefault="00A31742" w:rsidP="00A31742">
      <w:pPr>
        <w:jc w:val="center"/>
        <w:rPr>
          <w:rFonts w:ascii="Arial Narrow" w:hAnsi="Arial Narrow" w:cs="Arial"/>
          <w:b/>
        </w:rPr>
      </w:pPr>
      <w:r w:rsidRPr="00F75B7D">
        <w:rPr>
          <w:rFonts w:ascii="Arial Narrow" w:hAnsi="Arial Narrow" w:cs="Arial"/>
          <w:b/>
        </w:rPr>
        <w:t>NOTIFÍQUESE Y CÚMPLASE,</w:t>
      </w:r>
    </w:p>
    <w:p w:rsidR="00F445D0" w:rsidRPr="00F75B7D" w:rsidRDefault="00F445D0" w:rsidP="00A31742">
      <w:pPr>
        <w:jc w:val="center"/>
        <w:rPr>
          <w:rFonts w:ascii="Arial Narrow" w:hAnsi="Arial Narrow" w:cs="Arial"/>
          <w:b/>
        </w:rPr>
      </w:pPr>
    </w:p>
    <w:p w:rsidR="00F445D0" w:rsidRPr="00F75B7D" w:rsidRDefault="00F445D0" w:rsidP="00A31742">
      <w:pPr>
        <w:jc w:val="center"/>
        <w:rPr>
          <w:rFonts w:ascii="Arial Narrow" w:hAnsi="Arial Narrow" w:cs="Arial"/>
          <w:b/>
        </w:rPr>
      </w:pPr>
    </w:p>
    <w:p w:rsidR="00A31742" w:rsidRPr="00F75B7D" w:rsidRDefault="00A31742" w:rsidP="00A31742">
      <w:pPr>
        <w:jc w:val="both"/>
        <w:rPr>
          <w:rFonts w:ascii="Arial Narrow" w:hAnsi="Arial Narrow" w:cs="Arial"/>
        </w:rPr>
      </w:pPr>
    </w:p>
    <w:p w:rsidR="00A31742" w:rsidRPr="00F75B7D" w:rsidRDefault="00A31742" w:rsidP="00A31742">
      <w:pPr>
        <w:jc w:val="center"/>
        <w:rPr>
          <w:rFonts w:ascii="Arial Narrow" w:hAnsi="Arial Narrow" w:cs="Arial"/>
          <w:b/>
          <w:i/>
        </w:rPr>
      </w:pPr>
      <w:r w:rsidRPr="00F75B7D">
        <w:rPr>
          <w:rFonts w:ascii="Arial Narrow" w:hAnsi="Arial Narrow" w:cs="Arial"/>
          <w:b/>
        </w:rPr>
        <w:t>LUZ MATILDE ADAIME CABRERA</w:t>
      </w:r>
    </w:p>
    <w:p w:rsidR="00A31742" w:rsidRPr="00F75B7D" w:rsidRDefault="00A31742" w:rsidP="00A31742">
      <w:pPr>
        <w:jc w:val="center"/>
        <w:rPr>
          <w:rFonts w:ascii="Arial Narrow" w:hAnsi="Arial Narrow" w:cs="Arial"/>
          <w:b/>
        </w:rPr>
      </w:pPr>
      <w:r w:rsidRPr="00F75B7D">
        <w:rPr>
          <w:rFonts w:ascii="Arial Narrow" w:hAnsi="Arial Narrow" w:cs="Arial"/>
          <w:b/>
        </w:rPr>
        <w:t>Juez</w:t>
      </w:r>
    </w:p>
    <w:p w:rsidR="00A31742" w:rsidRPr="00F445D0" w:rsidRDefault="00A31742" w:rsidP="00A31742">
      <w:pPr>
        <w:spacing w:line="360" w:lineRule="auto"/>
        <w:rPr>
          <w:rFonts w:ascii="Arial Narrow" w:hAnsi="Arial Narrow" w:cs="Arial"/>
          <w:i/>
          <w:sz w:val="18"/>
          <w:szCs w:val="18"/>
        </w:rPr>
      </w:pPr>
    </w:p>
    <w:p w:rsidR="00A31742" w:rsidRPr="00F445D0" w:rsidRDefault="00416871" w:rsidP="00A31742">
      <w:pPr>
        <w:spacing w:line="360" w:lineRule="auto"/>
        <w:rPr>
          <w:rFonts w:ascii="Harlow Solid Italic" w:hAnsi="Harlow Solid Italic" w:cs="Arial"/>
          <w:i/>
          <w:sz w:val="18"/>
          <w:szCs w:val="18"/>
        </w:rPr>
      </w:pPr>
      <w:r w:rsidRPr="00F445D0">
        <w:rPr>
          <w:rFonts w:ascii="Harlow Solid Italic" w:hAnsi="Harlow Solid Italic" w:cs="Arial"/>
          <w:i/>
          <w:sz w:val="18"/>
          <w:szCs w:val="18"/>
        </w:rPr>
        <w:t>AP</w:t>
      </w:r>
    </w:p>
    <w:p w:rsidR="00A31742" w:rsidRPr="00F445D0" w:rsidRDefault="00A31742" w:rsidP="00A31742">
      <w:pPr>
        <w:spacing w:line="360" w:lineRule="auto"/>
        <w:rPr>
          <w:rFonts w:ascii="Arial Narrow" w:hAnsi="Arial Narrow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9"/>
      </w:tblGrid>
      <w:tr w:rsidR="00A31742" w:rsidRPr="00F445D0" w:rsidTr="00F75B7D">
        <w:trPr>
          <w:trHeight w:val="2399"/>
          <w:jc w:val="center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2" w:rsidRPr="00F445D0" w:rsidRDefault="00A31742" w:rsidP="005D1DE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31742" w:rsidRPr="00F445D0" w:rsidRDefault="00A31742" w:rsidP="0041687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445D0">
              <w:rPr>
                <w:rFonts w:ascii="Arial Narrow" w:hAnsi="Arial Narrow" w:cs="Arial"/>
                <w:b/>
                <w:sz w:val="18"/>
                <w:szCs w:val="18"/>
              </w:rPr>
              <w:t>JUZGADO DIECISIETE ADMINISTRATIVO ORAL DE BOGOTÁ – SECCIÓN SEGUNDA</w:t>
            </w:r>
          </w:p>
          <w:p w:rsidR="00A31742" w:rsidRPr="00F445D0" w:rsidRDefault="00A31742" w:rsidP="005D1DE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A31742" w:rsidRPr="00F445D0" w:rsidRDefault="00A31742" w:rsidP="005D1DE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445D0">
              <w:rPr>
                <w:rFonts w:ascii="Arial Narrow" w:hAnsi="Arial Narrow" w:cs="Arial"/>
                <w:sz w:val="18"/>
                <w:szCs w:val="18"/>
              </w:rPr>
              <w:t xml:space="preserve">Por anotación en ESTADO notifico a las partes de la providencia anterior hoy </w:t>
            </w:r>
            <w:r w:rsidRPr="00F445D0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_______</w:t>
            </w:r>
            <w:r w:rsidR="00416871" w:rsidRPr="00F445D0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___</w:t>
            </w:r>
            <w:r w:rsidRPr="00F445D0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______</w:t>
            </w:r>
            <w:r w:rsidRPr="00F445D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445D0">
              <w:rPr>
                <w:rFonts w:ascii="Arial Narrow" w:hAnsi="Arial Narrow" w:cs="Arial"/>
                <w:sz w:val="18"/>
                <w:szCs w:val="18"/>
              </w:rPr>
              <w:t>a las 8:00am.</w:t>
            </w:r>
          </w:p>
          <w:p w:rsidR="00A31742" w:rsidRPr="00F445D0" w:rsidRDefault="00A31742" w:rsidP="005D1DE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16871" w:rsidRPr="00F445D0" w:rsidRDefault="00416871" w:rsidP="0041687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445D0">
              <w:rPr>
                <w:rFonts w:ascii="Arial Narrow" w:hAnsi="Arial Narrow"/>
                <w:noProof/>
              </w:rPr>
              <w:drawing>
                <wp:inline distT="0" distB="0" distL="0" distR="0">
                  <wp:extent cx="1314450" cy="457200"/>
                  <wp:effectExtent l="0" t="0" r="0" b="0"/>
                  <wp:docPr id="2" name="Imagen 2" descr="C:\Users\judi17adm\AppData\Local\Microsoft\Windows\Temporary Internet Files\Content.Word\img20140522_15001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judi17adm\AppData\Local\Microsoft\Windows\Temporary Internet Files\Content.Word\img20140522_15001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42" w:rsidRPr="00F445D0" w:rsidRDefault="00A31742" w:rsidP="0041687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445D0">
              <w:rPr>
                <w:rFonts w:ascii="Arial Narrow" w:hAnsi="Arial Narrow" w:cs="Arial"/>
                <w:b/>
                <w:sz w:val="18"/>
                <w:szCs w:val="18"/>
              </w:rPr>
              <w:t>JULIO ÁNDRES GÓMEZ DURÁN</w:t>
            </w:r>
          </w:p>
          <w:p w:rsidR="00A31742" w:rsidRPr="00F445D0" w:rsidRDefault="00A31742" w:rsidP="0041687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445D0">
              <w:rPr>
                <w:rFonts w:ascii="Arial Narrow" w:hAnsi="Arial Narrow" w:cs="Arial"/>
                <w:sz w:val="18"/>
                <w:szCs w:val="18"/>
              </w:rPr>
              <w:t>SECRETARIO</w:t>
            </w:r>
          </w:p>
        </w:tc>
      </w:tr>
    </w:tbl>
    <w:p w:rsidR="00A31742" w:rsidRPr="00F445D0" w:rsidRDefault="00A31742" w:rsidP="00A31742">
      <w:pPr>
        <w:rPr>
          <w:rFonts w:ascii="Arial Narrow" w:hAnsi="Arial Narrow"/>
          <w:i/>
          <w:sz w:val="22"/>
          <w:szCs w:val="22"/>
        </w:rPr>
      </w:pPr>
    </w:p>
    <w:p w:rsidR="00A31742" w:rsidRPr="00F445D0" w:rsidRDefault="00A31742" w:rsidP="00A31742">
      <w:pPr>
        <w:rPr>
          <w:rFonts w:ascii="Arial Narrow" w:hAnsi="Arial Narrow"/>
          <w:i/>
        </w:rPr>
      </w:pPr>
    </w:p>
    <w:p w:rsidR="00A31742" w:rsidRPr="00F445D0" w:rsidRDefault="00A31742" w:rsidP="00A31742">
      <w:pPr>
        <w:rPr>
          <w:rFonts w:ascii="Arial Narrow" w:hAnsi="Arial Narrow"/>
          <w:i/>
        </w:rPr>
      </w:pPr>
    </w:p>
    <w:p w:rsidR="00A31742" w:rsidRPr="00F445D0" w:rsidRDefault="00A31742" w:rsidP="00A31742">
      <w:pPr>
        <w:rPr>
          <w:rFonts w:ascii="Arial Narrow" w:hAnsi="Arial Narrow"/>
          <w:i/>
        </w:rPr>
      </w:pPr>
    </w:p>
    <w:p w:rsidR="00A31742" w:rsidRPr="00F445D0" w:rsidRDefault="00A31742" w:rsidP="00A31742">
      <w:pPr>
        <w:rPr>
          <w:rFonts w:ascii="Arial Narrow" w:hAnsi="Arial Narrow"/>
        </w:rPr>
      </w:pPr>
    </w:p>
    <w:p w:rsidR="00A31742" w:rsidRPr="00F445D0" w:rsidRDefault="00A31742" w:rsidP="00A31742">
      <w:pPr>
        <w:rPr>
          <w:rFonts w:ascii="Arial Narrow" w:hAnsi="Arial Narrow"/>
        </w:rPr>
      </w:pPr>
    </w:p>
    <w:p w:rsidR="00A31742" w:rsidRPr="00F445D0" w:rsidRDefault="00A31742" w:rsidP="00A31742">
      <w:pPr>
        <w:rPr>
          <w:rFonts w:ascii="Arial Narrow" w:hAnsi="Arial Narrow"/>
        </w:rPr>
      </w:pPr>
    </w:p>
    <w:p w:rsidR="00A31742" w:rsidRPr="00F445D0" w:rsidRDefault="00A31742" w:rsidP="00A31742">
      <w:pPr>
        <w:rPr>
          <w:rFonts w:ascii="Arial Narrow" w:hAnsi="Arial Narrow"/>
        </w:rPr>
      </w:pPr>
    </w:p>
    <w:p w:rsidR="00C76DC6" w:rsidRPr="00F445D0" w:rsidRDefault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C76DC6" w:rsidRPr="00F445D0" w:rsidRDefault="00C76DC6" w:rsidP="00C76DC6">
      <w:pPr>
        <w:rPr>
          <w:rFonts w:ascii="Arial Narrow" w:hAnsi="Arial Narrow"/>
        </w:rPr>
      </w:pPr>
    </w:p>
    <w:p w:rsidR="00296707" w:rsidRPr="00F445D0" w:rsidRDefault="00C76DC6" w:rsidP="00C76DC6">
      <w:pPr>
        <w:tabs>
          <w:tab w:val="left" w:pos="3645"/>
        </w:tabs>
        <w:rPr>
          <w:rFonts w:ascii="Arial Narrow" w:hAnsi="Arial Narrow"/>
        </w:rPr>
      </w:pPr>
      <w:r w:rsidRPr="00F445D0">
        <w:rPr>
          <w:rFonts w:ascii="Arial Narrow" w:hAnsi="Arial Narrow"/>
        </w:rPr>
        <w:tab/>
      </w:r>
    </w:p>
    <w:sectPr w:rsidR="00296707" w:rsidRPr="00F445D0" w:rsidSect="000D1B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701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F2" w:rsidRDefault="009174F2" w:rsidP="00A31742">
      <w:r>
        <w:separator/>
      </w:r>
    </w:p>
  </w:endnote>
  <w:endnote w:type="continuationSeparator" w:id="0">
    <w:p w:rsidR="009174F2" w:rsidRDefault="009174F2" w:rsidP="00A3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C6" w:rsidRDefault="00C01AE7" w:rsidP="000D1B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1BC6" w:rsidRDefault="009174F2" w:rsidP="000D1BC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DC6" w:rsidRPr="00C76DC6" w:rsidRDefault="009174F2" w:rsidP="00C76DC6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rFonts w:asciiTheme="minorHAnsi" w:eastAsiaTheme="minorHAnsi" w:hAnsiTheme="minorHAnsi" w:cs="Segoe Print"/>
        <w:sz w:val="22"/>
        <w:szCs w:val="22"/>
        <w:lang w:eastAsia="en-US"/>
      </w:rPr>
    </w:pPr>
    <w:hyperlink r:id="rId1" w:history="1">
      <w:r w:rsidR="00C76DC6" w:rsidRPr="00C76DC6">
        <w:rPr>
          <w:rStyle w:val="Hipervnculo"/>
          <w:rFonts w:asciiTheme="minorHAnsi" w:eastAsiaTheme="minorHAnsi" w:hAnsiTheme="minorHAnsi" w:cs="Segoe Print"/>
          <w:sz w:val="22"/>
          <w:szCs w:val="22"/>
          <w:lang w:eastAsia="en-US"/>
        </w:rPr>
        <w:t>jadmin17bta@notificacionesrj.gov.co</w:t>
      </w:r>
    </w:hyperlink>
  </w:p>
  <w:p w:rsidR="00C76DC6" w:rsidRPr="00C76DC6" w:rsidRDefault="00C76DC6" w:rsidP="00C76DC6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rFonts w:asciiTheme="minorHAnsi" w:eastAsiaTheme="minorHAnsi" w:hAnsiTheme="minorHAnsi" w:cs="Segoe Print"/>
        <w:sz w:val="22"/>
        <w:szCs w:val="22"/>
        <w:lang w:eastAsia="en-US"/>
      </w:rPr>
    </w:pPr>
    <w:r w:rsidRPr="00C76DC6">
      <w:rPr>
        <w:rFonts w:asciiTheme="minorHAnsi" w:eastAsiaTheme="minorHAnsi" w:hAnsiTheme="minorHAnsi" w:cs="Segoe Print"/>
        <w:sz w:val="22"/>
        <w:szCs w:val="22"/>
        <w:lang w:eastAsia="en-US"/>
      </w:rPr>
      <w:t>CRA.57 N. 43-91 PISO 4</w:t>
    </w:r>
  </w:p>
  <w:p w:rsidR="000D1BC6" w:rsidRDefault="009174F2" w:rsidP="000D1BC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DC6" w:rsidRPr="00C76DC6" w:rsidRDefault="009174F2" w:rsidP="00C76DC6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rFonts w:asciiTheme="minorHAnsi" w:eastAsiaTheme="minorHAnsi" w:hAnsiTheme="minorHAnsi" w:cs="Segoe Print"/>
        <w:sz w:val="22"/>
        <w:szCs w:val="22"/>
        <w:lang w:eastAsia="en-US"/>
      </w:rPr>
    </w:pPr>
    <w:hyperlink r:id="rId1" w:history="1">
      <w:r w:rsidR="00C76DC6" w:rsidRPr="00C76DC6">
        <w:rPr>
          <w:rStyle w:val="Hipervnculo"/>
          <w:rFonts w:asciiTheme="minorHAnsi" w:eastAsiaTheme="minorHAnsi" w:hAnsiTheme="minorHAnsi" w:cs="Segoe Print"/>
          <w:sz w:val="22"/>
          <w:szCs w:val="22"/>
          <w:lang w:eastAsia="en-US"/>
        </w:rPr>
        <w:t>jadmin17bta@notificacionesrj.gov.co</w:t>
      </w:r>
    </w:hyperlink>
  </w:p>
  <w:p w:rsidR="00C76DC6" w:rsidRPr="00C76DC6" w:rsidRDefault="00C76DC6" w:rsidP="00C76DC6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rFonts w:asciiTheme="minorHAnsi" w:eastAsiaTheme="minorHAnsi" w:hAnsiTheme="minorHAnsi" w:cs="Segoe Print"/>
        <w:sz w:val="22"/>
        <w:szCs w:val="22"/>
        <w:lang w:eastAsia="en-US"/>
      </w:rPr>
    </w:pPr>
    <w:r w:rsidRPr="00C76DC6">
      <w:rPr>
        <w:rFonts w:asciiTheme="minorHAnsi" w:eastAsiaTheme="minorHAnsi" w:hAnsiTheme="minorHAnsi" w:cs="Segoe Print"/>
        <w:sz w:val="22"/>
        <w:szCs w:val="22"/>
        <w:lang w:eastAsia="en-US"/>
      </w:rPr>
      <w:t>CRA.57 N. 43-91 PISO 4</w:t>
    </w:r>
  </w:p>
  <w:p w:rsidR="00C76DC6" w:rsidRDefault="00C76D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F2" w:rsidRDefault="009174F2" w:rsidP="00A31742">
      <w:r>
        <w:separator/>
      </w:r>
    </w:p>
  </w:footnote>
  <w:footnote w:type="continuationSeparator" w:id="0">
    <w:p w:rsidR="009174F2" w:rsidRDefault="009174F2" w:rsidP="00A31742">
      <w:r>
        <w:continuationSeparator/>
      </w:r>
    </w:p>
  </w:footnote>
  <w:footnote w:id="1">
    <w:p w:rsidR="00A31742" w:rsidRPr="0099617C" w:rsidRDefault="00A31742" w:rsidP="00A31742">
      <w:pPr>
        <w:ind w:right="51"/>
        <w:jc w:val="both"/>
        <w:rPr>
          <w:rFonts w:asciiTheme="minorHAnsi" w:hAnsiTheme="minorHAnsi" w:cs="Arial"/>
          <w:bCs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99617C">
        <w:rPr>
          <w:rFonts w:asciiTheme="minorHAnsi" w:hAnsiTheme="minorHAnsi" w:cs="Arial"/>
          <w:b/>
          <w:bCs/>
          <w:sz w:val="18"/>
          <w:szCs w:val="18"/>
        </w:rPr>
        <w:t xml:space="preserve">“Artículo 178. Desistimiento tácito. </w:t>
      </w:r>
      <w:r w:rsidRPr="0099617C">
        <w:rPr>
          <w:rFonts w:asciiTheme="minorHAnsi" w:hAnsiTheme="minorHAnsi" w:cs="Arial"/>
          <w:bCs/>
          <w:sz w:val="18"/>
          <w:szCs w:val="18"/>
        </w:rPr>
        <w:t>Transcurrido un plazo de treinta (30) días sin que se hubiese realizado el acto necesario para continuar el trámite de la demanda, del incidente o de cualquier otra actuación que se promueva a instancia de parte, el Juez ordenará a la parte interesada mediante auto que lo cumpla dentro de los quince (15) días siguientes.</w:t>
      </w:r>
    </w:p>
    <w:p w:rsidR="00A31742" w:rsidRPr="0099617C" w:rsidRDefault="00A31742" w:rsidP="00A31742">
      <w:pPr>
        <w:ind w:right="51"/>
        <w:jc w:val="both"/>
        <w:rPr>
          <w:rFonts w:asciiTheme="minorHAnsi" w:hAnsiTheme="minorHAnsi" w:cs="Arial"/>
          <w:bCs/>
          <w:sz w:val="18"/>
          <w:szCs w:val="18"/>
        </w:rPr>
      </w:pPr>
    </w:p>
    <w:p w:rsidR="00A31742" w:rsidRPr="0099617C" w:rsidRDefault="00A31742" w:rsidP="00A31742">
      <w:pPr>
        <w:ind w:right="51"/>
        <w:jc w:val="both"/>
        <w:rPr>
          <w:rFonts w:asciiTheme="minorHAnsi" w:hAnsiTheme="minorHAnsi" w:cs="Arial"/>
          <w:sz w:val="18"/>
          <w:szCs w:val="18"/>
        </w:rPr>
      </w:pPr>
      <w:r w:rsidRPr="0099617C">
        <w:rPr>
          <w:rFonts w:asciiTheme="minorHAnsi" w:hAnsiTheme="minorHAnsi" w:cs="Arial"/>
          <w:bCs/>
          <w:sz w:val="18"/>
          <w:szCs w:val="18"/>
        </w:rPr>
        <w:t>Vencido este último término sin que el demandante o quien promovió el trámite respectivo haya cumplido la carga o realizado el acto ordenado, quedará sin efectos la demanda o la solicitud, según el caso, y el juez dispondrá la terminación del proceso o de la actuación correspondiente, condenará en costas y perjuicios siempre que como consecuencia de la aplicación de esta disposición haya lugar al levantamiento de medidas cautelares.</w:t>
      </w:r>
      <w:r w:rsidRPr="0099617C">
        <w:rPr>
          <w:rFonts w:asciiTheme="minorHAnsi" w:hAnsiTheme="minorHAnsi" w:cs="Arial"/>
          <w:sz w:val="18"/>
          <w:szCs w:val="18"/>
        </w:rPr>
        <w:t>”</w:t>
      </w:r>
    </w:p>
    <w:p w:rsidR="00A31742" w:rsidRPr="0099617C" w:rsidRDefault="00A31742" w:rsidP="00A31742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C6" w:rsidRPr="00416871" w:rsidRDefault="00C01AE7" w:rsidP="000D1BC6">
    <w:pPr>
      <w:pStyle w:val="Encabezado"/>
      <w:jc w:val="center"/>
      <w:rPr>
        <w:rFonts w:asciiTheme="minorHAnsi" w:hAnsiTheme="minorHAnsi" w:cs="Arial"/>
        <w:sz w:val="16"/>
        <w:szCs w:val="16"/>
        <w:lang w:val="es-ES"/>
      </w:rPr>
    </w:pPr>
    <w:r w:rsidRPr="00416871">
      <w:rPr>
        <w:rFonts w:asciiTheme="minorHAnsi" w:hAnsiTheme="minorHAnsi" w:cs="Arial"/>
        <w:sz w:val="16"/>
        <w:szCs w:val="16"/>
        <w:lang w:val="es-ES"/>
      </w:rPr>
      <w:t>JUZGADO DIECISIETE ADMINISTRATIVO ORAL DE BOGOTA D.C.</w:t>
    </w:r>
  </w:p>
  <w:p w:rsidR="000D1BC6" w:rsidRPr="00416871" w:rsidRDefault="00F75B7D" w:rsidP="000D1BC6">
    <w:pPr>
      <w:pStyle w:val="Encabezado"/>
      <w:jc w:val="center"/>
      <w:rPr>
        <w:rFonts w:asciiTheme="minorHAnsi" w:hAnsiTheme="minorHAnsi" w:cs="Arial"/>
        <w:sz w:val="16"/>
        <w:szCs w:val="16"/>
        <w:lang w:val="es-ES"/>
      </w:rPr>
    </w:pPr>
    <w:r>
      <w:rPr>
        <w:rFonts w:asciiTheme="minorHAnsi" w:hAnsiTheme="minorHAnsi" w:cs="Arial"/>
        <w:sz w:val="16"/>
        <w:szCs w:val="16"/>
        <w:lang w:val="es-ES"/>
      </w:rPr>
      <w:t>EXP. 2017</w:t>
    </w:r>
    <w:r w:rsidR="00C01AE7" w:rsidRPr="00416871">
      <w:rPr>
        <w:rFonts w:asciiTheme="minorHAnsi" w:hAnsiTheme="minorHAnsi" w:cs="Arial"/>
        <w:sz w:val="16"/>
        <w:szCs w:val="16"/>
        <w:lang w:val="es-ES"/>
      </w:rPr>
      <w:t>-00</w:t>
    </w:r>
    <w:r>
      <w:rPr>
        <w:rFonts w:asciiTheme="minorHAnsi" w:hAnsiTheme="minorHAnsi" w:cs="Arial"/>
        <w:sz w:val="16"/>
        <w:szCs w:val="16"/>
        <w:lang w:val="es-ES"/>
      </w:rPr>
      <w:t>123</w:t>
    </w:r>
  </w:p>
  <w:p w:rsidR="000D1BC6" w:rsidRPr="00416871" w:rsidRDefault="00C01AE7" w:rsidP="000D1BC6">
    <w:pPr>
      <w:pStyle w:val="Encabezado"/>
      <w:jc w:val="center"/>
      <w:rPr>
        <w:rFonts w:asciiTheme="minorHAnsi" w:hAnsiTheme="minorHAnsi" w:cs="Arial"/>
        <w:sz w:val="16"/>
        <w:szCs w:val="16"/>
        <w:lang w:val="es-ES"/>
      </w:rPr>
    </w:pPr>
    <w:r w:rsidRPr="00416871">
      <w:rPr>
        <w:rFonts w:asciiTheme="minorHAnsi" w:hAnsiTheme="minorHAnsi" w:cs="Arial"/>
        <w:sz w:val="16"/>
        <w:szCs w:val="16"/>
        <w:lang w:val="es-ES"/>
      </w:rPr>
      <w:t xml:space="preserve">DEMANDANTE: </w:t>
    </w:r>
    <w:r w:rsidR="00F75B7D">
      <w:rPr>
        <w:rFonts w:asciiTheme="minorHAnsi" w:hAnsiTheme="minorHAnsi" w:cs="Arial"/>
        <w:sz w:val="16"/>
        <w:szCs w:val="16"/>
        <w:lang w:val="es-ES"/>
      </w:rPr>
      <w:t>MYRIAM BASTO DE GARCÍA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B6C" w:rsidRPr="00E64B6C" w:rsidRDefault="00C01AE7">
    <w:pPr>
      <w:pStyle w:val="Encabezado"/>
      <w:rPr>
        <w:sz w:val="26"/>
        <w:szCs w:val="26"/>
        <w:lang w:val="es-CO"/>
      </w:rPr>
    </w:pPr>
    <w:r>
      <w:rPr>
        <w:lang w:val="es-CO"/>
      </w:rPr>
      <w:tab/>
    </w:r>
    <w:r>
      <w:rPr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42"/>
    <w:rsid w:val="001925B6"/>
    <w:rsid w:val="00296707"/>
    <w:rsid w:val="002F3D5B"/>
    <w:rsid w:val="00314B51"/>
    <w:rsid w:val="00345C9E"/>
    <w:rsid w:val="00355386"/>
    <w:rsid w:val="00416871"/>
    <w:rsid w:val="0046670E"/>
    <w:rsid w:val="004B3E13"/>
    <w:rsid w:val="00510C29"/>
    <w:rsid w:val="00527A8D"/>
    <w:rsid w:val="006D5E0E"/>
    <w:rsid w:val="00750F14"/>
    <w:rsid w:val="0076317A"/>
    <w:rsid w:val="008A57F9"/>
    <w:rsid w:val="0091458D"/>
    <w:rsid w:val="009174F2"/>
    <w:rsid w:val="00942E02"/>
    <w:rsid w:val="00A31742"/>
    <w:rsid w:val="00B15BBE"/>
    <w:rsid w:val="00B66D34"/>
    <w:rsid w:val="00C01AE7"/>
    <w:rsid w:val="00C619CB"/>
    <w:rsid w:val="00C76DC6"/>
    <w:rsid w:val="00DB5BDE"/>
    <w:rsid w:val="00DD1970"/>
    <w:rsid w:val="00E42A07"/>
    <w:rsid w:val="00F445D0"/>
    <w:rsid w:val="00F75B7D"/>
    <w:rsid w:val="00F9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0BE57D-CADD-4E00-A5B1-FC0E570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174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3174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317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3174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31742"/>
  </w:style>
  <w:style w:type="paragraph" w:styleId="Textonotapie">
    <w:name w:val="footnote text"/>
    <w:basedOn w:val="Normal"/>
    <w:link w:val="TextonotapieCar"/>
    <w:uiPriority w:val="99"/>
    <w:semiHidden/>
    <w:unhideWhenUsed/>
    <w:rsid w:val="00A3174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74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3174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76DC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D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D34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Cuerpodeltexto">
    <w:name w:val="Cuerpo del texto_"/>
    <w:link w:val="Cuerpodeltexto0"/>
    <w:locked/>
    <w:rsid w:val="0046670E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6670E"/>
    <w:pPr>
      <w:widowControl w:val="0"/>
      <w:shd w:val="clear" w:color="auto" w:fill="FFFFFF"/>
      <w:spacing w:after="420" w:line="274" w:lineRule="exact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Referenciasutil">
    <w:name w:val="Subtle Reference"/>
    <w:uiPriority w:val="31"/>
    <w:qFormat/>
    <w:rsid w:val="0046670E"/>
    <w:rPr>
      <w:b/>
      <w:bCs/>
      <w:color w:val="F25D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dmin17bta@notificacionesrj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admin17bta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Magally Quiñones Castillo</dc:creator>
  <cp:keywords/>
  <dc:description/>
  <cp:lastModifiedBy>Fabio Ivan Afanador Garcia</cp:lastModifiedBy>
  <cp:revision>13</cp:revision>
  <cp:lastPrinted>2019-01-28T23:01:00Z</cp:lastPrinted>
  <dcterms:created xsi:type="dcterms:W3CDTF">2019-01-16T17:13:00Z</dcterms:created>
  <dcterms:modified xsi:type="dcterms:W3CDTF">2019-01-29T13:35:00Z</dcterms:modified>
</cp:coreProperties>
</file>