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96" w:rsidRDefault="000F5596"/>
    <w:tbl>
      <w:tblPr>
        <w:tblW w:w="1348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0490"/>
      </w:tblGrid>
      <w:tr w:rsidR="00DB407D" w:rsidRPr="000F5596" w:rsidTr="00F804B3">
        <w:trPr>
          <w:trHeight w:val="619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F804B3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2017-00005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F804B3" w:rsidP="00F804B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FIJA FECHA  AUDIENCIA INICIAL PARA 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27 DE JUNIO DE 2018 A LAS 12:00</w:t>
            </w:r>
          </w:p>
        </w:tc>
      </w:tr>
      <w:tr w:rsidR="00F804B3" w:rsidRPr="000F5596" w:rsidTr="00AC6518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</w:tcPr>
          <w:p w:rsidR="00F804B3" w:rsidRPr="000F5596" w:rsidRDefault="00F804B3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2016-00181</w:t>
            </w:r>
          </w:p>
        </w:tc>
        <w:tc>
          <w:tcPr>
            <w:tcW w:w="10490" w:type="dxa"/>
            <w:shd w:val="clear" w:color="auto" w:fill="auto"/>
          </w:tcPr>
          <w:p w:rsidR="00F804B3" w:rsidRDefault="00F804B3">
            <w:r w:rsidRPr="00195E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 AUDIENCIA INICIAL PARA EL 27 DE JUNIO DE 2018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LAS 10:00</w:t>
            </w:r>
          </w:p>
        </w:tc>
      </w:tr>
      <w:tr w:rsidR="00F804B3" w:rsidRPr="000F5596" w:rsidTr="00AC6518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</w:tcPr>
          <w:p w:rsidR="00F804B3" w:rsidRPr="000F5596" w:rsidRDefault="00F804B3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2016-00122</w:t>
            </w:r>
          </w:p>
        </w:tc>
        <w:tc>
          <w:tcPr>
            <w:tcW w:w="10490" w:type="dxa"/>
            <w:shd w:val="clear" w:color="auto" w:fill="auto"/>
          </w:tcPr>
          <w:p w:rsidR="00F804B3" w:rsidRDefault="00F804B3">
            <w:r w:rsidRPr="00195E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 AUDIENCIA INICIAL PARA EL 27 DE JUNIO DE 2018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LAS 10:00</w:t>
            </w:r>
          </w:p>
        </w:tc>
      </w:tr>
      <w:tr w:rsidR="00F804B3" w:rsidRPr="000F5596" w:rsidTr="00AC6518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</w:tcPr>
          <w:p w:rsidR="00F804B3" w:rsidRPr="000F5596" w:rsidRDefault="00F804B3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2015-00731</w:t>
            </w:r>
          </w:p>
        </w:tc>
        <w:tc>
          <w:tcPr>
            <w:tcW w:w="10490" w:type="dxa"/>
            <w:shd w:val="clear" w:color="auto" w:fill="auto"/>
          </w:tcPr>
          <w:p w:rsidR="00F804B3" w:rsidRDefault="00F804B3">
            <w:r w:rsidRPr="00195E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 AUDIENCIA INICIAL PARA EL 27 DE JUNIO DE 2018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A LAS 10:00</w:t>
            </w:r>
            <w:bookmarkStart w:id="0" w:name="_GoBack"/>
            <w:bookmarkEnd w:id="0"/>
          </w:p>
        </w:tc>
      </w:tr>
      <w:tr w:rsidR="00F804B3" w:rsidRPr="000F5596" w:rsidTr="00AC6518">
        <w:trPr>
          <w:trHeight w:val="89"/>
        </w:trPr>
        <w:tc>
          <w:tcPr>
            <w:tcW w:w="2992" w:type="dxa"/>
            <w:shd w:val="clear" w:color="auto" w:fill="auto"/>
            <w:noWrap/>
            <w:vAlign w:val="bottom"/>
          </w:tcPr>
          <w:p w:rsidR="00F804B3" w:rsidRPr="00DB407D" w:rsidRDefault="00F804B3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2015-00776</w:t>
            </w:r>
          </w:p>
        </w:tc>
        <w:tc>
          <w:tcPr>
            <w:tcW w:w="10490" w:type="dxa"/>
            <w:shd w:val="clear" w:color="auto" w:fill="auto"/>
          </w:tcPr>
          <w:p w:rsidR="00F804B3" w:rsidRDefault="00F804B3">
            <w:r w:rsidRPr="00195E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 AUDIENCIA INICIAL PARA EL 27 DE JUNIO DE 2018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LAS 10:00</w:t>
            </w:r>
          </w:p>
        </w:tc>
      </w:tr>
      <w:tr w:rsidR="00F804B3" w:rsidRPr="000F5596" w:rsidTr="00AC6518">
        <w:trPr>
          <w:trHeight w:val="89"/>
        </w:trPr>
        <w:tc>
          <w:tcPr>
            <w:tcW w:w="2992" w:type="dxa"/>
            <w:shd w:val="clear" w:color="auto" w:fill="auto"/>
            <w:noWrap/>
            <w:vAlign w:val="bottom"/>
          </w:tcPr>
          <w:p w:rsidR="00F804B3" w:rsidRDefault="00F804B3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2015-00733</w:t>
            </w:r>
          </w:p>
        </w:tc>
        <w:tc>
          <w:tcPr>
            <w:tcW w:w="10490" w:type="dxa"/>
            <w:shd w:val="clear" w:color="auto" w:fill="auto"/>
          </w:tcPr>
          <w:p w:rsidR="00F804B3" w:rsidRDefault="00F804B3">
            <w:r w:rsidRPr="00195E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 AUDIENCIA INICIAL PARA EL 27 DE JUNIO DE 2018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LAS 10:00</w:t>
            </w:r>
          </w:p>
        </w:tc>
      </w:tr>
    </w:tbl>
    <w:p w:rsidR="000F5596" w:rsidRDefault="000F5596"/>
    <w:sectPr w:rsidR="000F5596" w:rsidSect="000F5596">
      <w:pgSz w:w="18722" w:h="12242" w:orient="landscape" w:code="14"/>
      <w:pgMar w:top="1135" w:right="1417" w:bottom="1701" w:left="1417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81" w:rsidRDefault="00C71781" w:rsidP="000F5596">
      <w:pPr>
        <w:spacing w:after="0" w:line="240" w:lineRule="auto"/>
      </w:pPr>
      <w:r>
        <w:separator/>
      </w:r>
    </w:p>
  </w:endnote>
  <w:endnote w:type="continuationSeparator" w:id="0">
    <w:p w:rsidR="00C71781" w:rsidRDefault="00C71781" w:rsidP="000F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81" w:rsidRDefault="00C71781" w:rsidP="000F5596">
      <w:pPr>
        <w:spacing w:after="0" w:line="240" w:lineRule="auto"/>
      </w:pPr>
      <w:r>
        <w:separator/>
      </w:r>
    </w:p>
  </w:footnote>
  <w:footnote w:type="continuationSeparator" w:id="0">
    <w:p w:rsidR="00C71781" w:rsidRDefault="00C71781" w:rsidP="000F5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1D"/>
    <w:rsid w:val="00000E2A"/>
    <w:rsid w:val="000F5596"/>
    <w:rsid w:val="00164743"/>
    <w:rsid w:val="001A3B1F"/>
    <w:rsid w:val="003C361D"/>
    <w:rsid w:val="00445CB9"/>
    <w:rsid w:val="004C1905"/>
    <w:rsid w:val="00650478"/>
    <w:rsid w:val="00A46CBB"/>
    <w:rsid w:val="00B138E4"/>
    <w:rsid w:val="00C71781"/>
    <w:rsid w:val="00CE4997"/>
    <w:rsid w:val="00D51DD2"/>
    <w:rsid w:val="00DB407D"/>
    <w:rsid w:val="00EE090C"/>
    <w:rsid w:val="00F8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596"/>
  </w:style>
  <w:style w:type="paragraph" w:styleId="Piedepgina">
    <w:name w:val="footer"/>
    <w:basedOn w:val="Normal"/>
    <w:link w:val="PiedepginaCar"/>
    <w:uiPriority w:val="99"/>
    <w:unhideWhenUsed/>
    <w:rsid w:val="000F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596"/>
  </w:style>
  <w:style w:type="paragraph" w:styleId="Piedepgina">
    <w:name w:val="footer"/>
    <w:basedOn w:val="Normal"/>
    <w:link w:val="PiedepginaCar"/>
    <w:uiPriority w:val="99"/>
    <w:unhideWhenUsed/>
    <w:rsid w:val="000F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 Jaramillo Carvajal</dc:creator>
  <cp:keywords/>
  <dc:description/>
  <cp:lastModifiedBy>Yadira Jaramillo Carvajal</cp:lastModifiedBy>
  <cp:revision>3</cp:revision>
  <dcterms:created xsi:type="dcterms:W3CDTF">2018-06-01T13:27:00Z</dcterms:created>
  <dcterms:modified xsi:type="dcterms:W3CDTF">2018-06-01T13:52:00Z</dcterms:modified>
</cp:coreProperties>
</file>