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74D99" w14:textId="77777777" w:rsidR="00B1146A" w:rsidRPr="004B5602" w:rsidRDefault="00B1146A" w:rsidP="009554BB">
      <w:pPr>
        <w:jc w:val="center"/>
        <w:rPr>
          <w:rFonts w:ascii="Times New Roman" w:hAnsi="Times New Roman" w:cs="Times New Roman"/>
          <w:i/>
          <w:sz w:val="28"/>
          <w:szCs w:val="32"/>
        </w:rPr>
      </w:pPr>
    </w:p>
    <w:p w14:paraId="49B74D9A" w14:textId="77777777" w:rsidR="009554BB" w:rsidRPr="004B5602" w:rsidRDefault="009554BB" w:rsidP="009554BB">
      <w:pPr>
        <w:jc w:val="center"/>
        <w:rPr>
          <w:rFonts w:ascii="Times New Roman" w:hAnsi="Times New Roman" w:cs="Times New Roman"/>
          <w:i/>
          <w:sz w:val="28"/>
          <w:szCs w:val="32"/>
        </w:rPr>
      </w:pPr>
      <w:r w:rsidRPr="004B5602">
        <w:rPr>
          <w:rFonts w:ascii="Times New Roman" w:hAnsi="Times New Roman" w:cs="Times New Roman"/>
          <w:i/>
          <w:sz w:val="28"/>
          <w:szCs w:val="32"/>
        </w:rPr>
        <w:t>DATOS DE PROCESOS PARA ESTADO</w:t>
      </w:r>
    </w:p>
    <w:p w14:paraId="49B74D9B" w14:textId="77777777" w:rsidR="00B1146A" w:rsidRPr="004B5602" w:rsidRDefault="00B1146A" w:rsidP="009554BB">
      <w:pPr>
        <w:jc w:val="center"/>
        <w:rPr>
          <w:rFonts w:ascii="Times New Roman" w:hAnsi="Times New Roman" w:cs="Times New Roman"/>
          <w:i/>
          <w:sz w:val="28"/>
          <w:szCs w:val="32"/>
        </w:rPr>
      </w:pPr>
    </w:p>
    <w:tbl>
      <w:tblPr>
        <w:tblStyle w:val="Tablaconcuadrcula"/>
        <w:tblW w:w="1732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946"/>
        <w:gridCol w:w="1975"/>
        <w:gridCol w:w="3443"/>
        <w:gridCol w:w="5984"/>
        <w:gridCol w:w="2410"/>
      </w:tblGrid>
      <w:tr w:rsidR="00C71F08" w:rsidRPr="004B5602" w14:paraId="49B74DA3" w14:textId="77777777" w:rsidTr="00C71F08">
        <w:trPr>
          <w:trHeight w:val="443"/>
        </w:trPr>
        <w:tc>
          <w:tcPr>
            <w:tcW w:w="567" w:type="dxa"/>
            <w:vAlign w:val="center"/>
          </w:tcPr>
          <w:p w14:paraId="49B74D9C" w14:textId="77777777" w:rsidR="00C71F08" w:rsidRPr="004B5602" w:rsidRDefault="00C71F08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46" w:type="dxa"/>
          </w:tcPr>
          <w:p w14:paraId="49B74D9D" w14:textId="77777777" w:rsidR="00C71F08" w:rsidRPr="000A295A" w:rsidRDefault="00C71F08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29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RADICADO</w:t>
            </w:r>
          </w:p>
        </w:tc>
        <w:tc>
          <w:tcPr>
            <w:tcW w:w="1975" w:type="dxa"/>
          </w:tcPr>
          <w:p w14:paraId="49B74D9E" w14:textId="77777777" w:rsidR="00C71F08" w:rsidRPr="000A295A" w:rsidRDefault="00C71F08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29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DEMANDANTE</w:t>
            </w:r>
          </w:p>
        </w:tc>
        <w:tc>
          <w:tcPr>
            <w:tcW w:w="3443" w:type="dxa"/>
          </w:tcPr>
          <w:p w14:paraId="49B74D9F" w14:textId="77777777" w:rsidR="00C71F08" w:rsidRPr="004B5602" w:rsidRDefault="00C71F08" w:rsidP="001926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APODERADO</w:t>
            </w:r>
          </w:p>
        </w:tc>
        <w:tc>
          <w:tcPr>
            <w:tcW w:w="5984" w:type="dxa"/>
          </w:tcPr>
          <w:p w14:paraId="49B74DA0" w14:textId="77777777" w:rsidR="00C71F08" w:rsidRPr="004B5602" w:rsidRDefault="00C71F08" w:rsidP="00F654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DEMANDADO</w:t>
            </w:r>
          </w:p>
        </w:tc>
        <w:tc>
          <w:tcPr>
            <w:tcW w:w="2410" w:type="dxa"/>
          </w:tcPr>
          <w:p w14:paraId="49B74DA1" w14:textId="77777777" w:rsidR="00C71F08" w:rsidRPr="004B5602" w:rsidRDefault="00C71F08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ACTUACIÓN</w:t>
            </w:r>
          </w:p>
        </w:tc>
      </w:tr>
      <w:tr w:rsidR="00C71F08" w:rsidRPr="004B5602" w14:paraId="49B74DD3" w14:textId="77777777" w:rsidTr="00C71F08">
        <w:trPr>
          <w:trHeight w:val="443"/>
        </w:trPr>
        <w:tc>
          <w:tcPr>
            <w:tcW w:w="567" w:type="dxa"/>
            <w:vAlign w:val="center"/>
          </w:tcPr>
          <w:p w14:paraId="49B74DC8" w14:textId="2CE76B0E" w:rsidR="00C71F08" w:rsidRPr="004B5602" w:rsidRDefault="009233A3" w:rsidP="20A9AA9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946" w:type="dxa"/>
            <w:vAlign w:val="center"/>
          </w:tcPr>
          <w:p w14:paraId="49B74DC9" w14:textId="636E312D" w:rsidR="00C71F08" w:rsidRPr="000A295A" w:rsidRDefault="00C71F08" w:rsidP="00602648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FA7EE0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11001333500920190039200</w:t>
            </w:r>
          </w:p>
        </w:tc>
        <w:tc>
          <w:tcPr>
            <w:tcW w:w="1975" w:type="dxa"/>
            <w:vAlign w:val="center"/>
          </w:tcPr>
          <w:p w14:paraId="49B74DCA" w14:textId="56735D17" w:rsidR="00C71F08" w:rsidRPr="000A295A" w:rsidRDefault="00C71F08" w:rsidP="0060264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FA7EE0">
              <w:rPr>
                <w:rFonts w:ascii="Times New Roman" w:hAnsi="Times New Roman" w:cs="Times New Roman"/>
                <w:i/>
                <w:szCs w:val="24"/>
              </w:rPr>
              <w:t>Adriana Alarcón Perdomo</w:t>
            </w:r>
          </w:p>
        </w:tc>
        <w:tc>
          <w:tcPr>
            <w:tcW w:w="3443" w:type="dxa"/>
            <w:vAlign w:val="center"/>
          </w:tcPr>
          <w:p w14:paraId="49C179A1" w14:textId="77777777" w:rsidR="00C71F08" w:rsidRPr="00FA7EE0" w:rsidRDefault="00C71F08" w:rsidP="00EB1367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FA7EE0">
              <w:rPr>
                <w:rFonts w:ascii="Times New Roman" w:hAnsi="Times New Roman" w:cs="Times New Roman"/>
                <w:i/>
                <w:szCs w:val="24"/>
              </w:rPr>
              <w:t>Yolanda Leonor García Gil</w:t>
            </w:r>
          </w:p>
          <w:p w14:paraId="49B74DCC" w14:textId="1E63FA92" w:rsidR="00C71F08" w:rsidRPr="004B5602" w:rsidRDefault="00101522" w:rsidP="00AD7E3A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6" w:history="1">
              <w:r w:rsidR="00C71F08" w:rsidRPr="00E6692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yoligar70@gmail.com</w:t>
              </w:r>
            </w:hyperlink>
            <w:r w:rsidR="00C71F08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5984" w:type="dxa"/>
          </w:tcPr>
          <w:p w14:paraId="4AEA856D" w14:textId="77777777" w:rsidR="00C71F08" w:rsidRPr="00A06CA9" w:rsidRDefault="00C71F08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220D86BC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7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kcorreda@deaj.ramajudicial.gov.co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7BF68F7E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8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cvelandm@deaj.ramajudicial.gov.co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3CEBD3A1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9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deajnotif@deaj.ramajudicial.gov.co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3E228EE5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0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mmartineb@deaj.ramajudicial.gov.co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4ED0C500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1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jcortess@deaj.ramajudicial.gov.co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3A227AB9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2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nlinarem@deaj.ramajudicial.gov.co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57CAF05C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3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jquinones@procuraduria.gov.co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49B74DD0" w14:textId="1F73DB81" w:rsidR="00C71F08" w:rsidRPr="004B5602" w:rsidRDefault="00101522" w:rsidP="00F52B6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4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procesosnacionales@defensajuridica.gov.co</w:t>
              </w:r>
            </w:hyperlink>
            <w:r w:rsidR="00C71F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49B74DD1" w14:textId="5AFC6373" w:rsidR="00C71F08" w:rsidRPr="004B5602" w:rsidRDefault="00C71F08" w:rsidP="006026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FIJA FECHA AUDIENCIA INICIAL</w:t>
            </w:r>
          </w:p>
        </w:tc>
      </w:tr>
      <w:tr w:rsidR="00C71F08" w:rsidRPr="004B5602" w14:paraId="5B77053D" w14:textId="77777777" w:rsidTr="00C71F08">
        <w:trPr>
          <w:trHeight w:val="443"/>
        </w:trPr>
        <w:tc>
          <w:tcPr>
            <w:tcW w:w="567" w:type="dxa"/>
            <w:vAlign w:val="center"/>
          </w:tcPr>
          <w:p w14:paraId="4F2AAD27" w14:textId="008F2E77" w:rsidR="009233A3" w:rsidRPr="004B5602" w:rsidRDefault="009233A3" w:rsidP="009233A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946" w:type="dxa"/>
            <w:vAlign w:val="center"/>
          </w:tcPr>
          <w:p w14:paraId="33419127" w14:textId="12E047FD" w:rsidR="00C71F08" w:rsidRPr="000A295A" w:rsidRDefault="00C71F08" w:rsidP="00EB1367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FA7EE0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11001333500920190051100</w:t>
            </w:r>
          </w:p>
        </w:tc>
        <w:tc>
          <w:tcPr>
            <w:tcW w:w="1975" w:type="dxa"/>
            <w:vAlign w:val="center"/>
          </w:tcPr>
          <w:p w14:paraId="756A52CA" w14:textId="6282AAC7" w:rsidR="00C71F08" w:rsidRPr="000A295A" w:rsidRDefault="00C71F08" w:rsidP="00EB1367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FA7EE0">
              <w:rPr>
                <w:rFonts w:ascii="Times New Roman" w:hAnsi="Times New Roman" w:cs="Times New Roman"/>
                <w:i/>
                <w:szCs w:val="24"/>
              </w:rPr>
              <w:t>BETTY LUCIA REYES PUENTES</w:t>
            </w:r>
          </w:p>
        </w:tc>
        <w:tc>
          <w:tcPr>
            <w:tcW w:w="3443" w:type="dxa"/>
            <w:vAlign w:val="center"/>
          </w:tcPr>
          <w:p w14:paraId="7758E752" w14:textId="77777777" w:rsidR="00C71F08" w:rsidRPr="00FA7EE0" w:rsidRDefault="00C71F08" w:rsidP="00EB1367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FA7EE0">
              <w:rPr>
                <w:rFonts w:ascii="Times New Roman" w:hAnsi="Times New Roman" w:cs="Times New Roman"/>
                <w:i/>
                <w:szCs w:val="24"/>
              </w:rPr>
              <w:t>Yolanda Leonor García Gil</w:t>
            </w:r>
          </w:p>
          <w:p w14:paraId="44263357" w14:textId="28AF20B0" w:rsidR="00C71F08" w:rsidRPr="004B5602" w:rsidRDefault="00101522" w:rsidP="00EB1367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15" w:history="1">
              <w:r w:rsidR="00C71F08" w:rsidRPr="00E6692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yoligar70@gmail.com</w:t>
              </w:r>
            </w:hyperlink>
            <w:r w:rsidR="00C71F08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5984" w:type="dxa"/>
          </w:tcPr>
          <w:p w14:paraId="647C95EF" w14:textId="77777777" w:rsidR="00C71F08" w:rsidRPr="00A06CA9" w:rsidRDefault="00C71F08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1A90CD9D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6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kcorreda@deaj.ramajudicial.gov.co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402CC711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7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cvelandm@deaj.ramajudicial.gov.co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10DDB883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8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deajnotif@deaj.ramajudicial.gov.co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24FC2B32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19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mmartineb@deaj.ramajudicial.gov.co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7911DA14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0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jcortess@deaj.ramajudicial.gov.co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3CE824F5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1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nlinarem@deaj.ramajudicial.gov.co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30DE8FDD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2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jquinones@procuraduria.gov.co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1523DA67" w14:textId="6541E85A" w:rsidR="00C71F08" w:rsidRPr="004B5602" w:rsidRDefault="00101522" w:rsidP="00EB136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23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1B7E6861" w14:textId="1DDF7B0C" w:rsidR="00C71F08" w:rsidRPr="004B5602" w:rsidRDefault="00C71F08" w:rsidP="00EB136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FIJA FECHA AUDIENCIA INICIAL</w:t>
            </w:r>
          </w:p>
        </w:tc>
      </w:tr>
      <w:tr w:rsidR="00C71F08" w14:paraId="448A08C9" w14:textId="77777777" w:rsidTr="00C71F08">
        <w:trPr>
          <w:trHeight w:val="443"/>
        </w:trPr>
        <w:tc>
          <w:tcPr>
            <w:tcW w:w="567" w:type="dxa"/>
            <w:vAlign w:val="center"/>
          </w:tcPr>
          <w:p w14:paraId="0010D140" w14:textId="72B6EF9C" w:rsidR="00C71F08" w:rsidRDefault="009233A3" w:rsidP="00EB136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946" w:type="dxa"/>
            <w:vAlign w:val="center"/>
          </w:tcPr>
          <w:p w14:paraId="203840CB" w14:textId="4F80032B" w:rsidR="00C71F08" w:rsidRPr="00FA7EE0" w:rsidRDefault="00C71F08" w:rsidP="00EB1367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FA7EE0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11001333500920200030600</w:t>
            </w:r>
          </w:p>
        </w:tc>
        <w:tc>
          <w:tcPr>
            <w:tcW w:w="1975" w:type="dxa"/>
            <w:vAlign w:val="center"/>
          </w:tcPr>
          <w:p w14:paraId="291A7C99" w14:textId="7BED38A7" w:rsidR="00C71F08" w:rsidRPr="00FA7EE0" w:rsidRDefault="00C71F08" w:rsidP="00EB1367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FA7EE0">
              <w:rPr>
                <w:rFonts w:ascii="Times New Roman" w:hAnsi="Times New Roman" w:cs="Times New Roman"/>
                <w:i/>
                <w:szCs w:val="24"/>
              </w:rPr>
              <w:t>SANDRA RAMOS BAQUERO</w:t>
            </w:r>
          </w:p>
        </w:tc>
        <w:tc>
          <w:tcPr>
            <w:tcW w:w="3443" w:type="dxa"/>
            <w:vAlign w:val="center"/>
          </w:tcPr>
          <w:p w14:paraId="53956D1B" w14:textId="77777777" w:rsidR="00C71F08" w:rsidRPr="00FA7EE0" w:rsidRDefault="00C71F08" w:rsidP="00EB1367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FA7EE0">
              <w:rPr>
                <w:rFonts w:ascii="Times New Roman" w:hAnsi="Times New Roman" w:cs="Times New Roman"/>
                <w:i/>
                <w:szCs w:val="24"/>
              </w:rPr>
              <w:t>Yolanda Leonor García Gil</w:t>
            </w:r>
          </w:p>
          <w:p w14:paraId="1A3AB33C" w14:textId="26877595" w:rsidR="00C71F08" w:rsidRPr="004B5602" w:rsidRDefault="00101522" w:rsidP="00EB1367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24" w:history="1">
              <w:r w:rsidR="00C71F08" w:rsidRPr="00E6692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yoligar70@gmail.com</w:t>
              </w:r>
            </w:hyperlink>
            <w:r w:rsidR="00C71F08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5984" w:type="dxa"/>
          </w:tcPr>
          <w:p w14:paraId="3B497E71" w14:textId="77777777" w:rsidR="00C71F08" w:rsidRPr="00A06CA9" w:rsidRDefault="00C71F08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0D847C50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5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kcorreda@deaj.ramajudicial.gov.co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2EA1B293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6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cvelandm@deaj.ramajudicial.gov.co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0C4C7D02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7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deajnotif@deaj.ramajudicial.gov.co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6D6473C4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8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mmartineb@deaj.ramajudicial.gov.co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41BA0F54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29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jcortess@deaj.ramajudicial.gov.co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19EADD5D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30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nlinarem@deaj.ramajudicial.gov.co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623AF613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31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jquinones@procuraduria.gov.co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588102D1" w14:textId="0AFF2713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32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6855F44C" w14:textId="592E3B78" w:rsidR="00C71F08" w:rsidRDefault="00C71F08" w:rsidP="00EB136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FIJA FECHA AUDIENCIA INICIAL</w:t>
            </w:r>
          </w:p>
        </w:tc>
      </w:tr>
      <w:tr w:rsidR="00C71F08" w14:paraId="0ADA5A6E" w14:textId="77777777" w:rsidTr="00C71F08">
        <w:trPr>
          <w:trHeight w:val="443"/>
        </w:trPr>
        <w:tc>
          <w:tcPr>
            <w:tcW w:w="567" w:type="dxa"/>
            <w:vAlign w:val="center"/>
          </w:tcPr>
          <w:p w14:paraId="7E7FE68D" w14:textId="4B238367" w:rsidR="00C71F08" w:rsidRDefault="009233A3" w:rsidP="00EB136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946" w:type="dxa"/>
            <w:vAlign w:val="center"/>
          </w:tcPr>
          <w:p w14:paraId="0BBC9FC5" w14:textId="384AFFA6" w:rsidR="00C71F08" w:rsidRPr="00FA7EE0" w:rsidRDefault="00C71F08" w:rsidP="00EB1367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FA7EE0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11001333500920200030700</w:t>
            </w:r>
          </w:p>
        </w:tc>
        <w:tc>
          <w:tcPr>
            <w:tcW w:w="1975" w:type="dxa"/>
            <w:vAlign w:val="center"/>
          </w:tcPr>
          <w:p w14:paraId="5E49F572" w14:textId="60800908" w:rsidR="00C71F08" w:rsidRPr="00FA7EE0" w:rsidRDefault="00C71F08" w:rsidP="00EB1367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FA7EE0">
              <w:rPr>
                <w:rFonts w:ascii="Times New Roman" w:hAnsi="Times New Roman" w:cs="Times New Roman"/>
                <w:i/>
                <w:szCs w:val="24"/>
              </w:rPr>
              <w:t xml:space="preserve">CAROL </w:t>
            </w:r>
            <w:proofErr w:type="spellStart"/>
            <w:r w:rsidRPr="00FA7EE0">
              <w:rPr>
                <w:rFonts w:ascii="Times New Roman" w:hAnsi="Times New Roman" w:cs="Times New Roman"/>
                <w:i/>
                <w:szCs w:val="24"/>
              </w:rPr>
              <w:t>LICETTE</w:t>
            </w:r>
            <w:proofErr w:type="spellEnd"/>
            <w:r w:rsidRPr="00FA7EE0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FA7EE0">
              <w:rPr>
                <w:rFonts w:ascii="Times New Roman" w:hAnsi="Times New Roman" w:cs="Times New Roman"/>
                <w:i/>
                <w:szCs w:val="24"/>
              </w:rPr>
              <w:t>CUBIDES</w:t>
            </w:r>
            <w:proofErr w:type="spellEnd"/>
            <w:r w:rsidRPr="00FA7EE0">
              <w:rPr>
                <w:rFonts w:ascii="Times New Roman" w:hAnsi="Times New Roman" w:cs="Times New Roman"/>
                <w:i/>
                <w:szCs w:val="24"/>
              </w:rPr>
              <w:t xml:space="preserve"> HERNÁNDEZ</w:t>
            </w:r>
          </w:p>
        </w:tc>
        <w:tc>
          <w:tcPr>
            <w:tcW w:w="3443" w:type="dxa"/>
            <w:vAlign w:val="center"/>
          </w:tcPr>
          <w:p w14:paraId="072C5E94" w14:textId="77777777" w:rsidR="00C71F08" w:rsidRPr="00FA7EE0" w:rsidRDefault="00C71F08" w:rsidP="00EB1367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FA7EE0">
              <w:rPr>
                <w:rFonts w:ascii="Times New Roman" w:hAnsi="Times New Roman" w:cs="Times New Roman"/>
                <w:i/>
                <w:szCs w:val="24"/>
              </w:rPr>
              <w:t>Yolanda Leonor García Gil</w:t>
            </w:r>
          </w:p>
          <w:p w14:paraId="58002A22" w14:textId="4C351747" w:rsidR="00C71F08" w:rsidRPr="004B5602" w:rsidRDefault="00101522" w:rsidP="00EB1367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33" w:history="1">
              <w:r w:rsidR="00C71F08" w:rsidRPr="00E6692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yoligar70@gmail.com</w:t>
              </w:r>
            </w:hyperlink>
            <w:r w:rsidR="00C71F08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5984" w:type="dxa"/>
          </w:tcPr>
          <w:p w14:paraId="1DEE8728" w14:textId="77777777" w:rsidR="00C71F08" w:rsidRPr="00A06CA9" w:rsidRDefault="00C71F08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62C3DB34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34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kcorreda@deaj.ramajudicial.gov.co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0EBD3349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35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cvelandm@deaj.ramajudicial.gov.co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0B651F63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36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deajnotif@deaj.ramajudicial.gov.co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4171BE5B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37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mmartineb@deaj.ramajudicial.gov.co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43A07509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38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jcortess@deaj.ramajudicial.gov.co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7DB6BB26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39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nlinarem@deaj.ramajudicial.gov.co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66369BAF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40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jquinones@procuraduria.gov.co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339C6E06" w14:textId="57FF8494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41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13359D25" w14:textId="6583B23E" w:rsidR="00C71F08" w:rsidRDefault="00C71F08" w:rsidP="00EB136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FIJA FECHA AUDIENCIA INICIAL</w:t>
            </w:r>
          </w:p>
        </w:tc>
      </w:tr>
      <w:tr w:rsidR="00C71F08" w14:paraId="1563385B" w14:textId="77777777" w:rsidTr="00C71F08">
        <w:trPr>
          <w:trHeight w:val="443"/>
        </w:trPr>
        <w:tc>
          <w:tcPr>
            <w:tcW w:w="567" w:type="dxa"/>
            <w:vAlign w:val="center"/>
          </w:tcPr>
          <w:p w14:paraId="75CBD419" w14:textId="1D1C3B02" w:rsidR="00C71F08" w:rsidRDefault="009233A3" w:rsidP="00EB136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946" w:type="dxa"/>
            <w:vAlign w:val="center"/>
          </w:tcPr>
          <w:p w14:paraId="2794AE62" w14:textId="792BF8F6" w:rsidR="00C71F08" w:rsidRPr="00FA7EE0" w:rsidRDefault="00C71F08" w:rsidP="00EB1367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FA7EE0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11001333500920170027800</w:t>
            </w:r>
          </w:p>
        </w:tc>
        <w:tc>
          <w:tcPr>
            <w:tcW w:w="1975" w:type="dxa"/>
            <w:vAlign w:val="center"/>
          </w:tcPr>
          <w:p w14:paraId="01D75461" w14:textId="77777777" w:rsidR="00C71F08" w:rsidRPr="00FA7EE0" w:rsidRDefault="00C71F08" w:rsidP="00EB1367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FA7EE0">
              <w:rPr>
                <w:rFonts w:ascii="Times New Roman" w:hAnsi="Times New Roman" w:cs="Times New Roman"/>
                <w:i/>
                <w:szCs w:val="24"/>
              </w:rPr>
              <w:t>JAIRO WILLIAM CARRANZA ACOSTA</w:t>
            </w:r>
          </w:p>
          <w:p w14:paraId="0DF29D47" w14:textId="26FAE2B0" w:rsidR="00C71F08" w:rsidRPr="00FA7EE0" w:rsidRDefault="00C71F08" w:rsidP="00EB1367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3443" w:type="dxa"/>
            <w:vAlign w:val="center"/>
          </w:tcPr>
          <w:p w14:paraId="18BB642E" w14:textId="77777777" w:rsidR="00C71F08" w:rsidRPr="00C71F08" w:rsidRDefault="00C71F08" w:rsidP="00C71F0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C71F08">
              <w:rPr>
                <w:rFonts w:ascii="Times New Roman" w:hAnsi="Times New Roman" w:cs="Times New Roman"/>
                <w:i/>
                <w:szCs w:val="24"/>
              </w:rPr>
              <w:t xml:space="preserve">Daniel Ricardo Sánchez Torres </w:t>
            </w:r>
          </w:p>
          <w:p w14:paraId="1DA5AB75" w14:textId="433BBA90" w:rsidR="00C71F08" w:rsidRPr="004B5602" w:rsidRDefault="00101522" w:rsidP="00C71F0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42" w:history="1">
              <w:r w:rsidR="00C71F08" w:rsidRPr="00E6692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danielsancheztorres@gmail.com</w:t>
              </w:r>
            </w:hyperlink>
            <w:r w:rsidR="00C71F08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5984" w:type="dxa"/>
          </w:tcPr>
          <w:p w14:paraId="143CEF1D" w14:textId="77777777" w:rsidR="00C71F08" w:rsidRPr="00A06CA9" w:rsidRDefault="00C71F08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00ADF86A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43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kcorreda@deaj.ramajudicial.gov.co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2D1FBBEC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44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cvelandm@deaj.ramajudicial.gov.co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3579162B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45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deajnotif@deaj.ramajudicial.gov.co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01542EE7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46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mmartineb@deaj.ramajudicial.gov.co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1598036D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47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jcortess@deaj.ramajudicial.gov.co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03C82639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48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nlinarem@deaj.ramajudicial.gov.co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306F0B79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49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jquinones@procuraduria.gov.co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0ECAB92B" w14:textId="2F17E9FA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50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122E4D96" w14:textId="69453697" w:rsidR="00C71F08" w:rsidRDefault="00C71F08" w:rsidP="00EB136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AUTO FIJA FECHA AUDIENCIA INICIAL</w:t>
            </w:r>
          </w:p>
        </w:tc>
      </w:tr>
      <w:tr w:rsidR="00C71F08" w14:paraId="5E8E3844" w14:textId="77777777" w:rsidTr="00C71F08">
        <w:trPr>
          <w:trHeight w:val="443"/>
        </w:trPr>
        <w:tc>
          <w:tcPr>
            <w:tcW w:w="567" w:type="dxa"/>
            <w:vAlign w:val="center"/>
          </w:tcPr>
          <w:p w14:paraId="1A75ABC4" w14:textId="1977B6A9" w:rsidR="00C71F08" w:rsidRDefault="009233A3" w:rsidP="00EB136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6</w:t>
            </w:r>
          </w:p>
        </w:tc>
        <w:tc>
          <w:tcPr>
            <w:tcW w:w="2946" w:type="dxa"/>
            <w:vAlign w:val="center"/>
          </w:tcPr>
          <w:p w14:paraId="2F4B343A" w14:textId="4844B4D7" w:rsidR="00C71F08" w:rsidRPr="00FA7EE0" w:rsidRDefault="00C71F08" w:rsidP="00EB1367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FA7EE0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11001333500920190032200</w:t>
            </w:r>
          </w:p>
        </w:tc>
        <w:tc>
          <w:tcPr>
            <w:tcW w:w="1975" w:type="dxa"/>
            <w:vAlign w:val="center"/>
          </w:tcPr>
          <w:p w14:paraId="17B814C7" w14:textId="0EDA7C51" w:rsidR="00C71F08" w:rsidRPr="00FA7EE0" w:rsidRDefault="00C71F08" w:rsidP="00EB1367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FA7EE0">
              <w:rPr>
                <w:rFonts w:ascii="Times New Roman" w:hAnsi="Times New Roman" w:cs="Times New Roman"/>
                <w:i/>
                <w:szCs w:val="24"/>
              </w:rPr>
              <w:t>LILIAN ANDREA FORERO SUAREZ</w:t>
            </w:r>
          </w:p>
        </w:tc>
        <w:tc>
          <w:tcPr>
            <w:tcW w:w="3443" w:type="dxa"/>
            <w:vAlign w:val="center"/>
          </w:tcPr>
          <w:p w14:paraId="527D79E9" w14:textId="4A727E6A" w:rsidR="00C71F08" w:rsidRPr="00C71F08" w:rsidRDefault="00C71F08" w:rsidP="00C71F0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  <w:p w14:paraId="32BAC5C6" w14:textId="77777777" w:rsidR="00C71F08" w:rsidRPr="00C71F08" w:rsidRDefault="00C71F08" w:rsidP="00C71F0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C71F08">
              <w:rPr>
                <w:rFonts w:ascii="Times New Roman" w:hAnsi="Times New Roman" w:cs="Times New Roman"/>
                <w:i/>
                <w:szCs w:val="24"/>
              </w:rPr>
              <w:t xml:space="preserve">Daniel Ricardo Sánchez Torres </w:t>
            </w:r>
          </w:p>
          <w:p w14:paraId="0C01CAF9" w14:textId="098B9226" w:rsidR="00C71F08" w:rsidRPr="004B5602" w:rsidRDefault="00101522" w:rsidP="00C71F0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51" w:history="1">
              <w:r w:rsidR="00C71F08" w:rsidRPr="00E6692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danielsancheztorres@gmail.com</w:t>
              </w:r>
            </w:hyperlink>
            <w:r w:rsidR="00C71F08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5984" w:type="dxa"/>
          </w:tcPr>
          <w:p w14:paraId="1F5DFA97" w14:textId="77777777" w:rsidR="00C71F08" w:rsidRPr="00A06CA9" w:rsidRDefault="00C71F08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73633AB5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52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kcorreda@deaj.ramajudicial.gov.co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40D03960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53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cvelandm@deaj.ramajudicial.gov.co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0F35E907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54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deajnotif@deaj.ramajudicial.gov.co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22395A28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55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mmartineb@deaj.ramajudicial.gov.co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0D44753E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56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jcortess@deaj.ramajudicial.gov.co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165294A8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57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nlinarem@deaj.ramajudicial.gov.co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791DAF4B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58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jquinones@procuraduria.gov.co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2305035E" w14:textId="02DACE48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59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125EEBF1" w14:textId="665FDF14" w:rsidR="00C71F08" w:rsidRDefault="00C71F08" w:rsidP="00EB136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FIJA FECHA AUDIENCIA INICIAL</w:t>
            </w:r>
          </w:p>
        </w:tc>
      </w:tr>
      <w:tr w:rsidR="00C71F08" w14:paraId="2EF2D02D" w14:textId="77777777" w:rsidTr="00C71F08">
        <w:trPr>
          <w:trHeight w:val="443"/>
        </w:trPr>
        <w:tc>
          <w:tcPr>
            <w:tcW w:w="567" w:type="dxa"/>
            <w:vAlign w:val="center"/>
          </w:tcPr>
          <w:p w14:paraId="11117FFE" w14:textId="4B65E0D5" w:rsidR="00C71F08" w:rsidRDefault="009233A3" w:rsidP="00EB136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2946" w:type="dxa"/>
            <w:vAlign w:val="center"/>
          </w:tcPr>
          <w:p w14:paraId="6767ED57" w14:textId="58897496" w:rsidR="00C71F08" w:rsidRPr="00FA7EE0" w:rsidRDefault="00C71F08" w:rsidP="00EB1367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FA7EE0">
              <w:rPr>
                <w:rFonts w:ascii="Times New Roman" w:hAnsi="Times New Roman" w:cs="Times New Roman"/>
                <w:i/>
                <w:szCs w:val="24"/>
              </w:rPr>
              <w:t>11001333500920200014400</w:t>
            </w:r>
          </w:p>
        </w:tc>
        <w:tc>
          <w:tcPr>
            <w:tcW w:w="1975" w:type="dxa"/>
            <w:vAlign w:val="center"/>
          </w:tcPr>
          <w:p w14:paraId="19091A0B" w14:textId="4044C30F" w:rsidR="00C71F08" w:rsidRPr="00FA7EE0" w:rsidRDefault="00C71F08" w:rsidP="00EB1367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FA7EE0">
              <w:rPr>
                <w:rFonts w:ascii="Times New Roman" w:hAnsi="Times New Roman" w:cs="Times New Roman"/>
                <w:i/>
                <w:szCs w:val="24"/>
              </w:rPr>
              <w:t>WILSON DAVID GALINDO GONZÁLEZ</w:t>
            </w:r>
          </w:p>
        </w:tc>
        <w:tc>
          <w:tcPr>
            <w:tcW w:w="3443" w:type="dxa"/>
            <w:vAlign w:val="center"/>
          </w:tcPr>
          <w:p w14:paraId="085EFF8E" w14:textId="3C4A45D8" w:rsidR="00C71F08" w:rsidRPr="00C71F08" w:rsidRDefault="00C71F08" w:rsidP="00C71F0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  <w:p w14:paraId="3F7EA841" w14:textId="77777777" w:rsidR="00C71F08" w:rsidRPr="00C71F08" w:rsidRDefault="00C71F08" w:rsidP="00C71F0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C71F08">
              <w:rPr>
                <w:rFonts w:ascii="Times New Roman" w:hAnsi="Times New Roman" w:cs="Times New Roman"/>
                <w:i/>
                <w:szCs w:val="24"/>
              </w:rPr>
              <w:t xml:space="preserve">Daniel Ricardo Sánchez Torres </w:t>
            </w:r>
          </w:p>
          <w:p w14:paraId="0D38E001" w14:textId="36141A86" w:rsidR="00C71F08" w:rsidRPr="004B5602" w:rsidRDefault="00101522" w:rsidP="00C71F0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60" w:history="1">
              <w:r w:rsidR="00C71F08" w:rsidRPr="00E6692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danielsancheztorres@gmail.com</w:t>
              </w:r>
            </w:hyperlink>
            <w:r w:rsidR="00C71F08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5984" w:type="dxa"/>
          </w:tcPr>
          <w:p w14:paraId="64BF72BC" w14:textId="77777777" w:rsidR="00C71F08" w:rsidRPr="00A06CA9" w:rsidRDefault="00C71F08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1FA1760F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61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kcorreda@deaj.ramajudicial.gov.co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103AD62C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62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cvelandm@deaj.ramajudicial.gov.co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3C371CB8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63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deajnotif@deaj.ramajudicial.gov.co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2955844E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64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mmartineb@deaj.ramajudicial.gov.co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50C1666C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65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jcortess@deaj.ramajudicial.gov.co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26831F05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66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nlinarem@deaj.ramajudicial.gov.co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0F49B7DE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67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jquinones@procuraduria.gov.co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06E320C4" w14:textId="1A1F8A34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68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526CB1EE" w14:textId="421BF753" w:rsidR="00C71F08" w:rsidRDefault="00C71F08" w:rsidP="00EB136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FIJA FECHA AUDIENCIA INICIAL</w:t>
            </w:r>
          </w:p>
        </w:tc>
      </w:tr>
      <w:tr w:rsidR="00C71F08" w14:paraId="655255FF" w14:textId="77777777" w:rsidTr="00C71F08">
        <w:trPr>
          <w:trHeight w:val="443"/>
        </w:trPr>
        <w:tc>
          <w:tcPr>
            <w:tcW w:w="567" w:type="dxa"/>
            <w:vAlign w:val="center"/>
          </w:tcPr>
          <w:p w14:paraId="34292A96" w14:textId="2A5816FB" w:rsidR="00C71F08" w:rsidRDefault="009233A3" w:rsidP="00EB136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946" w:type="dxa"/>
            <w:vAlign w:val="center"/>
          </w:tcPr>
          <w:p w14:paraId="2A5386F9" w14:textId="08D6497A" w:rsidR="00C71F08" w:rsidRPr="00FA7EE0" w:rsidRDefault="00C71F08" w:rsidP="00EB1367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FA7EE0">
              <w:rPr>
                <w:rFonts w:ascii="Times New Roman" w:hAnsi="Times New Roman" w:cs="Times New Roman"/>
                <w:i/>
                <w:szCs w:val="24"/>
              </w:rPr>
              <w:t>11001333500920200016300</w:t>
            </w:r>
          </w:p>
        </w:tc>
        <w:tc>
          <w:tcPr>
            <w:tcW w:w="1975" w:type="dxa"/>
            <w:vAlign w:val="center"/>
          </w:tcPr>
          <w:p w14:paraId="616DC710" w14:textId="2B0675F2" w:rsidR="00C71F08" w:rsidRPr="00FA7EE0" w:rsidRDefault="00C71F08" w:rsidP="00EB1367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FA7EE0">
              <w:rPr>
                <w:rFonts w:ascii="Times New Roman" w:hAnsi="Times New Roman" w:cs="Times New Roman"/>
                <w:i/>
                <w:szCs w:val="24"/>
              </w:rPr>
              <w:t>EDGAR RODOLFO SAAVEDRA BUITRAGO</w:t>
            </w:r>
          </w:p>
        </w:tc>
        <w:tc>
          <w:tcPr>
            <w:tcW w:w="3443" w:type="dxa"/>
            <w:vAlign w:val="center"/>
          </w:tcPr>
          <w:p w14:paraId="3AF00D51" w14:textId="00DA6DF6" w:rsidR="00C71F08" w:rsidRPr="00C71F08" w:rsidRDefault="00C71F08" w:rsidP="00C71F0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  <w:p w14:paraId="263BA9E7" w14:textId="77777777" w:rsidR="00C71F08" w:rsidRPr="00C71F08" w:rsidRDefault="00C71F08" w:rsidP="00C71F0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C71F08">
              <w:rPr>
                <w:rFonts w:ascii="Times New Roman" w:hAnsi="Times New Roman" w:cs="Times New Roman"/>
                <w:i/>
                <w:szCs w:val="24"/>
              </w:rPr>
              <w:t xml:space="preserve">Daniel Ricardo Sánchez Torres </w:t>
            </w:r>
          </w:p>
          <w:p w14:paraId="4B7A8B07" w14:textId="70B23CFB" w:rsidR="00C71F08" w:rsidRPr="004B5602" w:rsidRDefault="00101522" w:rsidP="00C71F0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69" w:history="1">
              <w:r w:rsidR="00C71F08" w:rsidRPr="00E6692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danielsancheztorres@gmail.com</w:t>
              </w:r>
            </w:hyperlink>
            <w:r w:rsidR="00C71F08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5984" w:type="dxa"/>
          </w:tcPr>
          <w:p w14:paraId="1AD9A548" w14:textId="77777777" w:rsidR="00C71F08" w:rsidRPr="00A06CA9" w:rsidRDefault="00C71F08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NACIÓN - RAMA JUDICIAL </w:t>
            </w:r>
          </w:p>
          <w:p w14:paraId="2AA68DBB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70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kcorreda@deaj.ramajudicial.gov.co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5297F8DA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71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cvelandm@deaj.ramajudicial.gov.co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2B32ACB2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72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deajnotif@deaj.ramajudicial.gov.co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5217F8E9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73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mmartineb@deaj.ramajudicial.gov.co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7CB4F116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74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jcortess@deaj.ramajudicial.gov.co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4491CF27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75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nlinarem@deaj.ramajudicial.gov.co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28C4F63E" w14:textId="77777777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76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jquinones@procuraduria.gov.co</w:t>
              </w:r>
            </w:hyperlink>
            <w:r w:rsidR="00C71F08" w:rsidRPr="00A06C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14:paraId="68657180" w14:textId="272771A8" w:rsidR="00C71F08" w:rsidRPr="00A06CA9" w:rsidRDefault="00101522" w:rsidP="00EB13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77" w:history="1">
              <w:r w:rsidR="00C71F08" w:rsidRPr="00A06CA9">
                <w:rPr>
                  <w:rStyle w:val="Hipervnculo"/>
                  <w:rFonts w:ascii="Times New Roman" w:hAnsi="Times New Roman" w:cs="Times New Roman"/>
                  <w:i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410" w:type="dxa"/>
            <w:vAlign w:val="center"/>
          </w:tcPr>
          <w:p w14:paraId="16C02B85" w14:textId="44255347" w:rsidR="00C71F08" w:rsidRDefault="00C71F08" w:rsidP="00EB136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 FIJA FECHA AUDIENCIA INICIAL</w:t>
            </w:r>
          </w:p>
        </w:tc>
      </w:tr>
    </w:tbl>
    <w:p w14:paraId="49B74F2F" w14:textId="56310A30" w:rsidR="00617417" w:rsidRPr="004B5602" w:rsidRDefault="00617417" w:rsidP="00F623D2">
      <w:pPr>
        <w:jc w:val="center"/>
        <w:rPr>
          <w:rFonts w:ascii="Times New Roman" w:hAnsi="Times New Roman" w:cs="Times New Roman"/>
          <w:i/>
          <w:sz w:val="44"/>
        </w:rPr>
      </w:pPr>
      <w:bookmarkStart w:id="0" w:name="_GoBack"/>
      <w:bookmarkEnd w:id="0"/>
    </w:p>
    <w:p w14:paraId="49B74F30" w14:textId="110FB1CB" w:rsidR="00192652" w:rsidRPr="004B5602" w:rsidRDefault="00A92872" w:rsidP="00F623D2">
      <w:pPr>
        <w:jc w:val="center"/>
        <w:rPr>
          <w:rFonts w:ascii="Times New Roman" w:hAnsi="Times New Roman" w:cs="Times New Roman"/>
          <w:i/>
          <w:sz w:val="44"/>
        </w:rPr>
      </w:pPr>
      <w:r>
        <w:rPr>
          <w:rFonts w:ascii="Times New Roman" w:hAnsi="Times New Roman" w:cs="Times New Roman"/>
          <w:i/>
          <w:sz w:val="44"/>
        </w:rPr>
        <w:tab/>
      </w:r>
      <w:r>
        <w:rPr>
          <w:rFonts w:ascii="Times New Roman" w:hAnsi="Times New Roman" w:cs="Times New Roman"/>
          <w:i/>
          <w:sz w:val="44"/>
        </w:rPr>
        <w:tab/>
      </w:r>
      <w:r w:rsidR="00F5007B">
        <w:rPr>
          <w:rFonts w:ascii="Times New Roman" w:hAnsi="Times New Roman" w:cs="Times New Roman"/>
          <w:i/>
          <w:sz w:val="44"/>
        </w:rPr>
        <w:tab/>
      </w:r>
      <w:r w:rsidR="00F5007B">
        <w:rPr>
          <w:rFonts w:ascii="Times New Roman" w:hAnsi="Times New Roman" w:cs="Times New Roman"/>
          <w:i/>
          <w:sz w:val="44"/>
        </w:rPr>
        <w:tab/>
      </w:r>
      <w:r w:rsidR="00D450B7" w:rsidRPr="004B5602">
        <w:rPr>
          <w:rFonts w:ascii="Times New Roman" w:hAnsi="Times New Roman" w:cs="Times New Roman"/>
          <w:i/>
          <w:sz w:val="44"/>
        </w:rPr>
        <w:tab/>
      </w:r>
    </w:p>
    <w:p w14:paraId="49B74F31" w14:textId="77777777" w:rsidR="00A30D9A" w:rsidRPr="004B5602" w:rsidRDefault="00A30D9A" w:rsidP="00A30D9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B5602">
        <w:rPr>
          <w:rFonts w:ascii="Times New Roman" w:hAnsi="Times New Roman" w:cs="Times New Roman"/>
          <w:b/>
          <w:i/>
          <w:sz w:val="24"/>
          <w:szCs w:val="24"/>
        </w:rPr>
        <w:t xml:space="preserve">ANGIE VELANDIA </w:t>
      </w:r>
    </w:p>
    <w:p w14:paraId="73F2FD99" w14:textId="7AB9915C" w:rsidR="003A6948" w:rsidRDefault="00BE3246" w:rsidP="00FD09C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602">
        <w:rPr>
          <w:rFonts w:ascii="Times New Roman" w:hAnsi="Times New Roman" w:cs="Times New Roman"/>
          <w:i/>
          <w:sz w:val="24"/>
          <w:szCs w:val="24"/>
        </w:rPr>
        <w:t>PROFESIONAL UNIVERSITARIO</w:t>
      </w:r>
    </w:p>
    <w:p w14:paraId="7A099C07" w14:textId="77777777" w:rsidR="003A6948" w:rsidRPr="003A6948" w:rsidRDefault="003A6948" w:rsidP="003A6948">
      <w:pPr>
        <w:rPr>
          <w:rFonts w:ascii="Times New Roman" w:hAnsi="Times New Roman" w:cs="Times New Roman"/>
          <w:sz w:val="24"/>
          <w:szCs w:val="24"/>
        </w:rPr>
      </w:pPr>
    </w:p>
    <w:p w14:paraId="516D3873" w14:textId="77777777" w:rsidR="003A6948" w:rsidRPr="003A6948" w:rsidRDefault="003A6948" w:rsidP="003A6948">
      <w:pPr>
        <w:rPr>
          <w:rFonts w:ascii="Times New Roman" w:hAnsi="Times New Roman" w:cs="Times New Roman"/>
          <w:sz w:val="24"/>
          <w:szCs w:val="24"/>
        </w:rPr>
      </w:pPr>
    </w:p>
    <w:p w14:paraId="72000A38" w14:textId="661B64D9" w:rsidR="003A6948" w:rsidRDefault="003A6948" w:rsidP="003A6948">
      <w:pPr>
        <w:rPr>
          <w:rFonts w:ascii="Times New Roman" w:hAnsi="Times New Roman" w:cs="Times New Roman"/>
          <w:sz w:val="24"/>
          <w:szCs w:val="24"/>
        </w:rPr>
      </w:pPr>
    </w:p>
    <w:p w14:paraId="7A35B092" w14:textId="3CBF3BB5" w:rsidR="00311BD4" w:rsidRDefault="003A6948" w:rsidP="003A6948">
      <w:pPr>
        <w:tabs>
          <w:tab w:val="left" w:pos="866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F62563D" w14:textId="4A932093" w:rsidR="00311BD4" w:rsidRDefault="00311BD4" w:rsidP="00311BD4">
      <w:pPr>
        <w:rPr>
          <w:rFonts w:ascii="Times New Roman" w:hAnsi="Times New Roman" w:cs="Times New Roman"/>
          <w:sz w:val="24"/>
          <w:szCs w:val="24"/>
        </w:rPr>
      </w:pPr>
    </w:p>
    <w:p w14:paraId="73B0BD3A" w14:textId="55083476" w:rsidR="00311BD4" w:rsidRPr="00311BD4" w:rsidRDefault="00311BD4" w:rsidP="00311BD4">
      <w:pPr>
        <w:tabs>
          <w:tab w:val="left" w:pos="1123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311BD4" w:rsidRPr="00311BD4" w:rsidSect="0045187D">
      <w:headerReference w:type="default" r:id="rId78"/>
      <w:pgSz w:w="23814" w:h="16839" w:orient="landscape" w:code="8"/>
      <w:pgMar w:top="1058" w:right="1417" w:bottom="851" w:left="1417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C4E141" w14:textId="77777777" w:rsidR="00101522" w:rsidRDefault="00101522" w:rsidP="00A30D9A">
      <w:pPr>
        <w:spacing w:after="0" w:line="240" w:lineRule="auto"/>
      </w:pPr>
      <w:r>
        <w:separator/>
      </w:r>
    </w:p>
  </w:endnote>
  <w:endnote w:type="continuationSeparator" w:id="0">
    <w:p w14:paraId="02A860BD" w14:textId="77777777" w:rsidR="00101522" w:rsidRDefault="00101522" w:rsidP="00A30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FBB92" w14:textId="77777777" w:rsidR="00101522" w:rsidRDefault="00101522" w:rsidP="00A30D9A">
      <w:pPr>
        <w:spacing w:after="0" w:line="240" w:lineRule="auto"/>
      </w:pPr>
      <w:r>
        <w:separator/>
      </w:r>
    </w:p>
  </w:footnote>
  <w:footnote w:type="continuationSeparator" w:id="0">
    <w:p w14:paraId="76ACD390" w14:textId="77777777" w:rsidR="00101522" w:rsidRDefault="00101522" w:rsidP="00A30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74F3A" w14:textId="77777777" w:rsidR="00311BD4" w:rsidRPr="00A30D9A" w:rsidRDefault="00311BD4" w:rsidP="00245021">
    <w:pPr>
      <w:jc w:val="center"/>
      <w:rPr>
        <w:rFonts w:ascii="Times New Roman" w:hAnsi="Times New Roman" w:cs="Times New Roman"/>
        <w:b/>
        <w:i/>
        <w:sz w:val="36"/>
      </w:rPr>
    </w:pPr>
    <w:r w:rsidRPr="00B5333A">
      <w:rPr>
        <w:rFonts w:ascii="Arial" w:hAnsi="Arial" w:cs="Arial"/>
        <w:noProof/>
        <w:sz w:val="24"/>
        <w:szCs w:val="24"/>
        <w:lang w:eastAsia="es-CO"/>
      </w:rPr>
      <w:drawing>
        <wp:anchor distT="0" distB="0" distL="114300" distR="114300" simplePos="0" relativeHeight="251659264" behindDoc="0" locked="0" layoutInCell="1" allowOverlap="1" wp14:anchorId="49B74F3D" wp14:editId="49B74F3E">
          <wp:simplePos x="0" y="0"/>
          <wp:positionH relativeFrom="column">
            <wp:posOffset>-588369</wp:posOffset>
          </wp:positionH>
          <wp:positionV relativeFrom="paragraph">
            <wp:posOffset>-230643</wp:posOffset>
          </wp:positionV>
          <wp:extent cx="771525" cy="778510"/>
          <wp:effectExtent l="0" t="0" r="9525" b="2540"/>
          <wp:wrapSquare wrapText="bothSides"/>
          <wp:docPr id="4" name="Imagen 4" descr="Rama Judicial">
            <a:hlinkClick xmlns:a="http://schemas.openxmlformats.org/drawingml/2006/main" r:id="rId1" tooltip="&quot;Ir a Portal Rama Judicial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ma Judicial">
                    <a:hlinkClick r:id="rId1" tooltip="&quot;Ir a Portal Rama Judicial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8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0D9A">
      <w:rPr>
        <w:rFonts w:ascii="Times New Roman" w:hAnsi="Times New Roman" w:cs="Times New Roman"/>
        <w:b/>
        <w:i/>
        <w:sz w:val="36"/>
      </w:rPr>
      <w:t xml:space="preserve">JUZGADO PRIMERO (01) ADMINISTRATIVO TRANSITORIO  DEL CIRCUITO JUDICIAL DE BOGOTÁ </w:t>
    </w:r>
    <w:proofErr w:type="spellStart"/>
    <w:r w:rsidRPr="00A30D9A">
      <w:rPr>
        <w:rFonts w:ascii="Times New Roman" w:hAnsi="Times New Roman" w:cs="Times New Roman"/>
        <w:b/>
        <w:i/>
        <w:sz w:val="36"/>
      </w:rPr>
      <w:t>D.C</w:t>
    </w:r>
    <w:proofErr w:type="spellEnd"/>
    <w:r w:rsidRPr="00A30D9A">
      <w:rPr>
        <w:rFonts w:ascii="Times New Roman" w:hAnsi="Times New Roman" w:cs="Times New Roman"/>
        <w:b/>
        <w:i/>
        <w:sz w:val="36"/>
      </w:rPr>
      <w:t xml:space="preserve"> </w:t>
    </w:r>
  </w:p>
  <w:p w14:paraId="49B74F3B" w14:textId="77777777" w:rsidR="00311BD4" w:rsidRDefault="00311BD4" w:rsidP="00A30D9A">
    <w:pPr>
      <w:pStyle w:val="Encabezado"/>
      <w:jc w:val="right"/>
      <w:rPr>
        <w:rFonts w:ascii="Times New Roman" w:hAnsi="Times New Roman" w:cs="Times New Roman"/>
        <w:i/>
      </w:rPr>
    </w:pPr>
    <w:r w:rsidRPr="00A30D9A">
      <w:rPr>
        <w:rFonts w:ascii="Times New Roman" w:hAnsi="Times New Roman" w:cs="Times New Roman"/>
        <w:i/>
      </w:rPr>
      <w:t>ENTREGA DE PROCESOS A</w:t>
    </w:r>
    <w:r>
      <w:rPr>
        <w:rFonts w:ascii="Times New Roman" w:hAnsi="Times New Roman" w:cs="Times New Roman"/>
        <w:i/>
      </w:rPr>
      <w:t xml:space="preserve"> JUZGADO DE ORIGEN</w:t>
    </w:r>
  </w:p>
  <w:p w14:paraId="49B74F3C" w14:textId="77777777" w:rsidR="00311BD4" w:rsidRPr="00A30D9A" w:rsidRDefault="00311BD4" w:rsidP="00CA23FC">
    <w:pPr>
      <w:pStyle w:val="Encabezado"/>
      <w:jc w:val="center"/>
      <w:rPr>
        <w:rFonts w:ascii="Times New Roman" w:hAnsi="Times New Roman" w:cs="Times New Roman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C7"/>
    <w:rsid w:val="00011B49"/>
    <w:rsid w:val="00016052"/>
    <w:rsid w:val="000230C8"/>
    <w:rsid w:val="00026B33"/>
    <w:rsid w:val="000278D9"/>
    <w:rsid w:val="00032708"/>
    <w:rsid w:val="00044778"/>
    <w:rsid w:val="00046566"/>
    <w:rsid w:val="000601F7"/>
    <w:rsid w:val="00060C0B"/>
    <w:rsid w:val="00062A08"/>
    <w:rsid w:val="00072A6C"/>
    <w:rsid w:val="00075343"/>
    <w:rsid w:val="000A295A"/>
    <w:rsid w:val="000A40C9"/>
    <w:rsid w:val="000A723E"/>
    <w:rsid w:val="000C4EC7"/>
    <w:rsid w:val="000C520E"/>
    <w:rsid w:val="000C6D55"/>
    <w:rsid w:val="000D39DB"/>
    <w:rsid w:val="000D5C37"/>
    <w:rsid w:val="000E6160"/>
    <w:rsid w:val="000E6FAD"/>
    <w:rsid w:val="000F6A95"/>
    <w:rsid w:val="00100F4D"/>
    <w:rsid w:val="0010119C"/>
    <w:rsid w:val="00101522"/>
    <w:rsid w:val="001037C6"/>
    <w:rsid w:val="001064BC"/>
    <w:rsid w:val="00125697"/>
    <w:rsid w:val="00141A40"/>
    <w:rsid w:val="0014275E"/>
    <w:rsid w:val="0014680C"/>
    <w:rsid w:val="0015729C"/>
    <w:rsid w:val="00165118"/>
    <w:rsid w:val="00170926"/>
    <w:rsid w:val="00173B6C"/>
    <w:rsid w:val="001813A2"/>
    <w:rsid w:val="001826B6"/>
    <w:rsid w:val="00192652"/>
    <w:rsid w:val="0019291B"/>
    <w:rsid w:val="00194C27"/>
    <w:rsid w:val="001960AB"/>
    <w:rsid w:val="001966C0"/>
    <w:rsid w:val="001A5606"/>
    <w:rsid w:val="001A5ABE"/>
    <w:rsid w:val="001A6B27"/>
    <w:rsid w:val="001D130E"/>
    <w:rsid w:val="001D313A"/>
    <w:rsid w:val="001D355D"/>
    <w:rsid w:val="001D35EA"/>
    <w:rsid w:val="001E2D33"/>
    <w:rsid w:val="001E3EEE"/>
    <w:rsid w:val="001F2E43"/>
    <w:rsid w:val="001F51E0"/>
    <w:rsid w:val="001F5E40"/>
    <w:rsid w:val="0020559A"/>
    <w:rsid w:val="00206F0C"/>
    <w:rsid w:val="0021167C"/>
    <w:rsid w:val="00211E89"/>
    <w:rsid w:val="0021234F"/>
    <w:rsid w:val="0021511C"/>
    <w:rsid w:val="00230EBB"/>
    <w:rsid w:val="00231464"/>
    <w:rsid w:val="002324A4"/>
    <w:rsid w:val="002407F1"/>
    <w:rsid w:val="00242885"/>
    <w:rsid w:val="00245021"/>
    <w:rsid w:val="00247044"/>
    <w:rsid w:val="00255EC1"/>
    <w:rsid w:val="00291456"/>
    <w:rsid w:val="002921C4"/>
    <w:rsid w:val="0029227D"/>
    <w:rsid w:val="002968DA"/>
    <w:rsid w:val="002D4462"/>
    <w:rsid w:val="002D5074"/>
    <w:rsid w:val="002E29A8"/>
    <w:rsid w:val="002E7298"/>
    <w:rsid w:val="002E7ED7"/>
    <w:rsid w:val="002F0633"/>
    <w:rsid w:val="00302581"/>
    <w:rsid w:val="0030262E"/>
    <w:rsid w:val="00311BD4"/>
    <w:rsid w:val="00312597"/>
    <w:rsid w:val="00324511"/>
    <w:rsid w:val="00340653"/>
    <w:rsid w:val="00342416"/>
    <w:rsid w:val="00343AC7"/>
    <w:rsid w:val="003507D5"/>
    <w:rsid w:val="003676A5"/>
    <w:rsid w:val="00387AF8"/>
    <w:rsid w:val="0039130C"/>
    <w:rsid w:val="00392727"/>
    <w:rsid w:val="003979D0"/>
    <w:rsid w:val="003A2489"/>
    <w:rsid w:val="003A4E76"/>
    <w:rsid w:val="003A5CDD"/>
    <w:rsid w:val="003A6948"/>
    <w:rsid w:val="003B39B2"/>
    <w:rsid w:val="003C0112"/>
    <w:rsid w:val="003C0C35"/>
    <w:rsid w:val="003C1CEB"/>
    <w:rsid w:val="003D65A3"/>
    <w:rsid w:val="003E5C4E"/>
    <w:rsid w:val="003E72F2"/>
    <w:rsid w:val="003F1469"/>
    <w:rsid w:val="003F25BA"/>
    <w:rsid w:val="003F39A8"/>
    <w:rsid w:val="003F499F"/>
    <w:rsid w:val="003F7870"/>
    <w:rsid w:val="004019A4"/>
    <w:rsid w:val="00424A13"/>
    <w:rsid w:val="00426335"/>
    <w:rsid w:val="004275AF"/>
    <w:rsid w:val="0044036C"/>
    <w:rsid w:val="0045187D"/>
    <w:rsid w:val="00454D92"/>
    <w:rsid w:val="0046661A"/>
    <w:rsid w:val="00474972"/>
    <w:rsid w:val="00481DCA"/>
    <w:rsid w:val="004934CC"/>
    <w:rsid w:val="004A10AA"/>
    <w:rsid w:val="004A3985"/>
    <w:rsid w:val="004A42C0"/>
    <w:rsid w:val="004A74EE"/>
    <w:rsid w:val="004B054A"/>
    <w:rsid w:val="004B1F3E"/>
    <w:rsid w:val="004B2594"/>
    <w:rsid w:val="004B2EDA"/>
    <w:rsid w:val="004B5602"/>
    <w:rsid w:val="004C0126"/>
    <w:rsid w:val="004C3868"/>
    <w:rsid w:val="004C535B"/>
    <w:rsid w:val="004D7038"/>
    <w:rsid w:val="004E1925"/>
    <w:rsid w:val="004E2521"/>
    <w:rsid w:val="004E3A34"/>
    <w:rsid w:val="004E629D"/>
    <w:rsid w:val="004E705C"/>
    <w:rsid w:val="004F6A78"/>
    <w:rsid w:val="0050717B"/>
    <w:rsid w:val="0051074E"/>
    <w:rsid w:val="00510E9F"/>
    <w:rsid w:val="005134F0"/>
    <w:rsid w:val="00513F1D"/>
    <w:rsid w:val="005321D1"/>
    <w:rsid w:val="005328F8"/>
    <w:rsid w:val="00540DA9"/>
    <w:rsid w:val="00542643"/>
    <w:rsid w:val="00554D4F"/>
    <w:rsid w:val="00556BB7"/>
    <w:rsid w:val="00560ABE"/>
    <w:rsid w:val="00571119"/>
    <w:rsid w:val="00587173"/>
    <w:rsid w:val="005951CF"/>
    <w:rsid w:val="005971C4"/>
    <w:rsid w:val="005A61D7"/>
    <w:rsid w:val="005A631C"/>
    <w:rsid w:val="005B0332"/>
    <w:rsid w:val="005B1B2D"/>
    <w:rsid w:val="005C702B"/>
    <w:rsid w:val="005D0DF0"/>
    <w:rsid w:val="005F734E"/>
    <w:rsid w:val="005F7599"/>
    <w:rsid w:val="00602648"/>
    <w:rsid w:val="00604612"/>
    <w:rsid w:val="006078E0"/>
    <w:rsid w:val="00617417"/>
    <w:rsid w:val="006331DE"/>
    <w:rsid w:val="00635D15"/>
    <w:rsid w:val="00640F23"/>
    <w:rsid w:val="00655EB0"/>
    <w:rsid w:val="00656809"/>
    <w:rsid w:val="006730B9"/>
    <w:rsid w:val="00680158"/>
    <w:rsid w:val="006874BB"/>
    <w:rsid w:val="00695815"/>
    <w:rsid w:val="00696717"/>
    <w:rsid w:val="006A0209"/>
    <w:rsid w:val="006A1CE4"/>
    <w:rsid w:val="006B0D4B"/>
    <w:rsid w:val="006B5085"/>
    <w:rsid w:val="006B5883"/>
    <w:rsid w:val="006B5B2C"/>
    <w:rsid w:val="006C090E"/>
    <w:rsid w:val="006C4F62"/>
    <w:rsid w:val="006D14B8"/>
    <w:rsid w:val="006D5130"/>
    <w:rsid w:val="006D5DAA"/>
    <w:rsid w:val="006E0784"/>
    <w:rsid w:val="006E327F"/>
    <w:rsid w:val="006F3A44"/>
    <w:rsid w:val="006F637C"/>
    <w:rsid w:val="00714399"/>
    <w:rsid w:val="007205AD"/>
    <w:rsid w:val="00734028"/>
    <w:rsid w:val="00740319"/>
    <w:rsid w:val="00740748"/>
    <w:rsid w:val="00743287"/>
    <w:rsid w:val="00750FCE"/>
    <w:rsid w:val="007512CC"/>
    <w:rsid w:val="00753C18"/>
    <w:rsid w:val="007569DE"/>
    <w:rsid w:val="007617E9"/>
    <w:rsid w:val="00764657"/>
    <w:rsid w:val="00773228"/>
    <w:rsid w:val="007753D2"/>
    <w:rsid w:val="00775876"/>
    <w:rsid w:val="00781F61"/>
    <w:rsid w:val="00790946"/>
    <w:rsid w:val="007A3932"/>
    <w:rsid w:val="007B208A"/>
    <w:rsid w:val="007C640B"/>
    <w:rsid w:val="007C7A36"/>
    <w:rsid w:val="007D4A49"/>
    <w:rsid w:val="007D760C"/>
    <w:rsid w:val="007E117B"/>
    <w:rsid w:val="007F22C5"/>
    <w:rsid w:val="007F664C"/>
    <w:rsid w:val="008015FD"/>
    <w:rsid w:val="00801DA9"/>
    <w:rsid w:val="0080332D"/>
    <w:rsid w:val="00803A74"/>
    <w:rsid w:val="00821D03"/>
    <w:rsid w:val="008229D1"/>
    <w:rsid w:val="0082646A"/>
    <w:rsid w:val="00826488"/>
    <w:rsid w:val="0083128D"/>
    <w:rsid w:val="00832637"/>
    <w:rsid w:val="00837CF9"/>
    <w:rsid w:val="0084198F"/>
    <w:rsid w:val="00841F0C"/>
    <w:rsid w:val="008426FB"/>
    <w:rsid w:val="00843BC5"/>
    <w:rsid w:val="00856219"/>
    <w:rsid w:val="00856DC4"/>
    <w:rsid w:val="00860F66"/>
    <w:rsid w:val="00873D6B"/>
    <w:rsid w:val="00874A3D"/>
    <w:rsid w:val="008762E9"/>
    <w:rsid w:val="00884909"/>
    <w:rsid w:val="008A19CC"/>
    <w:rsid w:val="008A3C98"/>
    <w:rsid w:val="008A4B8D"/>
    <w:rsid w:val="008B5C02"/>
    <w:rsid w:val="008B6D58"/>
    <w:rsid w:val="008C1181"/>
    <w:rsid w:val="008C176D"/>
    <w:rsid w:val="008C40E3"/>
    <w:rsid w:val="008C6F58"/>
    <w:rsid w:val="008D2675"/>
    <w:rsid w:val="008D6DE2"/>
    <w:rsid w:val="008E2234"/>
    <w:rsid w:val="008F03F9"/>
    <w:rsid w:val="008F1528"/>
    <w:rsid w:val="008F2290"/>
    <w:rsid w:val="0090637E"/>
    <w:rsid w:val="00912B8F"/>
    <w:rsid w:val="00921D15"/>
    <w:rsid w:val="009233A3"/>
    <w:rsid w:val="00924A37"/>
    <w:rsid w:val="009262FA"/>
    <w:rsid w:val="00930331"/>
    <w:rsid w:val="0093226A"/>
    <w:rsid w:val="00940E77"/>
    <w:rsid w:val="0094603C"/>
    <w:rsid w:val="009554BB"/>
    <w:rsid w:val="00955DA1"/>
    <w:rsid w:val="00961AE9"/>
    <w:rsid w:val="009654A7"/>
    <w:rsid w:val="00972AA1"/>
    <w:rsid w:val="00982BE9"/>
    <w:rsid w:val="00985439"/>
    <w:rsid w:val="009856AA"/>
    <w:rsid w:val="00990559"/>
    <w:rsid w:val="009922AD"/>
    <w:rsid w:val="00992C7F"/>
    <w:rsid w:val="009B5284"/>
    <w:rsid w:val="009B7CC2"/>
    <w:rsid w:val="009C69FF"/>
    <w:rsid w:val="009D26FF"/>
    <w:rsid w:val="009E4CD7"/>
    <w:rsid w:val="009E558C"/>
    <w:rsid w:val="00A011B6"/>
    <w:rsid w:val="00A01541"/>
    <w:rsid w:val="00A06CA9"/>
    <w:rsid w:val="00A078F3"/>
    <w:rsid w:val="00A30D9A"/>
    <w:rsid w:val="00A33D10"/>
    <w:rsid w:val="00A33D87"/>
    <w:rsid w:val="00A37E6E"/>
    <w:rsid w:val="00A40653"/>
    <w:rsid w:val="00A40CF9"/>
    <w:rsid w:val="00A43DA9"/>
    <w:rsid w:val="00A519DD"/>
    <w:rsid w:val="00A55A09"/>
    <w:rsid w:val="00A61C13"/>
    <w:rsid w:val="00A66AA0"/>
    <w:rsid w:val="00A66C5B"/>
    <w:rsid w:val="00A70FEC"/>
    <w:rsid w:val="00A809BE"/>
    <w:rsid w:val="00A84A13"/>
    <w:rsid w:val="00A92872"/>
    <w:rsid w:val="00A933E6"/>
    <w:rsid w:val="00A93789"/>
    <w:rsid w:val="00AA3DC8"/>
    <w:rsid w:val="00AA4415"/>
    <w:rsid w:val="00AB11F5"/>
    <w:rsid w:val="00AB1692"/>
    <w:rsid w:val="00AB17FA"/>
    <w:rsid w:val="00AB3472"/>
    <w:rsid w:val="00AB642E"/>
    <w:rsid w:val="00AC690F"/>
    <w:rsid w:val="00AD1B04"/>
    <w:rsid w:val="00AD4D20"/>
    <w:rsid w:val="00AD7E3A"/>
    <w:rsid w:val="00AF76A6"/>
    <w:rsid w:val="00B027C4"/>
    <w:rsid w:val="00B0340F"/>
    <w:rsid w:val="00B06C11"/>
    <w:rsid w:val="00B1146A"/>
    <w:rsid w:val="00B12C68"/>
    <w:rsid w:val="00B155F4"/>
    <w:rsid w:val="00B22146"/>
    <w:rsid w:val="00B26666"/>
    <w:rsid w:val="00B32688"/>
    <w:rsid w:val="00B32BE5"/>
    <w:rsid w:val="00B40793"/>
    <w:rsid w:val="00B50E39"/>
    <w:rsid w:val="00B5265D"/>
    <w:rsid w:val="00B549E9"/>
    <w:rsid w:val="00B54F79"/>
    <w:rsid w:val="00B6048C"/>
    <w:rsid w:val="00B72566"/>
    <w:rsid w:val="00B72597"/>
    <w:rsid w:val="00B72D92"/>
    <w:rsid w:val="00B82D72"/>
    <w:rsid w:val="00B90067"/>
    <w:rsid w:val="00BA2EC2"/>
    <w:rsid w:val="00BA4AA6"/>
    <w:rsid w:val="00BA5452"/>
    <w:rsid w:val="00BB2B8E"/>
    <w:rsid w:val="00BB445A"/>
    <w:rsid w:val="00BB5B3A"/>
    <w:rsid w:val="00BD26BE"/>
    <w:rsid w:val="00BD3B8D"/>
    <w:rsid w:val="00BE3246"/>
    <w:rsid w:val="00BF2BFF"/>
    <w:rsid w:val="00BF32BA"/>
    <w:rsid w:val="00BF331E"/>
    <w:rsid w:val="00BF4886"/>
    <w:rsid w:val="00BF74B4"/>
    <w:rsid w:val="00C034CE"/>
    <w:rsid w:val="00C134BD"/>
    <w:rsid w:val="00C14FCD"/>
    <w:rsid w:val="00C17756"/>
    <w:rsid w:val="00C23B7C"/>
    <w:rsid w:val="00C2434A"/>
    <w:rsid w:val="00C332B0"/>
    <w:rsid w:val="00C37304"/>
    <w:rsid w:val="00C37C44"/>
    <w:rsid w:val="00C37C47"/>
    <w:rsid w:val="00C41630"/>
    <w:rsid w:val="00C5396C"/>
    <w:rsid w:val="00C6067D"/>
    <w:rsid w:val="00C66A36"/>
    <w:rsid w:val="00C71F08"/>
    <w:rsid w:val="00C7566A"/>
    <w:rsid w:val="00C77BC7"/>
    <w:rsid w:val="00C82AE5"/>
    <w:rsid w:val="00C93B25"/>
    <w:rsid w:val="00CA1F72"/>
    <w:rsid w:val="00CA23FC"/>
    <w:rsid w:val="00CA5F59"/>
    <w:rsid w:val="00CC0F86"/>
    <w:rsid w:val="00CD007D"/>
    <w:rsid w:val="00CE7C26"/>
    <w:rsid w:val="00D01929"/>
    <w:rsid w:val="00D056AD"/>
    <w:rsid w:val="00D065E1"/>
    <w:rsid w:val="00D10E6C"/>
    <w:rsid w:val="00D13DC7"/>
    <w:rsid w:val="00D20F0B"/>
    <w:rsid w:val="00D30264"/>
    <w:rsid w:val="00D332B3"/>
    <w:rsid w:val="00D349D8"/>
    <w:rsid w:val="00D368BC"/>
    <w:rsid w:val="00D423A1"/>
    <w:rsid w:val="00D42C2B"/>
    <w:rsid w:val="00D450B7"/>
    <w:rsid w:val="00D45B62"/>
    <w:rsid w:val="00D61195"/>
    <w:rsid w:val="00D65D25"/>
    <w:rsid w:val="00D67081"/>
    <w:rsid w:val="00D670ED"/>
    <w:rsid w:val="00D71143"/>
    <w:rsid w:val="00D71AE3"/>
    <w:rsid w:val="00D87E70"/>
    <w:rsid w:val="00D90D8A"/>
    <w:rsid w:val="00DA3CE4"/>
    <w:rsid w:val="00DA4F30"/>
    <w:rsid w:val="00DC5595"/>
    <w:rsid w:val="00DD0E01"/>
    <w:rsid w:val="00DD470C"/>
    <w:rsid w:val="00DE01E3"/>
    <w:rsid w:val="00DE1D9B"/>
    <w:rsid w:val="00DF187D"/>
    <w:rsid w:val="00DF3DCE"/>
    <w:rsid w:val="00DF4164"/>
    <w:rsid w:val="00DF4DB3"/>
    <w:rsid w:val="00DF74D9"/>
    <w:rsid w:val="00E15D41"/>
    <w:rsid w:val="00E26C2A"/>
    <w:rsid w:val="00E334E9"/>
    <w:rsid w:val="00E336F0"/>
    <w:rsid w:val="00E41BFE"/>
    <w:rsid w:val="00E436EF"/>
    <w:rsid w:val="00E456EF"/>
    <w:rsid w:val="00E47F6B"/>
    <w:rsid w:val="00E56E43"/>
    <w:rsid w:val="00E635EC"/>
    <w:rsid w:val="00E840AE"/>
    <w:rsid w:val="00E84564"/>
    <w:rsid w:val="00E85797"/>
    <w:rsid w:val="00EA0ABD"/>
    <w:rsid w:val="00EA0CD2"/>
    <w:rsid w:val="00EA4DA6"/>
    <w:rsid w:val="00EB208D"/>
    <w:rsid w:val="00EB2CCF"/>
    <w:rsid w:val="00EC1E55"/>
    <w:rsid w:val="00EC3DB9"/>
    <w:rsid w:val="00ED5A80"/>
    <w:rsid w:val="00ED78B4"/>
    <w:rsid w:val="00EE45BC"/>
    <w:rsid w:val="00EF661C"/>
    <w:rsid w:val="00EF7925"/>
    <w:rsid w:val="00F01BB5"/>
    <w:rsid w:val="00F07E49"/>
    <w:rsid w:val="00F1102B"/>
    <w:rsid w:val="00F111FB"/>
    <w:rsid w:val="00F204E3"/>
    <w:rsid w:val="00F21A42"/>
    <w:rsid w:val="00F23550"/>
    <w:rsid w:val="00F253CD"/>
    <w:rsid w:val="00F35746"/>
    <w:rsid w:val="00F357FE"/>
    <w:rsid w:val="00F47370"/>
    <w:rsid w:val="00F5007B"/>
    <w:rsid w:val="00F5206A"/>
    <w:rsid w:val="00F52B6D"/>
    <w:rsid w:val="00F5648C"/>
    <w:rsid w:val="00F57CFB"/>
    <w:rsid w:val="00F623D2"/>
    <w:rsid w:val="00F64ACF"/>
    <w:rsid w:val="00F65452"/>
    <w:rsid w:val="00F732F0"/>
    <w:rsid w:val="00F7556D"/>
    <w:rsid w:val="00F87524"/>
    <w:rsid w:val="00F93187"/>
    <w:rsid w:val="00F97343"/>
    <w:rsid w:val="00FA08F6"/>
    <w:rsid w:val="00FA0DD4"/>
    <w:rsid w:val="00FA2AD9"/>
    <w:rsid w:val="00FA4F9B"/>
    <w:rsid w:val="00FA60FD"/>
    <w:rsid w:val="00FA7EE0"/>
    <w:rsid w:val="00FB12D0"/>
    <w:rsid w:val="00FB15AA"/>
    <w:rsid w:val="00FC3E7A"/>
    <w:rsid w:val="00FC5750"/>
    <w:rsid w:val="00FD09C1"/>
    <w:rsid w:val="00FD10B1"/>
    <w:rsid w:val="00FD4A78"/>
    <w:rsid w:val="00FD7205"/>
    <w:rsid w:val="00FD77DC"/>
    <w:rsid w:val="00FD785E"/>
    <w:rsid w:val="00FE1D83"/>
    <w:rsid w:val="00FE4FD9"/>
    <w:rsid w:val="00FF372A"/>
    <w:rsid w:val="00FF47F5"/>
    <w:rsid w:val="20A9AA94"/>
    <w:rsid w:val="693B57EA"/>
    <w:rsid w:val="6A6D7DF7"/>
    <w:rsid w:val="75ADD036"/>
    <w:rsid w:val="75D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B74D99"/>
  <w15:chartTrackingRefBased/>
  <w15:docId w15:val="{9D8EAED0-BE26-4633-AA14-1767852A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92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554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9554BB"/>
    <w:rPr>
      <w:color w:val="0563C1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30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0D9A"/>
  </w:style>
  <w:style w:type="paragraph" w:styleId="Piedepgina">
    <w:name w:val="footer"/>
    <w:basedOn w:val="Normal"/>
    <w:link w:val="PiedepginaCar"/>
    <w:uiPriority w:val="99"/>
    <w:unhideWhenUsed/>
    <w:rsid w:val="00A30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0D9A"/>
  </w:style>
  <w:style w:type="character" w:styleId="Refdecomentario">
    <w:name w:val="annotation reference"/>
    <w:basedOn w:val="Fuentedeprrafopredeter"/>
    <w:uiPriority w:val="99"/>
    <w:semiHidden/>
    <w:unhideWhenUsed/>
    <w:rsid w:val="00A30D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0D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0D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0D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0D9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30D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0D9A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A30D9A"/>
    <w:pPr>
      <w:spacing w:after="0" w:line="240" w:lineRule="auto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676A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5729C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B50E3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BB2B8E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C14F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cvelandm@deaj.ramajudicial.gov.co" TargetMode="External"/><Relationship Id="rId21" Type="http://schemas.openxmlformats.org/officeDocument/2006/relationships/hyperlink" Target="mailto:nlinarem@deaj.ramajudicial.gov.co" TargetMode="External"/><Relationship Id="rId42" Type="http://schemas.openxmlformats.org/officeDocument/2006/relationships/hyperlink" Target="mailto:danielsancheztorres@gmail.com" TargetMode="External"/><Relationship Id="rId47" Type="http://schemas.openxmlformats.org/officeDocument/2006/relationships/hyperlink" Target="mailto:jcortess@deaj.ramajudicial.gov.co" TargetMode="External"/><Relationship Id="rId63" Type="http://schemas.openxmlformats.org/officeDocument/2006/relationships/hyperlink" Target="mailto:deajnotif@deaj.ramajudicial.gov.co" TargetMode="External"/><Relationship Id="rId68" Type="http://schemas.openxmlformats.org/officeDocument/2006/relationships/hyperlink" Target="mailto:procesosnacionales@defensajuridica.gov.co" TargetMode="External"/><Relationship Id="rId16" Type="http://schemas.openxmlformats.org/officeDocument/2006/relationships/hyperlink" Target="mailto:kcorreda@deaj.ramajudicial.gov.co" TargetMode="External"/><Relationship Id="rId11" Type="http://schemas.openxmlformats.org/officeDocument/2006/relationships/hyperlink" Target="mailto:jcortess@deaj.ramajudicial.gov.co" TargetMode="External"/><Relationship Id="rId24" Type="http://schemas.openxmlformats.org/officeDocument/2006/relationships/hyperlink" Target="mailto:yoligar70@gmail.com" TargetMode="External"/><Relationship Id="rId32" Type="http://schemas.openxmlformats.org/officeDocument/2006/relationships/hyperlink" Target="mailto:procesosnacionales@defensajuridica.gov.co" TargetMode="External"/><Relationship Id="rId37" Type="http://schemas.openxmlformats.org/officeDocument/2006/relationships/hyperlink" Target="mailto:mmartineb@deaj.ramajudicial.gov.co" TargetMode="External"/><Relationship Id="rId40" Type="http://schemas.openxmlformats.org/officeDocument/2006/relationships/hyperlink" Target="mailto:jquinones@procuraduria.gov.co" TargetMode="External"/><Relationship Id="rId45" Type="http://schemas.openxmlformats.org/officeDocument/2006/relationships/hyperlink" Target="mailto:deajnotif@deaj.ramajudicial.gov.co" TargetMode="External"/><Relationship Id="rId53" Type="http://schemas.openxmlformats.org/officeDocument/2006/relationships/hyperlink" Target="mailto:cvelandm@deaj.ramajudicial.gov.co" TargetMode="External"/><Relationship Id="rId58" Type="http://schemas.openxmlformats.org/officeDocument/2006/relationships/hyperlink" Target="mailto:jquinones@procuraduria.gov.co" TargetMode="External"/><Relationship Id="rId66" Type="http://schemas.openxmlformats.org/officeDocument/2006/relationships/hyperlink" Target="mailto:nlinarem@deaj.ramajudicial.gov.co" TargetMode="External"/><Relationship Id="rId74" Type="http://schemas.openxmlformats.org/officeDocument/2006/relationships/hyperlink" Target="mailto:jcortess@deaj.ramajudicial.gov.co" TargetMode="External"/><Relationship Id="rId79" Type="http://schemas.openxmlformats.org/officeDocument/2006/relationships/fontTable" Target="fontTable.xml"/><Relationship Id="rId5" Type="http://schemas.openxmlformats.org/officeDocument/2006/relationships/endnotes" Target="endnotes.xml"/><Relationship Id="rId61" Type="http://schemas.openxmlformats.org/officeDocument/2006/relationships/hyperlink" Target="mailto:kcorreda@deaj.ramajudicial.gov.co" TargetMode="External"/><Relationship Id="rId19" Type="http://schemas.openxmlformats.org/officeDocument/2006/relationships/hyperlink" Target="mailto:mmartineb@deaj.ramajudicial.gov.co" TargetMode="External"/><Relationship Id="rId14" Type="http://schemas.openxmlformats.org/officeDocument/2006/relationships/hyperlink" Target="mailto:procesosnacionales@defensajuridica.gov.co" TargetMode="External"/><Relationship Id="rId22" Type="http://schemas.openxmlformats.org/officeDocument/2006/relationships/hyperlink" Target="mailto:jquinones@procuraduria.gov.co" TargetMode="External"/><Relationship Id="rId27" Type="http://schemas.openxmlformats.org/officeDocument/2006/relationships/hyperlink" Target="mailto:deajnotif@deaj.ramajudicial.gov.co" TargetMode="External"/><Relationship Id="rId30" Type="http://schemas.openxmlformats.org/officeDocument/2006/relationships/hyperlink" Target="mailto:nlinarem@deaj.ramajudicial.gov.co" TargetMode="External"/><Relationship Id="rId35" Type="http://schemas.openxmlformats.org/officeDocument/2006/relationships/hyperlink" Target="mailto:cvelandm@deaj.ramajudicial.gov.co" TargetMode="External"/><Relationship Id="rId43" Type="http://schemas.openxmlformats.org/officeDocument/2006/relationships/hyperlink" Target="mailto:kcorreda@deaj.ramajudicial.gov.co" TargetMode="External"/><Relationship Id="rId48" Type="http://schemas.openxmlformats.org/officeDocument/2006/relationships/hyperlink" Target="mailto:nlinarem@deaj.ramajudicial.gov.co" TargetMode="External"/><Relationship Id="rId56" Type="http://schemas.openxmlformats.org/officeDocument/2006/relationships/hyperlink" Target="mailto:jcortess@deaj.ramajudicial.gov.co" TargetMode="External"/><Relationship Id="rId64" Type="http://schemas.openxmlformats.org/officeDocument/2006/relationships/hyperlink" Target="mailto:mmartineb@deaj.ramajudicial.gov.co" TargetMode="External"/><Relationship Id="rId69" Type="http://schemas.openxmlformats.org/officeDocument/2006/relationships/hyperlink" Target="mailto:danielsancheztorres@gmail.com" TargetMode="External"/><Relationship Id="rId77" Type="http://schemas.openxmlformats.org/officeDocument/2006/relationships/hyperlink" Target="mailto:procesosnacionales@defensajuridica.gov.co" TargetMode="External"/><Relationship Id="rId8" Type="http://schemas.openxmlformats.org/officeDocument/2006/relationships/hyperlink" Target="mailto:cvelandm@deaj.ramajudicial.gov.co" TargetMode="External"/><Relationship Id="rId51" Type="http://schemas.openxmlformats.org/officeDocument/2006/relationships/hyperlink" Target="mailto:danielsancheztorres@gmail.com" TargetMode="External"/><Relationship Id="rId72" Type="http://schemas.openxmlformats.org/officeDocument/2006/relationships/hyperlink" Target="mailto:deajnotif@deaj.ramajudicial.gov.co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mailto:nlinarem@deaj.ramajudicial.gov.co" TargetMode="External"/><Relationship Id="rId17" Type="http://schemas.openxmlformats.org/officeDocument/2006/relationships/hyperlink" Target="mailto:cvelandm@deaj.ramajudicial.gov.co" TargetMode="External"/><Relationship Id="rId25" Type="http://schemas.openxmlformats.org/officeDocument/2006/relationships/hyperlink" Target="mailto:kcorreda@deaj.ramajudicial.gov.co" TargetMode="External"/><Relationship Id="rId33" Type="http://schemas.openxmlformats.org/officeDocument/2006/relationships/hyperlink" Target="mailto:yoligar70@gmail.com" TargetMode="External"/><Relationship Id="rId38" Type="http://schemas.openxmlformats.org/officeDocument/2006/relationships/hyperlink" Target="mailto:jcortess@deaj.ramajudicial.gov.co" TargetMode="External"/><Relationship Id="rId46" Type="http://schemas.openxmlformats.org/officeDocument/2006/relationships/hyperlink" Target="mailto:mmartineb@deaj.ramajudicial.gov.co" TargetMode="External"/><Relationship Id="rId59" Type="http://schemas.openxmlformats.org/officeDocument/2006/relationships/hyperlink" Target="mailto:procesosnacionales@defensajuridica.gov.co" TargetMode="External"/><Relationship Id="rId67" Type="http://schemas.openxmlformats.org/officeDocument/2006/relationships/hyperlink" Target="mailto:jquinones@procuraduria.gov.co" TargetMode="External"/><Relationship Id="rId20" Type="http://schemas.openxmlformats.org/officeDocument/2006/relationships/hyperlink" Target="mailto:jcortess@deaj.ramajudicial.gov.co" TargetMode="External"/><Relationship Id="rId41" Type="http://schemas.openxmlformats.org/officeDocument/2006/relationships/hyperlink" Target="mailto:procesosnacionales@defensajuridica.gov.co" TargetMode="External"/><Relationship Id="rId54" Type="http://schemas.openxmlformats.org/officeDocument/2006/relationships/hyperlink" Target="mailto:deajnotif@deaj.ramajudicial.gov.co" TargetMode="External"/><Relationship Id="rId62" Type="http://schemas.openxmlformats.org/officeDocument/2006/relationships/hyperlink" Target="mailto:cvelandm@deaj.ramajudicial.gov.co" TargetMode="External"/><Relationship Id="rId70" Type="http://schemas.openxmlformats.org/officeDocument/2006/relationships/hyperlink" Target="mailto:kcorreda@deaj.ramajudicial.gov.co" TargetMode="External"/><Relationship Id="rId75" Type="http://schemas.openxmlformats.org/officeDocument/2006/relationships/hyperlink" Target="mailto:nlinarem@deaj.ramajudicial.gov.co" TargetMode="External"/><Relationship Id="rId1" Type="http://schemas.openxmlformats.org/officeDocument/2006/relationships/styles" Target="styles.xml"/><Relationship Id="rId6" Type="http://schemas.openxmlformats.org/officeDocument/2006/relationships/hyperlink" Target="mailto:yoligar70@gmail.com" TargetMode="External"/><Relationship Id="rId15" Type="http://schemas.openxmlformats.org/officeDocument/2006/relationships/hyperlink" Target="mailto:yoligar70@gmail.com" TargetMode="External"/><Relationship Id="rId23" Type="http://schemas.openxmlformats.org/officeDocument/2006/relationships/hyperlink" Target="mailto:procesosnacionales@defensajuridica.gov.co" TargetMode="External"/><Relationship Id="rId28" Type="http://schemas.openxmlformats.org/officeDocument/2006/relationships/hyperlink" Target="mailto:mmartineb@deaj.ramajudicial.gov.co" TargetMode="External"/><Relationship Id="rId36" Type="http://schemas.openxmlformats.org/officeDocument/2006/relationships/hyperlink" Target="mailto:deajnotif@deaj.ramajudicial.gov.co" TargetMode="External"/><Relationship Id="rId49" Type="http://schemas.openxmlformats.org/officeDocument/2006/relationships/hyperlink" Target="mailto:jquinones@procuraduria.gov.co" TargetMode="External"/><Relationship Id="rId57" Type="http://schemas.openxmlformats.org/officeDocument/2006/relationships/hyperlink" Target="mailto:nlinarem@deaj.ramajudicial.gov.co" TargetMode="External"/><Relationship Id="rId10" Type="http://schemas.openxmlformats.org/officeDocument/2006/relationships/hyperlink" Target="mailto:mmartineb@deaj.ramajudicial.gov.co" TargetMode="External"/><Relationship Id="rId31" Type="http://schemas.openxmlformats.org/officeDocument/2006/relationships/hyperlink" Target="mailto:jquinones@procuraduria.gov.co" TargetMode="External"/><Relationship Id="rId44" Type="http://schemas.openxmlformats.org/officeDocument/2006/relationships/hyperlink" Target="mailto:cvelandm@deaj.ramajudicial.gov.co" TargetMode="External"/><Relationship Id="rId52" Type="http://schemas.openxmlformats.org/officeDocument/2006/relationships/hyperlink" Target="mailto:kcorreda@deaj.ramajudicial.gov.co" TargetMode="External"/><Relationship Id="rId60" Type="http://schemas.openxmlformats.org/officeDocument/2006/relationships/hyperlink" Target="mailto:danielsancheztorres@gmail.com" TargetMode="External"/><Relationship Id="rId65" Type="http://schemas.openxmlformats.org/officeDocument/2006/relationships/hyperlink" Target="mailto:jcortess@deaj.ramajudicial.gov.co" TargetMode="External"/><Relationship Id="rId73" Type="http://schemas.openxmlformats.org/officeDocument/2006/relationships/hyperlink" Target="mailto:mmartineb@deaj.ramajudicial.gov.co" TargetMode="External"/><Relationship Id="rId78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deajnotif@deaj.ramajudicial.gov.co" TargetMode="External"/><Relationship Id="rId13" Type="http://schemas.openxmlformats.org/officeDocument/2006/relationships/hyperlink" Target="mailto:jquinones@procuraduria.gov.co" TargetMode="External"/><Relationship Id="rId18" Type="http://schemas.openxmlformats.org/officeDocument/2006/relationships/hyperlink" Target="mailto:deajnotif@deaj.ramajudicial.gov.co" TargetMode="External"/><Relationship Id="rId39" Type="http://schemas.openxmlformats.org/officeDocument/2006/relationships/hyperlink" Target="mailto:nlinarem@deaj.ramajudicial.gov.co" TargetMode="External"/><Relationship Id="rId34" Type="http://schemas.openxmlformats.org/officeDocument/2006/relationships/hyperlink" Target="mailto:kcorreda@deaj.ramajudicial.gov.co" TargetMode="External"/><Relationship Id="rId50" Type="http://schemas.openxmlformats.org/officeDocument/2006/relationships/hyperlink" Target="mailto:procesosnacionales@defensajuridica.gov.co" TargetMode="External"/><Relationship Id="rId55" Type="http://schemas.openxmlformats.org/officeDocument/2006/relationships/hyperlink" Target="mailto:mmartineb@deaj.ramajudicial.gov.co" TargetMode="External"/><Relationship Id="rId76" Type="http://schemas.openxmlformats.org/officeDocument/2006/relationships/hyperlink" Target="mailto:jquinones@procuraduria.gov.co" TargetMode="External"/><Relationship Id="rId7" Type="http://schemas.openxmlformats.org/officeDocument/2006/relationships/hyperlink" Target="mailto:kcorreda@deaj.ramajudicial.gov.co" TargetMode="External"/><Relationship Id="rId71" Type="http://schemas.openxmlformats.org/officeDocument/2006/relationships/hyperlink" Target="mailto:cvelandm@deaj.ramajudicial.gov.co" TargetMode="External"/><Relationship Id="rId2" Type="http://schemas.openxmlformats.org/officeDocument/2006/relationships/settings" Target="settings.xml"/><Relationship Id="rId29" Type="http://schemas.openxmlformats.org/officeDocument/2006/relationships/hyperlink" Target="mailto:jcortess@deaj.ramajudicial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ramajudicial.gov.c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1218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Administrativo Transitorio 01</dc:creator>
  <cp:keywords/>
  <dc:description/>
  <cp:lastModifiedBy>Angie Leandra Velandia Garavito</cp:lastModifiedBy>
  <cp:revision>3</cp:revision>
  <cp:lastPrinted>2021-05-28T20:05:00Z</cp:lastPrinted>
  <dcterms:created xsi:type="dcterms:W3CDTF">2023-03-13T20:15:00Z</dcterms:created>
  <dcterms:modified xsi:type="dcterms:W3CDTF">2023-03-13T20:38:00Z</dcterms:modified>
</cp:coreProperties>
</file>