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0" w:rsidRPr="00E411DC" w:rsidRDefault="00CD73A0" w:rsidP="00CD73A0">
      <w:pPr>
        <w:jc w:val="center"/>
        <w:rPr>
          <w:rFonts w:ascii="Tahoma" w:hAnsi="Tahoma" w:cs="Tahoma"/>
          <w:b/>
          <w:lang w:val="es-MX"/>
        </w:rPr>
      </w:pPr>
      <w:r w:rsidRPr="00E411DC">
        <w:rPr>
          <w:rFonts w:ascii="Tahoma" w:hAnsi="Tahoma" w:cs="Tahoma"/>
          <w:b/>
          <w:lang w:val="es-MX"/>
        </w:rPr>
        <w:t xml:space="preserve">CONSTANCIA NOTIFICACION </w:t>
      </w:r>
      <w:r w:rsidR="00191602" w:rsidRPr="00E411DC">
        <w:rPr>
          <w:rFonts w:ascii="Tahoma" w:hAnsi="Tahoma" w:cs="Tahoma"/>
          <w:b/>
          <w:lang w:val="es-MX"/>
        </w:rPr>
        <w:t xml:space="preserve">DE ADMISION DE LA </w:t>
      </w:r>
      <w:r w:rsidRPr="00E411DC">
        <w:rPr>
          <w:rFonts w:ascii="Tahoma" w:hAnsi="Tahoma" w:cs="Tahoma"/>
          <w:b/>
          <w:lang w:val="es-MX"/>
        </w:rPr>
        <w:t>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D73A0" w:rsidRPr="00E411DC" w:rsidTr="00CD73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CD73A0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005CAD" w:rsidP="00005CAD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2018</w:t>
            </w:r>
            <w:r w:rsidR="002649B7" w:rsidRPr="00E411DC">
              <w:rPr>
                <w:rFonts w:ascii="Tahoma" w:hAnsi="Tahoma" w:cs="Tahoma"/>
                <w:lang w:val="es-MX"/>
              </w:rPr>
              <w:t>-00</w:t>
            </w:r>
            <w:r w:rsidRPr="00E411DC">
              <w:rPr>
                <w:rFonts w:ascii="Tahoma" w:hAnsi="Tahoma" w:cs="Tahoma"/>
                <w:lang w:val="es-MX"/>
              </w:rPr>
              <w:t>012</w:t>
            </w:r>
            <w:r w:rsidR="00CD73A0" w:rsidRPr="00E411DC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CD73A0" w:rsidRPr="00E411DC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CD73A0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005CAD" w:rsidP="00F9268A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JHONATAN ARMANDO CASTAÑEDA AGUDELO Y OTROS</w:t>
            </w:r>
          </w:p>
        </w:tc>
      </w:tr>
      <w:tr w:rsidR="00CD73A0" w:rsidRPr="00E411DC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CD73A0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3B19A9" w:rsidP="003B19A9">
            <w:pPr>
              <w:autoSpaceDE w:val="0"/>
              <w:autoSpaceDN w:val="0"/>
              <w:rPr>
                <w:rFonts w:ascii="Tahoma" w:hAnsi="Tahoma" w:cs="Tahoma"/>
              </w:rPr>
            </w:pPr>
            <w:r w:rsidRPr="00E411DC">
              <w:rPr>
                <w:rFonts w:ascii="Tahoma" w:hAnsi="Tahoma" w:cs="Tahoma"/>
              </w:rPr>
              <w:t>INSTITUTO NACIONAL PENITENCIARIO Y CARCELARIO - INPEC</w:t>
            </w:r>
          </w:p>
        </w:tc>
      </w:tr>
      <w:tr w:rsidR="00CD73A0" w:rsidRPr="00E411DC" w:rsidTr="00CD73A0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CD73A0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E411DC" w:rsidRDefault="00CD73A0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E411DC" w:rsidRDefault="00CD73A0" w:rsidP="00CD73A0">
      <w:pPr>
        <w:jc w:val="both"/>
        <w:rPr>
          <w:rFonts w:ascii="Tahoma" w:hAnsi="Tahoma" w:cs="Tahoma"/>
        </w:rPr>
      </w:pPr>
      <w:r w:rsidRPr="00E411DC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F9268A" w:rsidRPr="00E411DC">
        <w:rPr>
          <w:rFonts w:ascii="Tahoma" w:hAnsi="Tahoma" w:cs="Tahoma"/>
          <w:lang w:val="es-MX"/>
        </w:rPr>
        <w:t>GP</w:t>
      </w:r>
      <w:r w:rsidRPr="00E411DC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E411DC">
        <w:rPr>
          <w:rFonts w:ascii="Tahoma" w:hAnsi="Tahoma" w:cs="Tahoma"/>
          <w:b/>
          <w:bCs/>
          <w:lang w:val="es-MX"/>
        </w:rPr>
        <w:t>NOTIFICO PERSONALMENTE</w:t>
      </w:r>
      <w:r w:rsidR="00D020D6" w:rsidRPr="00E411DC">
        <w:rPr>
          <w:rFonts w:ascii="Tahoma" w:hAnsi="Tahoma" w:cs="Tahoma"/>
          <w:lang w:val="es-MX"/>
        </w:rPr>
        <w:t xml:space="preserve"> la demanda</w:t>
      </w:r>
      <w:r w:rsidR="00005CAD" w:rsidRPr="00E411DC">
        <w:rPr>
          <w:rFonts w:ascii="Tahoma" w:hAnsi="Tahoma" w:cs="Tahoma"/>
          <w:lang w:val="es-MX"/>
        </w:rPr>
        <w:t xml:space="preserve"> </w:t>
      </w:r>
      <w:r w:rsidRPr="00E411DC">
        <w:rPr>
          <w:rFonts w:ascii="Tahoma" w:hAnsi="Tahoma" w:cs="Tahoma"/>
          <w:lang w:val="es-MX"/>
        </w:rPr>
        <w:t xml:space="preserve">y el contenido del AUTO mediante el cual se </w:t>
      </w:r>
      <w:r w:rsidRPr="00E411DC">
        <w:rPr>
          <w:rFonts w:ascii="Tahoma" w:hAnsi="Tahoma" w:cs="Tahoma"/>
          <w:b/>
          <w:bCs/>
        </w:rPr>
        <w:t>ADMITE</w:t>
      </w:r>
      <w:r w:rsidRPr="00E411DC">
        <w:rPr>
          <w:rFonts w:ascii="Tahoma" w:hAnsi="Tahoma" w:cs="Tahoma"/>
        </w:rPr>
        <w:t>, dentro del proceso de la referencia.</w:t>
      </w:r>
    </w:p>
    <w:p w:rsidR="00CD73A0" w:rsidRPr="00E411DC" w:rsidRDefault="00CD73A0" w:rsidP="00CD73A0">
      <w:pPr>
        <w:jc w:val="both"/>
        <w:rPr>
          <w:rFonts w:ascii="Tahoma" w:hAnsi="Tahoma" w:cs="Tahoma"/>
        </w:rPr>
      </w:pPr>
      <w:r w:rsidRPr="00E411DC">
        <w:rPr>
          <w:rFonts w:ascii="Tahoma" w:hAnsi="Tahoma" w:cs="Tahoma"/>
        </w:rPr>
        <w:t xml:space="preserve">Por este mismo medio adjunto </w:t>
      </w:r>
      <w:r w:rsidR="007B2DDD" w:rsidRPr="00E411DC">
        <w:rPr>
          <w:rFonts w:ascii="Tahoma" w:hAnsi="Tahoma" w:cs="Tahoma"/>
        </w:rPr>
        <w:t>copia de la citada providencia,</w:t>
      </w:r>
      <w:r w:rsidRPr="00E411DC">
        <w:rPr>
          <w:rFonts w:ascii="Tahoma" w:hAnsi="Tahoma" w:cs="Tahoma"/>
        </w:rPr>
        <w:t xml:space="preserve"> de la demanda</w:t>
      </w:r>
      <w:r w:rsidR="007B2DDD" w:rsidRPr="00E411DC">
        <w:rPr>
          <w:rFonts w:ascii="Tahoma" w:hAnsi="Tahoma" w:cs="Tahoma"/>
        </w:rPr>
        <w:t xml:space="preserve"> y su </w:t>
      </w:r>
      <w:r w:rsidR="00BC275C" w:rsidRPr="00E411DC">
        <w:rPr>
          <w:rFonts w:ascii="Tahoma" w:hAnsi="Tahoma" w:cs="Tahoma"/>
        </w:rPr>
        <w:t>corrección</w:t>
      </w:r>
      <w:r w:rsidRPr="00E411DC">
        <w:rPr>
          <w:rFonts w:ascii="Tahoma" w:hAnsi="Tahoma" w:cs="Tahoma"/>
        </w:rPr>
        <w:t xml:space="preserve"> en PDF.</w:t>
      </w:r>
    </w:p>
    <w:p w:rsidR="00CD73A0" w:rsidRPr="00E411DC" w:rsidRDefault="00CD73A0" w:rsidP="00CD73A0">
      <w:pPr>
        <w:jc w:val="both"/>
        <w:rPr>
          <w:rFonts w:ascii="Tahoma" w:hAnsi="Tahoma" w:cs="Tahoma"/>
          <w:lang w:val="es-MX"/>
        </w:rPr>
      </w:pPr>
      <w:r w:rsidRPr="00E411DC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8C3C26" w:rsidRPr="00E411DC" w:rsidRDefault="00CD73A0" w:rsidP="00D85629">
      <w:pPr>
        <w:jc w:val="both"/>
        <w:rPr>
          <w:rFonts w:ascii="Tahoma" w:hAnsi="Tahoma" w:cs="Tahoma"/>
          <w:b/>
          <w:bCs/>
          <w:lang w:val="es-MX"/>
        </w:rPr>
      </w:pPr>
      <w:r w:rsidRPr="00E411DC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65EA9" w:rsidRPr="00E411DC" w:rsidRDefault="00D65EA9" w:rsidP="00D65EA9">
      <w:pPr>
        <w:spacing w:after="0"/>
        <w:jc w:val="center"/>
        <w:rPr>
          <w:rFonts w:ascii="Tahoma" w:hAnsi="Tahoma" w:cs="Tahoma"/>
          <w:b/>
        </w:rPr>
      </w:pPr>
      <w:r w:rsidRPr="00E411DC">
        <w:rPr>
          <w:rFonts w:ascii="Tahoma" w:hAnsi="Tahoma" w:cs="Tahoma"/>
          <w:b/>
        </w:rPr>
        <w:t>HEIDY PEREZ CALAMBAS</w:t>
      </w:r>
    </w:p>
    <w:p w:rsidR="00BC275C" w:rsidRPr="00E411DC" w:rsidRDefault="00D65EA9" w:rsidP="00E411DC">
      <w:pPr>
        <w:spacing w:after="0"/>
        <w:jc w:val="center"/>
        <w:rPr>
          <w:rFonts w:ascii="Tahoma" w:hAnsi="Tahoma" w:cs="Tahoma"/>
        </w:rPr>
      </w:pPr>
      <w:r w:rsidRPr="00E411DC">
        <w:rPr>
          <w:rFonts w:ascii="Tahoma" w:hAnsi="Tahoma" w:cs="Tahoma"/>
        </w:rPr>
        <w:t>Secretaria</w:t>
      </w:r>
    </w:p>
    <w:p w:rsidR="00BC275C" w:rsidRPr="00E411DC" w:rsidRDefault="00BC275C" w:rsidP="00E411DC">
      <w:pPr>
        <w:spacing w:after="0"/>
        <w:jc w:val="center"/>
        <w:rPr>
          <w:rFonts w:ascii="Tahoma" w:hAnsi="Tahoma" w:cs="Tahoma"/>
          <w:b/>
        </w:rPr>
      </w:pPr>
    </w:p>
    <w:p w:rsidR="00CD73A0" w:rsidRPr="00E411DC" w:rsidRDefault="00CD73A0" w:rsidP="00E411DC">
      <w:pPr>
        <w:spacing w:after="0"/>
        <w:jc w:val="center"/>
        <w:rPr>
          <w:rFonts w:ascii="Tahoma" w:hAnsi="Tahoma" w:cs="Tahoma"/>
          <w:b/>
        </w:rPr>
      </w:pPr>
      <w:r w:rsidRPr="00E411DC">
        <w:rPr>
          <w:rFonts w:ascii="Tahoma" w:hAnsi="Tahoma" w:cs="Tahoma"/>
          <w:b/>
        </w:rPr>
        <w:t>REPUBLICA DE COLOMBIA</w:t>
      </w:r>
    </w:p>
    <w:p w:rsidR="00CD73A0" w:rsidRPr="00E411DC" w:rsidRDefault="00CD73A0" w:rsidP="00E411DC">
      <w:pPr>
        <w:spacing w:after="0"/>
        <w:jc w:val="center"/>
        <w:rPr>
          <w:rFonts w:ascii="Tahoma" w:hAnsi="Tahoma" w:cs="Tahoma"/>
          <w:b/>
        </w:rPr>
      </w:pPr>
      <w:r w:rsidRPr="00E411DC">
        <w:rPr>
          <w:rFonts w:ascii="Tahoma" w:hAnsi="Tahoma" w:cs="Tahoma"/>
          <w:b/>
        </w:rPr>
        <w:t>RAMA JUDICIAL DEL PODER PÚBLICO</w:t>
      </w:r>
    </w:p>
    <w:p w:rsidR="00CD73A0" w:rsidRPr="00E411DC" w:rsidRDefault="00CD73A0" w:rsidP="00E411DC">
      <w:pPr>
        <w:spacing w:after="0"/>
        <w:jc w:val="center"/>
        <w:rPr>
          <w:rFonts w:ascii="Tahoma" w:hAnsi="Tahoma" w:cs="Tahoma"/>
          <w:b/>
        </w:rPr>
      </w:pPr>
      <w:r w:rsidRPr="00E411DC">
        <w:rPr>
          <w:rFonts w:ascii="Tahoma" w:hAnsi="Tahoma" w:cs="Tahoma"/>
          <w:b/>
        </w:rPr>
        <w:t>JUZGADO SEXTO ADMINISTRATIVO DEL CIRCUITO DE POPAYAN</w:t>
      </w:r>
    </w:p>
    <w:p w:rsidR="00CD73A0" w:rsidRPr="00E411DC" w:rsidRDefault="00CD73A0" w:rsidP="00E411DC">
      <w:pPr>
        <w:spacing w:after="0"/>
        <w:jc w:val="center"/>
        <w:rPr>
          <w:rFonts w:ascii="Tahoma" w:hAnsi="Tahoma" w:cs="Tahoma"/>
        </w:rPr>
      </w:pPr>
      <w:r w:rsidRPr="00E411DC">
        <w:rPr>
          <w:rFonts w:ascii="Tahoma" w:hAnsi="Tahoma" w:cs="Tahoma"/>
          <w:b/>
        </w:rPr>
        <w:t>CONSTANCIA SECRETARIAL</w:t>
      </w:r>
      <w:r w:rsidRPr="00E411DC">
        <w:rPr>
          <w:rFonts w:ascii="Tahoma" w:hAnsi="Tahoma" w:cs="Tahoma"/>
        </w:rPr>
        <w:t>:</w:t>
      </w:r>
    </w:p>
    <w:p w:rsidR="00CD73A0" w:rsidRPr="00E411DC" w:rsidRDefault="00CD73A0" w:rsidP="00CD73A0">
      <w:pPr>
        <w:rPr>
          <w:rFonts w:ascii="Tahoma" w:hAnsi="Tahoma" w:cs="Tahoma"/>
        </w:rPr>
      </w:pPr>
      <w:r w:rsidRPr="00E411DC">
        <w:rPr>
          <w:rFonts w:ascii="Tahoma" w:hAnsi="Tahoma" w:cs="Tahoma"/>
        </w:rPr>
        <w:t xml:space="preserve">Popayán, </w:t>
      </w:r>
      <w:r w:rsidR="00E411DC" w:rsidRPr="00E411DC">
        <w:rPr>
          <w:rFonts w:ascii="Tahoma" w:hAnsi="Tahoma" w:cs="Tahoma"/>
        </w:rPr>
        <w:t>14</w:t>
      </w:r>
      <w:r w:rsidRPr="00E411DC">
        <w:rPr>
          <w:rFonts w:ascii="Tahoma" w:hAnsi="Tahoma" w:cs="Tahoma"/>
        </w:rPr>
        <w:t xml:space="preserve"> de </w:t>
      </w:r>
      <w:r w:rsidR="00E411DC" w:rsidRPr="00E411DC">
        <w:rPr>
          <w:rFonts w:ascii="Tahoma" w:hAnsi="Tahoma" w:cs="Tahoma"/>
        </w:rPr>
        <w:t>febrero</w:t>
      </w:r>
      <w:r w:rsidR="00981CFB" w:rsidRPr="00E411DC">
        <w:rPr>
          <w:rFonts w:ascii="Tahoma" w:hAnsi="Tahoma" w:cs="Tahoma"/>
        </w:rPr>
        <w:t xml:space="preserve"> </w:t>
      </w:r>
      <w:r w:rsidR="00E411DC" w:rsidRPr="00E411DC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E411DC" w:rsidRPr="00E411DC" w:rsidTr="00CC3E5F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2018-00012-00</w:t>
            </w:r>
          </w:p>
        </w:tc>
      </w:tr>
      <w:tr w:rsidR="00E411DC" w:rsidRPr="00E411DC" w:rsidTr="00CC3E5F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JHONATAN ARMANDO CASTAÑEDA AGUDELO Y OTROS</w:t>
            </w:r>
          </w:p>
        </w:tc>
      </w:tr>
      <w:tr w:rsidR="00E411DC" w:rsidRPr="00E411DC" w:rsidTr="00CC3E5F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autoSpaceDE w:val="0"/>
              <w:autoSpaceDN w:val="0"/>
              <w:rPr>
                <w:rFonts w:ascii="Tahoma" w:hAnsi="Tahoma" w:cs="Tahoma"/>
              </w:rPr>
            </w:pPr>
            <w:r w:rsidRPr="00E411DC">
              <w:rPr>
                <w:rFonts w:ascii="Tahoma" w:hAnsi="Tahoma" w:cs="Tahoma"/>
              </w:rPr>
              <w:t>INSTITUTO NACIONAL PENITENCIARIO Y CARCELARIO - INPEC</w:t>
            </w:r>
          </w:p>
        </w:tc>
      </w:tr>
      <w:tr w:rsidR="00E411DC" w:rsidRPr="00E411DC" w:rsidTr="00CC3E5F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DC" w:rsidRPr="00E411DC" w:rsidRDefault="00E411DC" w:rsidP="00CC3E5F">
            <w:pPr>
              <w:rPr>
                <w:rFonts w:ascii="Tahoma" w:hAnsi="Tahoma" w:cs="Tahoma"/>
                <w:lang w:val="es-MX"/>
              </w:rPr>
            </w:pPr>
            <w:r w:rsidRPr="00E411DC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E411DC" w:rsidRDefault="00CD73A0" w:rsidP="00CD73A0">
      <w:pPr>
        <w:jc w:val="both"/>
        <w:rPr>
          <w:rFonts w:ascii="Tahoma" w:hAnsi="Tahoma" w:cs="Tahoma"/>
        </w:rPr>
      </w:pPr>
      <w:r w:rsidRPr="00E411DC">
        <w:rPr>
          <w:rFonts w:ascii="Tahoma" w:hAnsi="Tahoma" w:cs="Tahoma"/>
        </w:rPr>
        <w:t>En la fecha dejo constancia que la última notificación</w:t>
      </w:r>
      <w:r w:rsidR="00E411DC" w:rsidRPr="00E411DC">
        <w:rPr>
          <w:rFonts w:ascii="Tahoma" w:hAnsi="Tahoma" w:cs="Tahoma"/>
        </w:rPr>
        <w:t xml:space="preserve"> del Auto que ADMITE LA DEMANDA y </w:t>
      </w:r>
      <w:r w:rsidRPr="00E411DC">
        <w:rPr>
          <w:rFonts w:ascii="Tahoma" w:hAnsi="Tahoma" w:cs="Tahoma"/>
        </w:rPr>
        <w:t>LA DEMANDA</w:t>
      </w:r>
      <w:r w:rsidR="00E411DC" w:rsidRPr="00E411DC">
        <w:rPr>
          <w:rFonts w:ascii="Tahoma" w:hAnsi="Tahoma" w:cs="Tahoma"/>
        </w:rPr>
        <w:t xml:space="preserve"> </w:t>
      </w:r>
      <w:r w:rsidRPr="00E411DC">
        <w:rPr>
          <w:rFonts w:ascii="Tahoma" w:hAnsi="Tahoma" w:cs="Tahoma"/>
        </w:rPr>
        <w:t xml:space="preserve">, en el proceso de la referencia, se efectuó el día </w:t>
      </w:r>
      <w:r w:rsidR="00E411DC" w:rsidRPr="00E411DC">
        <w:rPr>
          <w:rFonts w:ascii="Tahoma" w:hAnsi="Tahoma" w:cs="Tahoma"/>
          <w:b/>
          <w:u w:val="single"/>
        </w:rPr>
        <w:t>14</w:t>
      </w:r>
      <w:r w:rsidRPr="00E411DC">
        <w:rPr>
          <w:rFonts w:ascii="Tahoma" w:hAnsi="Tahoma" w:cs="Tahoma"/>
          <w:b/>
          <w:u w:val="single"/>
        </w:rPr>
        <w:t xml:space="preserve"> de</w:t>
      </w:r>
      <w:r w:rsidR="00F9268A" w:rsidRPr="00E411DC">
        <w:rPr>
          <w:rFonts w:ascii="Tahoma" w:hAnsi="Tahoma" w:cs="Tahoma"/>
          <w:b/>
          <w:u w:val="single"/>
        </w:rPr>
        <w:t xml:space="preserve"> </w:t>
      </w:r>
      <w:r w:rsidR="00E411DC" w:rsidRPr="00E411DC">
        <w:rPr>
          <w:rFonts w:ascii="Tahoma" w:hAnsi="Tahoma" w:cs="Tahoma"/>
          <w:b/>
          <w:u w:val="single"/>
        </w:rPr>
        <w:t>febrero de 2018</w:t>
      </w:r>
      <w:r w:rsidRPr="00E411DC">
        <w:rPr>
          <w:rFonts w:ascii="Tahoma" w:hAnsi="Tahoma" w:cs="Tahoma"/>
        </w:rPr>
        <w:t xml:space="preserve">, en consecuencia, </w:t>
      </w:r>
      <w:r w:rsidRPr="00E411DC">
        <w:rPr>
          <w:rFonts w:ascii="Tahoma" w:hAnsi="Tahoma" w:cs="Tahoma"/>
          <w:b/>
          <w:u w:val="single"/>
        </w:rPr>
        <w:t>a partir del día</w:t>
      </w:r>
      <w:r w:rsidR="00E411DC" w:rsidRPr="00E411DC">
        <w:rPr>
          <w:rFonts w:ascii="Tahoma" w:hAnsi="Tahoma" w:cs="Tahoma"/>
          <w:b/>
          <w:u w:val="single"/>
        </w:rPr>
        <w:t xml:space="preserve"> 15</w:t>
      </w:r>
      <w:r w:rsidR="00D056F1" w:rsidRPr="00E411DC">
        <w:rPr>
          <w:rFonts w:ascii="Tahoma" w:hAnsi="Tahoma" w:cs="Tahoma"/>
          <w:b/>
          <w:u w:val="single"/>
        </w:rPr>
        <w:t xml:space="preserve"> </w:t>
      </w:r>
      <w:r w:rsidRPr="00E411DC">
        <w:rPr>
          <w:rFonts w:ascii="Tahoma" w:hAnsi="Tahoma" w:cs="Tahoma"/>
          <w:b/>
          <w:u w:val="single"/>
        </w:rPr>
        <w:t xml:space="preserve">de </w:t>
      </w:r>
      <w:r w:rsidR="00E411DC" w:rsidRPr="00E411DC">
        <w:rPr>
          <w:rFonts w:ascii="Tahoma" w:hAnsi="Tahoma" w:cs="Tahoma"/>
          <w:b/>
          <w:u w:val="single"/>
        </w:rPr>
        <w:t>febrero de 2018</w:t>
      </w:r>
      <w:r w:rsidRPr="00E411DC">
        <w:rPr>
          <w:rFonts w:ascii="Tahoma" w:hAnsi="Tahoma" w:cs="Tahoma"/>
          <w:u w:val="single"/>
        </w:rPr>
        <w:t xml:space="preserve"> </w:t>
      </w:r>
      <w:r w:rsidRPr="00E411DC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Pr="00E411DC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636DFA" w:rsidRPr="00E411DC" w:rsidRDefault="00636DFA" w:rsidP="00CD73A0">
      <w:pPr>
        <w:spacing w:after="0"/>
        <w:jc w:val="center"/>
        <w:rPr>
          <w:rFonts w:ascii="Tahoma" w:hAnsi="Tahoma" w:cs="Tahoma"/>
          <w:b/>
        </w:rPr>
      </w:pPr>
    </w:p>
    <w:p w:rsidR="00636DFA" w:rsidRPr="00E411DC" w:rsidRDefault="00636DFA" w:rsidP="00CD73A0">
      <w:pPr>
        <w:spacing w:after="0"/>
        <w:jc w:val="center"/>
        <w:rPr>
          <w:rFonts w:ascii="Tahoma" w:hAnsi="Tahoma" w:cs="Tahoma"/>
          <w:b/>
        </w:rPr>
      </w:pPr>
    </w:p>
    <w:p w:rsidR="00CD73A0" w:rsidRPr="00E411DC" w:rsidRDefault="00D65EA9" w:rsidP="00CD73A0">
      <w:pPr>
        <w:spacing w:after="0"/>
        <w:jc w:val="center"/>
        <w:rPr>
          <w:rFonts w:ascii="Tahoma" w:hAnsi="Tahoma" w:cs="Tahoma"/>
          <w:b/>
        </w:rPr>
      </w:pPr>
      <w:r w:rsidRPr="00E411DC">
        <w:rPr>
          <w:rFonts w:ascii="Tahoma" w:hAnsi="Tahoma" w:cs="Tahoma"/>
          <w:b/>
        </w:rPr>
        <w:t>HEIDY PEREZ CALAMBAS</w:t>
      </w:r>
    </w:p>
    <w:p w:rsidR="00CD73A0" w:rsidRPr="00E411DC" w:rsidRDefault="00CD73A0" w:rsidP="00CD73A0">
      <w:pPr>
        <w:spacing w:after="0"/>
        <w:jc w:val="center"/>
        <w:rPr>
          <w:rFonts w:ascii="Tahoma" w:hAnsi="Tahoma" w:cs="Tahoma"/>
        </w:rPr>
      </w:pPr>
      <w:r w:rsidRPr="00E411DC">
        <w:rPr>
          <w:rFonts w:ascii="Tahoma" w:hAnsi="Tahoma" w:cs="Tahoma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Pr="00B9048F" w:rsidRDefault="00CD73A0" w:rsidP="00B9048F">
      <w:pPr>
        <w:tabs>
          <w:tab w:val="left" w:pos="1140"/>
        </w:tabs>
        <w:rPr>
          <w:rFonts w:ascii="Tahoma" w:hAnsi="Tahoma" w:cs="Tahoma"/>
        </w:rPr>
      </w:pPr>
      <w:bookmarkStart w:id="0" w:name="_GoBack"/>
      <w:bookmarkEnd w:id="0"/>
    </w:p>
    <w:sectPr w:rsidR="00CD73A0" w:rsidRPr="00B9048F" w:rsidSect="00B904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05CAD"/>
    <w:rsid w:val="00084131"/>
    <w:rsid w:val="000A3FB9"/>
    <w:rsid w:val="00105F39"/>
    <w:rsid w:val="00110A04"/>
    <w:rsid w:val="00170978"/>
    <w:rsid w:val="00191108"/>
    <w:rsid w:val="00191602"/>
    <w:rsid w:val="001F0EAC"/>
    <w:rsid w:val="002120A0"/>
    <w:rsid w:val="00213642"/>
    <w:rsid w:val="002649B7"/>
    <w:rsid w:val="0029378F"/>
    <w:rsid w:val="002B17A7"/>
    <w:rsid w:val="002B25E7"/>
    <w:rsid w:val="002D42CC"/>
    <w:rsid w:val="003910EC"/>
    <w:rsid w:val="003B19A9"/>
    <w:rsid w:val="003C04F6"/>
    <w:rsid w:val="003D501E"/>
    <w:rsid w:val="00434441"/>
    <w:rsid w:val="00444E4B"/>
    <w:rsid w:val="004924BC"/>
    <w:rsid w:val="00532C5E"/>
    <w:rsid w:val="00617767"/>
    <w:rsid w:val="0061793D"/>
    <w:rsid w:val="006267E7"/>
    <w:rsid w:val="00636DFA"/>
    <w:rsid w:val="0064697D"/>
    <w:rsid w:val="006D0473"/>
    <w:rsid w:val="0071473F"/>
    <w:rsid w:val="0078620F"/>
    <w:rsid w:val="007B2DDD"/>
    <w:rsid w:val="007D76DD"/>
    <w:rsid w:val="007E4CB9"/>
    <w:rsid w:val="008722DB"/>
    <w:rsid w:val="008A6C1F"/>
    <w:rsid w:val="008C3C26"/>
    <w:rsid w:val="008E607B"/>
    <w:rsid w:val="008F3627"/>
    <w:rsid w:val="009754AA"/>
    <w:rsid w:val="00976662"/>
    <w:rsid w:val="00981CFB"/>
    <w:rsid w:val="00A007D2"/>
    <w:rsid w:val="00AF33CF"/>
    <w:rsid w:val="00B4514A"/>
    <w:rsid w:val="00B9048F"/>
    <w:rsid w:val="00BC275C"/>
    <w:rsid w:val="00BE23A7"/>
    <w:rsid w:val="00C208A5"/>
    <w:rsid w:val="00C25FE7"/>
    <w:rsid w:val="00CD73A0"/>
    <w:rsid w:val="00CE7F38"/>
    <w:rsid w:val="00CF6ADD"/>
    <w:rsid w:val="00D020D6"/>
    <w:rsid w:val="00D056F1"/>
    <w:rsid w:val="00D14039"/>
    <w:rsid w:val="00D274EA"/>
    <w:rsid w:val="00D344C2"/>
    <w:rsid w:val="00D65EA9"/>
    <w:rsid w:val="00D85629"/>
    <w:rsid w:val="00D93E5B"/>
    <w:rsid w:val="00DC476B"/>
    <w:rsid w:val="00E16823"/>
    <w:rsid w:val="00E26420"/>
    <w:rsid w:val="00E411DC"/>
    <w:rsid w:val="00F11A63"/>
    <w:rsid w:val="00F84FA4"/>
    <w:rsid w:val="00F9268A"/>
    <w:rsid w:val="00FD10AB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4334766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2522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61530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61276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211724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52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8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7512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8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3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7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1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70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3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7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8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75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46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0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34866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759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600688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1376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010351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52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9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49414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7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1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8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2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72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96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3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6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50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4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1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9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12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15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9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5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6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1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61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73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68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874259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1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2641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77801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12182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226660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068526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50</cp:revision>
  <cp:lastPrinted>2016-11-21T13:38:00Z</cp:lastPrinted>
  <dcterms:created xsi:type="dcterms:W3CDTF">2016-08-25T19:02:00Z</dcterms:created>
  <dcterms:modified xsi:type="dcterms:W3CDTF">2018-02-14T20:39:00Z</dcterms:modified>
</cp:coreProperties>
</file>