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3B4383" w:rsidRDefault="00D96B2E" w:rsidP="00D96B2E">
      <w:pPr>
        <w:jc w:val="center"/>
        <w:rPr>
          <w:rFonts w:ascii="Tahoma" w:hAnsi="Tahoma" w:cs="Tahoma"/>
          <w:b/>
          <w:bCs/>
          <w:lang w:val="es-MX"/>
        </w:rPr>
      </w:pPr>
      <w:r w:rsidRPr="003B4383">
        <w:rPr>
          <w:rFonts w:ascii="Tahoma" w:hAnsi="Tahoma" w:cs="Tahoma"/>
          <w:b/>
          <w:bCs/>
          <w:lang w:val="es-MX"/>
        </w:rPr>
        <w:t>CONSTANCIA NOTIFICACION</w:t>
      </w:r>
      <w:r w:rsidR="00F22AF7" w:rsidRPr="003B4383">
        <w:rPr>
          <w:rFonts w:ascii="Tahoma" w:hAnsi="Tahoma" w:cs="Tahoma"/>
          <w:b/>
          <w:bCs/>
          <w:lang w:val="es-MX"/>
        </w:rPr>
        <w:t xml:space="preserve"> </w:t>
      </w:r>
      <w:r w:rsidR="007110BB" w:rsidRPr="003B4383">
        <w:rPr>
          <w:rFonts w:ascii="Tahoma" w:hAnsi="Tahoma" w:cs="Tahoma"/>
          <w:b/>
          <w:bCs/>
          <w:lang w:val="es-MX"/>
        </w:rPr>
        <w:t>PERSONAL ADMISION</w:t>
      </w:r>
      <w:r w:rsidRPr="003B4383">
        <w:rPr>
          <w:rFonts w:ascii="Tahoma" w:hAnsi="Tahoma" w:cs="Tahoma"/>
          <w:b/>
          <w:bCs/>
          <w:lang w:val="es-MX"/>
        </w:rPr>
        <w:t xml:space="preserve"> DEMANDA Y AUTO QUE ADMITE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96B2E" w:rsidRPr="003B4383" w:rsidTr="00D96B2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681B20" w:rsidP="000423E2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2017</w:t>
            </w:r>
            <w:r w:rsidR="00D96B2E" w:rsidRPr="003B4383">
              <w:rPr>
                <w:rFonts w:ascii="Tahoma" w:hAnsi="Tahoma" w:cs="Tahoma"/>
                <w:lang w:val="es-MX"/>
              </w:rPr>
              <w:t>-00</w:t>
            </w:r>
            <w:r w:rsidR="000423E2">
              <w:rPr>
                <w:rFonts w:ascii="Tahoma" w:hAnsi="Tahoma" w:cs="Tahoma"/>
                <w:lang w:val="es-MX"/>
              </w:rPr>
              <w:t>246</w:t>
            </w:r>
            <w:r w:rsidR="00154EAB" w:rsidRPr="003B4383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D96B2E" w:rsidRPr="003B4383" w:rsidTr="00D96B2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0423E2" w:rsidP="00E80BE3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JOSE OVEIMAR INDO CUETIA</w:t>
            </w:r>
            <w:r w:rsidR="000D3B69" w:rsidRPr="003B4383">
              <w:rPr>
                <w:rFonts w:ascii="Tahoma" w:hAnsi="Tahoma" w:cs="Tahoma"/>
                <w:lang w:val="es-MX"/>
              </w:rPr>
              <w:t xml:space="preserve"> Y OTROS</w:t>
            </w:r>
          </w:p>
        </w:tc>
      </w:tr>
      <w:tr w:rsidR="00D96B2E" w:rsidRPr="003B4383" w:rsidTr="00D96B2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681B20" w:rsidP="008A30CD">
            <w:pPr>
              <w:autoSpaceDE w:val="0"/>
              <w:autoSpaceDN w:val="0"/>
              <w:rPr>
                <w:rFonts w:ascii="Tahoma" w:hAnsi="Tahoma" w:cs="Tahoma"/>
              </w:rPr>
            </w:pPr>
            <w:r w:rsidRPr="003B4383">
              <w:rPr>
                <w:rFonts w:ascii="Tahoma" w:hAnsi="Tahoma" w:cs="Tahoma"/>
                <w:color w:val="000000" w:themeColor="text1"/>
              </w:rPr>
              <w:t>NACION - MINISTERIO DE DEFENSA - EJERCITO NACIONAL</w:t>
            </w:r>
          </w:p>
        </w:tc>
      </w:tr>
      <w:tr w:rsidR="00D96B2E" w:rsidRPr="003B4383" w:rsidTr="00D96B2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D96B2E" w:rsidRPr="003B4383" w:rsidRDefault="00D96B2E" w:rsidP="00D96B2E">
      <w:pPr>
        <w:jc w:val="both"/>
        <w:rPr>
          <w:rFonts w:ascii="Tahoma" w:hAnsi="Tahoma" w:cs="Tahoma"/>
          <w:lang w:eastAsia="en-US"/>
        </w:rPr>
      </w:pPr>
      <w:r w:rsidRPr="003B4383">
        <w:rPr>
          <w:rFonts w:ascii="Tahoma" w:hAnsi="Tahoma" w:cs="Tahoma"/>
          <w:lang w:val="es-MX"/>
        </w:rPr>
        <w:t>De acuerdo a lo dispuesto en los Arts. 197, 199 del CPACA Ley 1437 de 2011, este último modificado por el Art 612 del C</w:t>
      </w:r>
      <w:r w:rsidR="00E80BE3" w:rsidRPr="003B4383">
        <w:rPr>
          <w:rFonts w:ascii="Tahoma" w:hAnsi="Tahoma" w:cs="Tahoma"/>
          <w:lang w:val="es-MX"/>
        </w:rPr>
        <w:t>GP</w:t>
      </w:r>
      <w:r w:rsidRPr="003B4383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3B4383">
        <w:rPr>
          <w:rFonts w:ascii="Tahoma" w:hAnsi="Tahoma" w:cs="Tahoma"/>
          <w:b/>
          <w:bCs/>
          <w:lang w:val="es-MX"/>
        </w:rPr>
        <w:t>NOTIFICO PERSONALMENTE</w:t>
      </w:r>
      <w:r w:rsidR="00FD4F73" w:rsidRPr="003B4383">
        <w:rPr>
          <w:rFonts w:ascii="Tahoma" w:hAnsi="Tahoma" w:cs="Tahoma"/>
          <w:lang w:val="es-MX"/>
        </w:rPr>
        <w:t xml:space="preserve"> LA DEMANDA</w:t>
      </w:r>
      <w:r w:rsidRPr="003B4383">
        <w:rPr>
          <w:rFonts w:ascii="Tahoma" w:hAnsi="Tahoma" w:cs="Tahoma"/>
          <w:lang w:val="es-MX"/>
        </w:rPr>
        <w:t xml:space="preserve"> y el contenido del AUTO mediante el cual se </w:t>
      </w:r>
      <w:r w:rsidRPr="003B4383">
        <w:rPr>
          <w:rFonts w:ascii="Tahoma" w:hAnsi="Tahoma" w:cs="Tahoma"/>
          <w:b/>
          <w:bCs/>
        </w:rPr>
        <w:t>ADMITE</w:t>
      </w:r>
      <w:r w:rsidRPr="003B4383">
        <w:rPr>
          <w:rFonts w:ascii="Tahoma" w:hAnsi="Tahoma" w:cs="Tahoma"/>
        </w:rPr>
        <w:t>, dentro del proceso de la referencia.</w:t>
      </w:r>
    </w:p>
    <w:p w:rsidR="00D96B2E" w:rsidRPr="003B4383" w:rsidRDefault="00D96B2E" w:rsidP="00D96B2E">
      <w:pPr>
        <w:jc w:val="both"/>
        <w:rPr>
          <w:rFonts w:ascii="Tahoma" w:hAnsi="Tahoma" w:cs="Tahoma"/>
        </w:rPr>
      </w:pPr>
      <w:r w:rsidRPr="003B4383">
        <w:rPr>
          <w:rFonts w:ascii="Tahoma" w:hAnsi="Tahoma" w:cs="Tahoma"/>
        </w:rPr>
        <w:t>Por este mismo medio adjunto copia de la citada providencia y de la demanda en PDF.</w:t>
      </w:r>
    </w:p>
    <w:p w:rsidR="00D96B2E" w:rsidRPr="003B4383" w:rsidRDefault="00D96B2E" w:rsidP="00D96B2E">
      <w:pPr>
        <w:jc w:val="both"/>
        <w:rPr>
          <w:rFonts w:ascii="Tahoma" w:hAnsi="Tahoma" w:cs="Tahoma"/>
        </w:rPr>
      </w:pPr>
      <w:r w:rsidRPr="003B4383">
        <w:rPr>
          <w:rFonts w:ascii="Tahoma" w:hAnsi="Tahoma" w:cs="Tahoma"/>
        </w:rPr>
        <w:t xml:space="preserve">Se presumirá que el receptor de este mensaje ha recibido la notificación “cuando el iniciador </w:t>
      </w:r>
      <w:proofErr w:type="spellStart"/>
      <w:r w:rsidRPr="003B4383">
        <w:rPr>
          <w:rFonts w:ascii="Tahoma" w:hAnsi="Tahoma" w:cs="Tahoma"/>
        </w:rPr>
        <w:t>recepcione</w:t>
      </w:r>
      <w:proofErr w:type="spellEnd"/>
      <w:r w:rsidRPr="003B4383">
        <w:rPr>
          <w:rFonts w:ascii="Tahoma" w:hAnsi="Tahoma" w:cs="Tahoma"/>
        </w:rPr>
        <w:t xml:space="preserve"> acuse de recibo o se pueda por otro medio constatar el acceso del destinatario del mensaje” al tenor del Artículo 612 del CGP.  </w:t>
      </w:r>
    </w:p>
    <w:p w:rsidR="00D96B2E" w:rsidRPr="003B4383" w:rsidRDefault="00D96B2E" w:rsidP="00D96B2E">
      <w:pPr>
        <w:jc w:val="both"/>
        <w:rPr>
          <w:rFonts w:ascii="Tahoma" w:hAnsi="Tahoma" w:cs="Tahoma"/>
          <w:b/>
          <w:bCs/>
          <w:lang w:val="es-MX"/>
        </w:rPr>
      </w:pPr>
      <w:r w:rsidRPr="003B4383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D96B2E" w:rsidRPr="003B4383" w:rsidRDefault="00154EAB" w:rsidP="003B4383">
      <w:pPr>
        <w:spacing w:after="0"/>
        <w:jc w:val="center"/>
        <w:rPr>
          <w:rFonts w:ascii="Tahoma" w:hAnsi="Tahoma" w:cs="Tahoma"/>
          <w:b/>
          <w:bCs/>
        </w:rPr>
      </w:pPr>
      <w:r w:rsidRPr="003B4383">
        <w:rPr>
          <w:rFonts w:ascii="Tahoma" w:hAnsi="Tahoma" w:cs="Tahoma"/>
          <w:b/>
          <w:bCs/>
        </w:rPr>
        <w:t>HEIDY PEREZ CALAMBAS</w:t>
      </w:r>
    </w:p>
    <w:p w:rsidR="00CD73A0" w:rsidRPr="003B4383" w:rsidRDefault="00D96B2E" w:rsidP="003B4383">
      <w:pPr>
        <w:spacing w:after="0"/>
        <w:jc w:val="center"/>
        <w:rPr>
          <w:rFonts w:ascii="Tahoma" w:hAnsi="Tahoma" w:cs="Tahoma"/>
          <w:b/>
          <w:bCs/>
        </w:rPr>
      </w:pPr>
      <w:r w:rsidRPr="003B4383">
        <w:rPr>
          <w:rFonts w:ascii="Tahoma" w:hAnsi="Tahoma" w:cs="Tahoma"/>
          <w:b/>
          <w:bCs/>
        </w:rPr>
        <w:t>Secretaria</w:t>
      </w:r>
    </w:p>
    <w:p w:rsidR="00EE174B" w:rsidRDefault="00EE174B" w:rsidP="00EE17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D2208" w:rsidRDefault="001D2208" w:rsidP="003B4383">
      <w:pPr>
        <w:rPr>
          <w:rFonts w:ascii="Tahoma" w:hAnsi="Tahoma" w:cs="Tahoma"/>
          <w:b/>
        </w:rPr>
      </w:pP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REPUBLICA DE COLOMBIA</w:t>
      </w: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RAMA JUDICIAL DEL PODER PÚBLICO</w:t>
      </w: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JUZGADO SEXTO ADMINISTRATIVO DEL CIRCUITO DE POPAYAN</w:t>
      </w:r>
    </w:p>
    <w:p w:rsidR="00CD73A0" w:rsidRPr="004425A6" w:rsidRDefault="00CD73A0" w:rsidP="003B4383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  <w:b/>
        </w:rPr>
        <w:t>CONSTANCIA SECRETARIAL</w:t>
      </w:r>
      <w:r w:rsidRPr="004425A6">
        <w:rPr>
          <w:rFonts w:ascii="Tahoma" w:hAnsi="Tahoma" w:cs="Tahoma"/>
        </w:rPr>
        <w:t>:</w:t>
      </w:r>
    </w:p>
    <w:p w:rsidR="00CD73A0" w:rsidRPr="00AB7BB0" w:rsidRDefault="00CD73A0" w:rsidP="00CD73A0">
      <w:pPr>
        <w:rPr>
          <w:rFonts w:ascii="Tahoma" w:hAnsi="Tahoma" w:cs="Tahoma"/>
        </w:rPr>
      </w:pPr>
      <w:r w:rsidRPr="004425A6">
        <w:rPr>
          <w:rFonts w:ascii="Tahoma" w:hAnsi="Tahoma" w:cs="Tahoma"/>
        </w:rPr>
        <w:t>Popayán</w:t>
      </w:r>
      <w:r w:rsidRPr="00AB7BB0">
        <w:rPr>
          <w:rFonts w:ascii="Tahoma" w:hAnsi="Tahoma" w:cs="Tahoma"/>
        </w:rPr>
        <w:t xml:space="preserve">, </w:t>
      </w:r>
      <w:r w:rsidR="000423E2">
        <w:rPr>
          <w:rFonts w:ascii="Tahoma" w:hAnsi="Tahoma" w:cs="Tahoma"/>
        </w:rPr>
        <w:t xml:space="preserve">12 </w:t>
      </w:r>
      <w:r w:rsidRPr="00AB7BB0">
        <w:rPr>
          <w:rFonts w:ascii="Tahoma" w:hAnsi="Tahoma" w:cs="Tahoma"/>
        </w:rPr>
        <w:t xml:space="preserve">de </w:t>
      </w:r>
      <w:r w:rsidR="000423E2">
        <w:rPr>
          <w:rFonts w:ascii="Tahoma" w:hAnsi="Tahoma" w:cs="Tahoma"/>
        </w:rPr>
        <w:t>febrero</w:t>
      </w:r>
      <w:r w:rsidR="00981CFB" w:rsidRPr="00AB7BB0">
        <w:rPr>
          <w:rFonts w:ascii="Tahoma" w:hAnsi="Tahoma" w:cs="Tahoma"/>
        </w:rPr>
        <w:t xml:space="preserve"> </w:t>
      </w:r>
      <w:r w:rsidR="000423E2">
        <w:rPr>
          <w:rFonts w:ascii="Tahoma" w:hAnsi="Tahoma" w:cs="Tahoma"/>
        </w:rPr>
        <w:t>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0423E2" w:rsidRPr="003B4383" w:rsidTr="00FE5CB6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E2" w:rsidRPr="003B4383" w:rsidRDefault="000423E2" w:rsidP="00FE5CB6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E2" w:rsidRPr="003B4383" w:rsidRDefault="000423E2" w:rsidP="00FE5CB6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2017-00</w:t>
            </w:r>
            <w:r>
              <w:rPr>
                <w:rFonts w:ascii="Tahoma" w:hAnsi="Tahoma" w:cs="Tahoma"/>
                <w:lang w:val="es-MX"/>
              </w:rPr>
              <w:t>246</w:t>
            </w:r>
            <w:r w:rsidRPr="003B4383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0423E2" w:rsidRPr="003B4383" w:rsidTr="00FE5CB6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E2" w:rsidRPr="003B4383" w:rsidRDefault="000423E2" w:rsidP="00FE5CB6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E2" w:rsidRPr="003B4383" w:rsidRDefault="000423E2" w:rsidP="00FE5CB6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JOSE OVEIMAR INDO CUETIA</w:t>
            </w:r>
            <w:r w:rsidRPr="003B4383">
              <w:rPr>
                <w:rFonts w:ascii="Tahoma" w:hAnsi="Tahoma" w:cs="Tahoma"/>
                <w:lang w:val="es-MX"/>
              </w:rPr>
              <w:t xml:space="preserve"> Y OTROS</w:t>
            </w:r>
          </w:p>
        </w:tc>
      </w:tr>
      <w:tr w:rsidR="000423E2" w:rsidRPr="003B4383" w:rsidTr="00FE5CB6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E2" w:rsidRPr="003B4383" w:rsidRDefault="000423E2" w:rsidP="00FE5CB6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E2" w:rsidRPr="003B4383" w:rsidRDefault="000423E2" w:rsidP="00FE5CB6">
            <w:pPr>
              <w:autoSpaceDE w:val="0"/>
              <w:autoSpaceDN w:val="0"/>
              <w:rPr>
                <w:rFonts w:ascii="Tahoma" w:hAnsi="Tahoma" w:cs="Tahoma"/>
              </w:rPr>
            </w:pPr>
            <w:r w:rsidRPr="003B4383">
              <w:rPr>
                <w:rFonts w:ascii="Tahoma" w:hAnsi="Tahoma" w:cs="Tahoma"/>
                <w:color w:val="000000" w:themeColor="text1"/>
              </w:rPr>
              <w:t>NACION - MINISTERIO DE DEFENSA - EJERCITO NACIONAL</w:t>
            </w:r>
          </w:p>
        </w:tc>
      </w:tr>
      <w:tr w:rsidR="000423E2" w:rsidRPr="003B4383" w:rsidTr="00FE5CB6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E2" w:rsidRPr="003B4383" w:rsidRDefault="000423E2" w:rsidP="00FE5CB6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E2" w:rsidRPr="003B4383" w:rsidRDefault="000423E2" w:rsidP="00FE5CB6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0172D2" w:rsidRPr="004425A6" w:rsidRDefault="00CD73A0" w:rsidP="00CD73A0">
      <w:pPr>
        <w:jc w:val="both"/>
        <w:rPr>
          <w:rFonts w:ascii="Tahoma" w:hAnsi="Tahoma" w:cs="Tahoma"/>
        </w:rPr>
      </w:pPr>
      <w:r w:rsidRPr="00AB7BB0">
        <w:rPr>
          <w:rFonts w:ascii="Tahoma" w:hAnsi="Tahoma" w:cs="Tahoma"/>
        </w:rPr>
        <w:t>En la fecha dejo constancia que la última notificación del Auto que ADMITE LA DEMANDA</w:t>
      </w:r>
      <w:r w:rsidR="00952265">
        <w:rPr>
          <w:rFonts w:ascii="Tahoma" w:hAnsi="Tahoma" w:cs="Tahoma"/>
        </w:rPr>
        <w:t xml:space="preserve"> </w:t>
      </w:r>
      <w:r w:rsidR="00A52224" w:rsidRPr="00AB7BB0">
        <w:rPr>
          <w:rFonts w:ascii="Tahoma" w:hAnsi="Tahoma" w:cs="Tahoma"/>
        </w:rPr>
        <w:t>Y</w:t>
      </w:r>
      <w:r w:rsidR="00B66FE1" w:rsidRPr="00AB7BB0">
        <w:rPr>
          <w:rFonts w:ascii="Tahoma" w:hAnsi="Tahoma" w:cs="Tahoma"/>
        </w:rPr>
        <w:t xml:space="preserve"> </w:t>
      </w:r>
      <w:r w:rsidRPr="00AB7BB0">
        <w:rPr>
          <w:rFonts w:ascii="Tahoma" w:hAnsi="Tahoma" w:cs="Tahoma"/>
        </w:rPr>
        <w:t xml:space="preserve"> LA DEMANDA</w:t>
      </w:r>
      <w:r w:rsidR="00A52224" w:rsidRPr="00AB7BB0">
        <w:rPr>
          <w:rFonts w:ascii="Tahoma" w:hAnsi="Tahoma" w:cs="Tahoma"/>
        </w:rPr>
        <w:t xml:space="preserve"> </w:t>
      </w:r>
      <w:r w:rsidRPr="00AB7BB0">
        <w:rPr>
          <w:rFonts w:ascii="Tahoma" w:hAnsi="Tahoma" w:cs="Tahoma"/>
        </w:rPr>
        <w:t xml:space="preserve">, en el proceso de la referencia, se efectuó el día </w:t>
      </w:r>
      <w:r w:rsidR="000423E2">
        <w:rPr>
          <w:rFonts w:ascii="Tahoma" w:hAnsi="Tahoma" w:cs="Tahoma"/>
          <w:b/>
          <w:u w:val="single"/>
        </w:rPr>
        <w:t>12</w:t>
      </w:r>
      <w:r w:rsidRPr="00AB7BB0">
        <w:rPr>
          <w:rFonts w:ascii="Tahoma" w:hAnsi="Tahoma" w:cs="Tahoma"/>
          <w:b/>
          <w:u w:val="single"/>
        </w:rPr>
        <w:t xml:space="preserve"> de</w:t>
      </w:r>
      <w:r w:rsidR="008F6D16" w:rsidRPr="00AB7BB0">
        <w:rPr>
          <w:rFonts w:ascii="Tahoma" w:hAnsi="Tahoma" w:cs="Tahoma"/>
          <w:b/>
          <w:u w:val="single"/>
        </w:rPr>
        <w:t xml:space="preserve"> </w:t>
      </w:r>
      <w:r w:rsidR="000423E2">
        <w:rPr>
          <w:rFonts w:ascii="Tahoma" w:hAnsi="Tahoma" w:cs="Tahoma"/>
          <w:b/>
          <w:u w:val="single"/>
        </w:rPr>
        <w:t>febrero de 2018</w:t>
      </w:r>
      <w:r w:rsidRPr="00AB7BB0">
        <w:rPr>
          <w:rFonts w:ascii="Tahoma" w:hAnsi="Tahoma" w:cs="Tahoma"/>
        </w:rPr>
        <w:t xml:space="preserve">, en consecuencia, </w:t>
      </w:r>
      <w:r w:rsidRPr="00AB7BB0">
        <w:rPr>
          <w:rFonts w:ascii="Tahoma" w:hAnsi="Tahoma" w:cs="Tahoma"/>
          <w:b/>
          <w:u w:val="single"/>
        </w:rPr>
        <w:t>a partir del día</w:t>
      </w:r>
      <w:r w:rsidR="000423E2">
        <w:rPr>
          <w:rFonts w:ascii="Tahoma" w:hAnsi="Tahoma" w:cs="Tahoma"/>
          <w:b/>
          <w:u w:val="single"/>
        </w:rPr>
        <w:t xml:space="preserve"> 13</w:t>
      </w:r>
      <w:r w:rsidR="00D056F1" w:rsidRPr="00AB7BB0">
        <w:rPr>
          <w:rFonts w:ascii="Tahoma" w:hAnsi="Tahoma" w:cs="Tahoma"/>
          <w:b/>
          <w:u w:val="single"/>
        </w:rPr>
        <w:t xml:space="preserve"> </w:t>
      </w:r>
      <w:r w:rsidRPr="00AB7BB0">
        <w:rPr>
          <w:rFonts w:ascii="Tahoma" w:hAnsi="Tahoma" w:cs="Tahoma"/>
          <w:b/>
          <w:u w:val="single"/>
        </w:rPr>
        <w:t xml:space="preserve">de </w:t>
      </w:r>
      <w:proofErr w:type="spellStart"/>
      <w:r w:rsidR="000423E2">
        <w:rPr>
          <w:rFonts w:ascii="Tahoma" w:hAnsi="Tahoma" w:cs="Tahoma"/>
          <w:b/>
          <w:u w:val="single"/>
        </w:rPr>
        <w:t>febero</w:t>
      </w:r>
      <w:proofErr w:type="spellEnd"/>
      <w:r w:rsidR="000423E2">
        <w:rPr>
          <w:rFonts w:ascii="Tahoma" w:hAnsi="Tahoma" w:cs="Tahoma"/>
          <w:b/>
          <w:u w:val="single"/>
        </w:rPr>
        <w:t xml:space="preserve"> de 2018</w:t>
      </w:r>
      <w:bookmarkStart w:id="0" w:name="_GoBack"/>
      <w:bookmarkEnd w:id="0"/>
      <w:r w:rsidRPr="00AB7BB0">
        <w:rPr>
          <w:rFonts w:ascii="Tahoma" w:hAnsi="Tahoma" w:cs="Tahoma"/>
          <w:u w:val="single"/>
        </w:rPr>
        <w:t xml:space="preserve"> </w:t>
      </w:r>
      <w:r w:rsidRPr="00AB7BB0">
        <w:rPr>
          <w:rFonts w:ascii="Tahoma" w:hAnsi="Tahoma" w:cs="Tahoma"/>
        </w:rPr>
        <w:t>comienza</w:t>
      </w:r>
      <w:r w:rsidRPr="004425A6">
        <w:rPr>
          <w:rFonts w:ascii="Tahoma" w:hAnsi="Tahoma" w:cs="Tahoma"/>
        </w:rPr>
        <w:t xml:space="preserve">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CD73A0" w:rsidRDefault="00CD73A0" w:rsidP="00CD73A0">
      <w:pPr>
        <w:spacing w:after="0"/>
        <w:jc w:val="center"/>
        <w:rPr>
          <w:rFonts w:ascii="Tahoma" w:hAnsi="Tahoma" w:cs="Tahoma"/>
          <w:b/>
        </w:rPr>
      </w:pPr>
    </w:p>
    <w:p w:rsidR="00154EAB" w:rsidRDefault="00154EAB" w:rsidP="003B438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HEIDY PEREZ CALAMBAS</w:t>
      </w:r>
    </w:p>
    <w:p w:rsidR="00154EAB" w:rsidRDefault="00154EAB" w:rsidP="003B438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Secretaria</w:t>
      </w:r>
    </w:p>
    <w:p w:rsidR="00CD73A0" w:rsidRDefault="00CD73A0" w:rsidP="00CD73A0">
      <w:pPr>
        <w:spacing w:after="0"/>
        <w:jc w:val="center"/>
        <w:rPr>
          <w:rFonts w:ascii="Tahoma" w:hAnsi="Tahoma" w:cs="Tahoma"/>
        </w:rPr>
      </w:pPr>
    </w:p>
    <w:p w:rsidR="00CD73A0" w:rsidRDefault="00CD73A0" w:rsidP="00CD73A0">
      <w:pPr>
        <w:spacing w:after="0"/>
        <w:jc w:val="center"/>
        <w:rPr>
          <w:rFonts w:ascii="Tahoma" w:hAnsi="Tahoma" w:cs="Tahoma"/>
        </w:rPr>
      </w:pPr>
    </w:p>
    <w:p w:rsidR="00B04033" w:rsidRPr="00EB21E8" w:rsidRDefault="00B04033" w:rsidP="00EB21E8">
      <w:pPr>
        <w:tabs>
          <w:tab w:val="left" w:pos="990"/>
        </w:tabs>
        <w:rPr>
          <w:rFonts w:ascii="Tahoma" w:hAnsi="Tahoma" w:cs="Tahoma"/>
        </w:rPr>
      </w:pPr>
    </w:p>
    <w:sectPr w:rsidR="00B04033" w:rsidRPr="00EB21E8" w:rsidSect="007A77C9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461" w:rsidRDefault="00915461" w:rsidP="00B04033">
      <w:pPr>
        <w:spacing w:after="0" w:line="240" w:lineRule="auto"/>
      </w:pPr>
      <w:r>
        <w:separator/>
      </w:r>
    </w:p>
  </w:endnote>
  <w:endnote w:type="continuationSeparator" w:id="0">
    <w:p w:rsidR="00915461" w:rsidRDefault="00915461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461" w:rsidRDefault="00915461" w:rsidP="00B04033">
      <w:pPr>
        <w:spacing w:after="0" w:line="240" w:lineRule="auto"/>
      </w:pPr>
      <w:r>
        <w:separator/>
      </w:r>
    </w:p>
  </w:footnote>
  <w:footnote w:type="continuationSeparator" w:id="0">
    <w:p w:rsidR="00915461" w:rsidRDefault="00915461" w:rsidP="00B0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BB" w:rsidRDefault="007110BB">
    <w:pPr>
      <w:pStyle w:val="Encabezado"/>
    </w:pPr>
  </w:p>
  <w:p w:rsidR="007110BB" w:rsidRDefault="007110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172D2"/>
    <w:rsid w:val="00031FDE"/>
    <w:rsid w:val="000423E2"/>
    <w:rsid w:val="00043C3E"/>
    <w:rsid w:val="00070AE8"/>
    <w:rsid w:val="00084131"/>
    <w:rsid w:val="00095B9F"/>
    <w:rsid w:val="000A3FB9"/>
    <w:rsid w:val="000D3B69"/>
    <w:rsid w:val="000D58FD"/>
    <w:rsid w:val="00105532"/>
    <w:rsid w:val="00105F39"/>
    <w:rsid w:val="00110A04"/>
    <w:rsid w:val="00120C98"/>
    <w:rsid w:val="00154EAB"/>
    <w:rsid w:val="00164BFA"/>
    <w:rsid w:val="00170978"/>
    <w:rsid w:val="001779B0"/>
    <w:rsid w:val="00191108"/>
    <w:rsid w:val="001D2208"/>
    <w:rsid w:val="001F0EAC"/>
    <w:rsid w:val="002120A0"/>
    <w:rsid w:val="00213642"/>
    <w:rsid w:val="002335B8"/>
    <w:rsid w:val="002359CE"/>
    <w:rsid w:val="002649B7"/>
    <w:rsid w:val="00270F6C"/>
    <w:rsid w:val="00276AC0"/>
    <w:rsid w:val="00290C5A"/>
    <w:rsid w:val="00292C7B"/>
    <w:rsid w:val="0029378F"/>
    <w:rsid w:val="00297F08"/>
    <w:rsid w:val="002B17A7"/>
    <w:rsid w:val="002B25E7"/>
    <w:rsid w:val="002D128B"/>
    <w:rsid w:val="002D42CC"/>
    <w:rsid w:val="00344D09"/>
    <w:rsid w:val="00381C93"/>
    <w:rsid w:val="003B19A9"/>
    <w:rsid w:val="003B4383"/>
    <w:rsid w:val="003C04F6"/>
    <w:rsid w:val="003D501E"/>
    <w:rsid w:val="003F2390"/>
    <w:rsid w:val="00434441"/>
    <w:rsid w:val="00434AEB"/>
    <w:rsid w:val="00444E4B"/>
    <w:rsid w:val="004924BC"/>
    <w:rsid w:val="0049531F"/>
    <w:rsid w:val="00511687"/>
    <w:rsid w:val="00520B6E"/>
    <w:rsid w:val="0052159E"/>
    <w:rsid w:val="005611AF"/>
    <w:rsid w:val="00565B4F"/>
    <w:rsid w:val="00575D83"/>
    <w:rsid w:val="005E67CA"/>
    <w:rsid w:val="00617767"/>
    <w:rsid w:val="006267E7"/>
    <w:rsid w:val="0064697D"/>
    <w:rsid w:val="00681B20"/>
    <w:rsid w:val="006D0473"/>
    <w:rsid w:val="006E55C5"/>
    <w:rsid w:val="006F0D13"/>
    <w:rsid w:val="007110BB"/>
    <w:rsid w:val="0071473F"/>
    <w:rsid w:val="00731095"/>
    <w:rsid w:val="00760634"/>
    <w:rsid w:val="0078620F"/>
    <w:rsid w:val="007A77C9"/>
    <w:rsid w:val="007D30F2"/>
    <w:rsid w:val="007D76DD"/>
    <w:rsid w:val="007E4CB9"/>
    <w:rsid w:val="007F0917"/>
    <w:rsid w:val="00863DE8"/>
    <w:rsid w:val="008A30CD"/>
    <w:rsid w:val="008A5BCD"/>
    <w:rsid w:val="008A6C1F"/>
    <w:rsid w:val="008D291C"/>
    <w:rsid w:val="008E607B"/>
    <w:rsid w:val="008F3627"/>
    <w:rsid w:val="008F6D16"/>
    <w:rsid w:val="00915461"/>
    <w:rsid w:val="009204D2"/>
    <w:rsid w:val="00952265"/>
    <w:rsid w:val="009576D1"/>
    <w:rsid w:val="009754AA"/>
    <w:rsid w:val="00976662"/>
    <w:rsid w:val="00981CFB"/>
    <w:rsid w:val="00987608"/>
    <w:rsid w:val="009E3989"/>
    <w:rsid w:val="00A007D2"/>
    <w:rsid w:val="00A52224"/>
    <w:rsid w:val="00A810C5"/>
    <w:rsid w:val="00A829A0"/>
    <w:rsid w:val="00AB7BB0"/>
    <w:rsid w:val="00AC0385"/>
    <w:rsid w:val="00AF33CF"/>
    <w:rsid w:val="00B04033"/>
    <w:rsid w:val="00B4514A"/>
    <w:rsid w:val="00B66FE1"/>
    <w:rsid w:val="00B8089A"/>
    <w:rsid w:val="00B9048F"/>
    <w:rsid w:val="00B97108"/>
    <w:rsid w:val="00BB637E"/>
    <w:rsid w:val="00BE23A7"/>
    <w:rsid w:val="00C13676"/>
    <w:rsid w:val="00C208A5"/>
    <w:rsid w:val="00C76E6A"/>
    <w:rsid w:val="00CA02C5"/>
    <w:rsid w:val="00CB5756"/>
    <w:rsid w:val="00CD57E3"/>
    <w:rsid w:val="00CD73A0"/>
    <w:rsid w:val="00CE1BB3"/>
    <w:rsid w:val="00CE6E99"/>
    <w:rsid w:val="00CE7F38"/>
    <w:rsid w:val="00CF31EE"/>
    <w:rsid w:val="00CF6ADD"/>
    <w:rsid w:val="00D020D6"/>
    <w:rsid w:val="00D056F1"/>
    <w:rsid w:val="00D14039"/>
    <w:rsid w:val="00D274EA"/>
    <w:rsid w:val="00D344C2"/>
    <w:rsid w:val="00D82BB9"/>
    <w:rsid w:val="00D85629"/>
    <w:rsid w:val="00D93E5B"/>
    <w:rsid w:val="00D962C2"/>
    <w:rsid w:val="00D96B2E"/>
    <w:rsid w:val="00DC476B"/>
    <w:rsid w:val="00E01749"/>
    <w:rsid w:val="00E16823"/>
    <w:rsid w:val="00E17F15"/>
    <w:rsid w:val="00E26420"/>
    <w:rsid w:val="00E80442"/>
    <w:rsid w:val="00E80BE3"/>
    <w:rsid w:val="00EB21E8"/>
    <w:rsid w:val="00EE0FC4"/>
    <w:rsid w:val="00EE174B"/>
    <w:rsid w:val="00F11A63"/>
    <w:rsid w:val="00F22AF7"/>
    <w:rsid w:val="00F73D2D"/>
    <w:rsid w:val="00F84FA4"/>
    <w:rsid w:val="00FA03DD"/>
    <w:rsid w:val="00FB6F1B"/>
    <w:rsid w:val="00FD10AB"/>
    <w:rsid w:val="00FD4F73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95</cp:revision>
  <cp:lastPrinted>2017-10-19T13:58:00Z</cp:lastPrinted>
  <dcterms:created xsi:type="dcterms:W3CDTF">2016-08-25T19:02:00Z</dcterms:created>
  <dcterms:modified xsi:type="dcterms:W3CDTF">2018-02-12T19:56:00Z</dcterms:modified>
</cp:coreProperties>
</file>