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A35BBC" w:rsidRPr="00B203B9" w:rsidRDefault="00A35BBC" w:rsidP="00A35BBC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A35BBC" w:rsidRPr="00B203B9" w:rsidRDefault="00A35BBC" w:rsidP="00A35BB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46E3B3" wp14:editId="6C9A4223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BBC" w:rsidRPr="00B203B9" w:rsidRDefault="00A35BBC" w:rsidP="00A35BB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A35BBC" w:rsidRPr="00B203B9" w:rsidRDefault="00A35BBC" w:rsidP="00A35BB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A35BBC" w:rsidRPr="00B203B9" w:rsidRDefault="00A35BBC" w:rsidP="00A35BB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A35BBC" w:rsidRPr="00B203B9" w:rsidRDefault="00A35BBC" w:rsidP="00A35BB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A35BBC" w:rsidRPr="00B203B9" w:rsidRDefault="00A35BBC" w:rsidP="00A35BBC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A35BBC" w:rsidRDefault="00A35BBC" w:rsidP="00A35BBC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A35BBC" w:rsidRPr="00B203B9" w:rsidRDefault="00A35BBC" w:rsidP="00A35BBC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A35BBC" w:rsidRPr="00B203B9" w:rsidRDefault="00A35BBC" w:rsidP="00A35BBC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A35BBC" w:rsidRPr="00B203B9" w:rsidRDefault="00A35BBC" w:rsidP="00A35BBC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A35BBC" w:rsidRPr="00B203B9" w:rsidRDefault="00A35BBC" w:rsidP="00A35BBC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A35BBC" w:rsidRPr="00B203B9" w:rsidRDefault="00A35BBC" w:rsidP="00A35BBC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A35BBC" w:rsidRPr="00B203B9" w:rsidRDefault="00A35BBC" w:rsidP="00A35BBC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A35BBC" w:rsidRPr="00B203B9" w:rsidRDefault="00A35BBC" w:rsidP="00A35BBC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A35BBC" w:rsidRPr="00B203B9" w:rsidRDefault="00A35BBC" w:rsidP="00A35BBC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ejecutante</w:t>
      </w:r>
      <w:r>
        <w:rPr>
          <w:rFonts w:ascii="Arial" w:hAnsi="Arial" w:cs="Arial"/>
          <w:b/>
          <w:bCs/>
          <w:position w:val="-1"/>
          <w:sz w:val="22"/>
          <w:szCs w:val="22"/>
        </w:rPr>
        <w:t xml:space="preserve">  y de las costas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desde el día </w:t>
      </w:r>
      <w:r w:rsidR="008A5BA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DIECINUEVE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8A5BA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19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8A5BA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JUNIO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 w:rsidR="008A5BA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VEINTINUNO (21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8A5BA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JUNIO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DE 201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9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A35BBC" w:rsidRPr="00B203B9" w:rsidRDefault="00A35BBC" w:rsidP="00A35BBC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A35BBC" w:rsidRPr="00B203B9" w:rsidRDefault="00A35BBC" w:rsidP="00A35BBC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A35BBC" w:rsidRPr="00B203B9" w:rsidTr="002F3D6E">
        <w:trPr>
          <w:trHeight w:val="787"/>
          <w:jc w:val="center"/>
        </w:trPr>
        <w:tc>
          <w:tcPr>
            <w:tcW w:w="584" w:type="dxa"/>
          </w:tcPr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A35BBC" w:rsidRPr="00B203B9" w:rsidTr="002F3D6E">
        <w:trPr>
          <w:jc w:val="center"/>
        </w:trPr>
        <w:tc>
          <w:tcPr>
            <w:tcW w:w="584" w:type="dxa"/>
            <w:shd w:val="clear" w:color="auto" w:fill="auto"/>
          </w:tcPr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2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228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DUBAN ELY QUINTERO MUÑOZ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A35BBC" w:rsidRPr="00B203B9" w:rsidRDefault="00A35BBC" w:rsidP="002F3D6E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NACION-MINHACIENDA Y OTROS</w:t>
            </w:r>
          </w:p>
        </w:tc>
        <w:tc>
          <w:tcPr>
            <w:tcW w:w="3905" w:type="dxa"/>
          </w:tcPr>
          <w:p w:rsidR="00A35BBC" w:rsidRPr="00B203B9" w:rsidRDefault="008A5BA7" w:rsidP="008A5BA7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612</w:t>
            </w:r>
            <w:r w:rsidR="00A35BBC">
              <w:rPr>
                <w:rFonts w:ascii="Arial" w:hAnsi="Arial" w:cs="Arial"/>
                <w:sz w:val="22"/>
                <w:szCs w:val="22"/>
              </w:rPr>
              <w:t xml:space="preserve"> a  </w:t>
            </w:r>
            <w:r>
              <w:rPr>
                <w:rFonts w:ascii="Arial" w:hAnsi="Arial" w:cs="Arial"/>
                <w:sz w:val="22"/>
                <w:szCs w:val="22"/>
              </w:rPr>
              <w:t>613</w:t>
            </w:r>
          </w:p>
        </w:tc>
      </w:tr>
    </w:tbl>
    <w:p w:rsidR="00A35BBC" w:rsidRPr="00B203B9" w:rsidRDefault="00A35BBC" w:rsidP="00A35BBC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A35BBC" w:rsidRPr="00B203B9" w:rsidRDefault="00A35BBC" w:rsidP="00A35BBC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A35BBC" w:rsidRPr="00B203B9" w:rsidRDefault="00A35BBC" w:rsidP="00A35BBC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4E81912" wp14:editId="0716B829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BC" w:rsidRPr="00B203B9" w:rsidRDefault="00A35BBC" w:rsidP="00A35BBC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bookmarkStart w:id="0" w:name="_GoBack"/>
      <w:bookmarkEnd w:id="0"/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A35BBC" w:rsidRPr="00B203B9" w:rsidRDefault="00A35BBC" w:rsidP="00A35BBC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7565C6" w:rsidRDefault="007565C6"/>
    <w:sectPr w:rsidR="007565C6" w:rsidSect="00E83AFC">
      <w:pgSz w:w="18722" w:h="12242" w:orient="landscape" w:code="143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BC"/>
    <w:rsid w:val="007565C6"/>
    <w:rsid w:val="008A5BA7"/>
    <w:rsid w:val="00A35BBC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D01FB-14BF-4C29-945C-2F787C7B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A35BB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A35BB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A35BB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2019-06-18T16:35:00Z</dcterms:created>
  <dcterms:modified xsi:type="dcterms:W3CDTF">2019-06-18T16:38:00Z</dcterms:modified>
</cp:coreProperties>
</file>