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EB" w:rsidRPr="003976CE" w:rsidRDefault="007979EB" w:rsidP="007979EB">
      <w:pPr>
        <w:jc w:val="center"/>
        <w:rPr>
          <w:rFonts w:ascii="Arial" w:hAnsi="Arial" w:cs="Arial"/>
          <w:b/>
          <w:lang w:val="es-MX"/>
        </w:rPr>
      </w:pPr>
      <w:r w:rsidRPr="003976CE">
        <w:rPr>
          <w:rFonts w:ascii="Arial" w:hAnsi="Arial" w:cs="Arial"/>
          <w:b/>
          <w:lang w:val="es-MX"/>
        </w:rPr>
        <w:t>REPUBLICA DE COLOMBIA</w:t>
      </w:r>
    </w:p>
    <w:p w:rsidR="007979EB" w:rsidRPr="003976CE" w:rsidRDefault="007979EB" w:rsidP="007979EB">
      <w:pPr>
        <w:jc w:val="center"/>
        <w:rPr>
          <w:rFonts w:ascii="Arial" w:hAnsi="Arial" w:cs="Arial"/>
          <w:b/>
          <w:lang w:val="es-MX"/>
        </w:rPr>
      </w:pPr>
      <w:r w:rsidRPr="003976CE">
        <w:rPr>
          <w:rFonts w:ascii="Arial" w:hAnsi="Arial" w:cs="Arial"/>
          <w:b/>
          <w:lang w:val="es-MX"/>
        </w:rPr>
        <w:t>RAMA JUDICIAL DEL PODER PÚBLICO</w:t>
      </w:r>
    </w:p>
    <w:p w:rsidR="007979EB" w:rsidRPr="003976CE" w:rsidRDefault="007979EB" w:rsidP="007979EB">
      <w:pPr>
        <w:jc w:val="center"/>
        <w:rPr>
          <w:rFonts w:ascii="Arial" w:hAnsi="Arial" w:cs="Arial"/>
          <w:b/>
          <w:lang w:val="es-MX"/>
        </w:rPr>
      </w:pPr>
      <w:r w:rsidRPr="003976CE">
        <w:rPr>
          <w:rFonts w:ascii="Arial" w:hAnsi="Arial" w:cs="Arial"/>
          <w:b/>
          <w:lang w:val="es-MX"/>
        </w:rPr>
        <w:t>JUZGADO CUARTO ADMINISTRATIVO ORAL DE</w:t>
      </w:r>
    </w:p>
    <w:p w:rsidR="007979EB" w:rsidRPr="003976CE" w:rsidRDefault="007979EB" w:rsidP="007979EB">
      <w:pPr>
        <w:jc w:val="center"/>
        <w:rPr>
          <w:rFonts w:ascii="Arial" w:hAnsi="Arial" w:cs="Arial"/>
          <w:b/>
          <w:lang w:val="es-MX"/>
        </w:rPr>
      </w:pPr>
      <w:r w:rsidRPr="003976CE">
        <w:rPr>
          <w:rFonts w:ascii="Arial" w:hAnsi="Arial" w:cs="Arial"/>
          <w:b/>
          <w:lang w:val="es-MX"/>
        </w:rPr>
        <w:t>VALLEDUPAR CESAR</w:t>
      </w:r>
    </w:p>
    <w:p w:rsidR="003C15F2" w:rsidRPr="003976CE" w:rsidRDefault="003C15F2">
      <w:pPr>
        <w:rPr>
          <w:rFonts w:ascii="Arial" w:hAnsi="Arial" w:cs="Arial"/>
        </w:rPr>
      </w:pPr>
    </w:p>
    <w:p w:rsidR="003976CE" w:rsidRPr="003976CE" w:rsidRDefault="003976CE">
      <w:pPr>
        <w:rPr>
          <w:rFonts w:ascii="Arial" w:hAnsi="Arial" w:cs="Arial"/>
        </w:rPr>
      </w:pPr>
      <w:r w:rsidRPr="003976CE">
        <w:rPr>
          <w:rFonts w:ascii="Arial" w:hAnsi="Arial" w:cs="Arial"/>
        </w:rPr>
        <w:t>REF: MEDIO DE CONTROL NULIDAD Y RESTABLECIMIENTO DEL DERECHO</w:t>
      </w:r>
    </w:p>
    <w:p w:rsidR="003976CE" w:rsidRPr="003976CE" w:rsidRDefault="003976CE">
      <w:pPr>
        <w:rPr>
          <w:rFonts w:ascii="Arial" w:hAnsi="Arial" w:cs="Arial"/>
        </w:rPr>
      </w:pPr>
      <w:r w:rsidRPr="003976CE">
        <w:rPr>
          <w:rFonts w:ascii="Arial" w:hAnsi="Arial" w:cs="Arial"/>
        </w:rPr>
        <w:t>RADICADO: 20-001-33-33-004-2015-00302-00</w:t>
      </w:r>
    </w:p>
    <w:p w:rsidR="003976CE" w:rsidRPr="003976CE" w:rsidRDefault="003976CE">
      <w:pPr>
        <w:rPr>
          <w:rFonts w:ascii="Arial" w:hAnsi="Arial" w:cs="Arial"/>
        </w:rPr>
      </w:pPr>
    </w:p>
    <w:p w:rsidR="003976CE" w:rsidRPr="003976CE" w:rsidRDefault="003976CE">
      <w:pPr>
        <w:rPr>
          <w:rFonts w:ascii="Arial" w:hAnsi="Arial" w:cs="Arial"/>
        </w:rPr>
      </w:pPr>
    </w:p>
    <w:p w:rsidR="003976CE" w:rsidRPr="003976CE" w:rsidRDefault="003976CE" w:rsidP="003976CE">
      <w:pPr>
        <w:jc w:val="center"/>
        <w:rPr>
          <w:rFonts w:ascii="Arial" w:hAnsi="Arial" w:cs="Arial"/>
          <w:b/>
          <w:sz w:val="32"/>
          <w:szCs w:val="32"/>
        </w:rPr>
      </w:pPr>
      <w:r w:rsidRPr="003976CE">
        <w:rPr>
          <w:rFonts w:ascii="Arial" w:hAnsi="Arial" w:cs="Arial"/>
          <w:b/>
          <w:sz w:val="32"/>
          <w:szCs w:val="32"/>
        </w:rPr>
        <w:t>EDICTO EMPLAZATORIO</w:t>
      </w:r>
    </w:p>
    <w:p w:rsidR="003976CE" w:rsidRPr="003976CE" w:rsidRDefault="003976CE" w:rsidP="003976CE">
      <w:pPr>
        <w:jc w:val="center"/>
        <w:rPr>
          <w:rFonts w:ascii="Arial" w:hAnsi="Arial" w:cs="Arial"/>
          <w:b/>
          <w:sz w:val="32"/>
          <w:szCs w:val="32"/>
        </w:rPr>
      </w:pPr>
    </w:p>
    <w:p w:rsidR="003976CE" w:rsidRPr="003976CE" w:rsidRDefault="003976CE" w:rsidP="003976CE">
      <w:pPr>
        <w:jc w:val="center"/>
        <w:rPr>
          <w:rFonts w:ascii="Arial" w:hAnsi="Arial" w:cs="Arial"/>
          <w:b/>
          <w:sz w:val="32"/>
          <w:szCs w:val="32"/>
        </w:rPr>
      </w:pPr>
    </w:p>
    <w:p w:rsidR="003976CE" w:rsidRPr="003976CE" w:rsidRDefault="003976CE" w:rsidP="003976CE">
      <w:pPr>
        <w:jc w:val="center"/>
        <w:rPr>
          <w:rFonts w:ascii="Arial" w:hAnsi="Arial" w:cs="Arial"/>
          <w:b/>
          <w:sz w:val="32"/>
          <w:szCs w:val="32"/>
        </w:rPr>
      </w:pPr>
      <w:r w:rsidRPr="003976CE">
        <w:rPr>
          <w:rFonts w:ascii="Arial" w:hAnsi="Arial" w:cs="Arial"/>
          <w:b/>
          <w:sz w:val="32"/>
          <w:szCs w:val="32"/>
        </w:rPr>
        <w:t>CITA Y EMPLAZA</w:t>
      </w:r>
    </w:p>
    <w:p w:rsidR="003976CE" w:rsidRPr="003976CE" w:rsidRDefault="003976CE" w:rsidP="003976CE">
      <w:pPr>
        <w:jc w:val="center"/>
        <w:rPr>
          <w:rFonts w:ascii="Arial" w:hAnsi="Arial" w:cs="Arial"/>
          <w:b/>
          <w:sz w:val="32"/>
          <w:szCs w:val="32"/>
        </w:rPr>
      </w:pPr>
    </w:p>
    <w:p w:rsidR="003976CE" w:rsidRDefault="003976CE" w:rsidP="00A131E1">
      <w:pPr>
        <w:jc w:val="both"/>
        <w:rPr>
          <w:rFonts w:ascii="Arial" w:hAnsi="Arial" w:cs="Arial"/>
        </w:rPr>
      </w:pPr>
      <w:r w:rsidRPr="003976CE">
        <w:rPr>
          <w:rFonts w:ascii="Arial" w:hAnsi="Arial" w:cs="Arial"/>
        </w:rPr>
        <w:t xml:space="preserve">A la señora </w:t>
      </w:r>
      <w:r>
        <w:rPr>
          <w:rFonts w:ascii="Arial" w:hAnsi="Arial" w:cs="Arial"/>
        </w:rPr>
        <w:t xml:space="preserve"> </w:t>
      </w:r>
      <w:r w:rsidRPr="00A131E1">
        <w:rPr>
          <w:rFonts w:ascii="Arial" w:hAnsi="Arial" w:cs="Arial"/>
          <w:b/>
        </w:rPr>
        <w:t>LILIBETH ARAUJO MARTINEZ</w:t>
      </w:r>
      <w:r>
        <w:rPr>
          <w:rFonts w:ascii="Arial" w:hAnsi="Arial" w:cs="Arial"/>
        </w:rPr>
        <w:t xml:space="preserve">, </w:t>
      </w:r>
      <w:r w:rsidR="00A131E1">
        <w:rPr>
          <w:rFonts w:ascii="Arial" w:hAnsi="Arial" w:cs="Arial"/>
        </w:rPr>
        <w:t xml:space="preserve">para que comparezcan  a esta Juzgado a recibir notificación de manera personal del auto que ordena  admitir la demanda, dentro del medio de control de </w:t>
      </w:r>
      <w:r w:rsidR="00A131E1" w:rsidRPr="00A131E1">
        <w:rPr>
          <w:rFonts w:ascii="Arial" w:hAnsi="Arial" w:cs="Arial"/>
          <w:b/>
        </w:rPr>
        <w:t>NULIDAD Y RESTABLECIMIENTO DEL DERECHO,</w:t>
      </w:r>
      <w:r w:rsidR="00A131E1">
        <w:rPr>
          <w:rFonts w:ascii="Arial" w:hAnsi="Arial" w:cs="Arial"/>
        </w:rPr>
        <w:t xml:space="preserve"> promovido por </w:t>
      </w:r>
      <w:r w:rsidR="00A131E1" w:rsidRPr="00A131E1">
        <w:rPr>
          <w:rFonts w:ascii="Arial" w:hAnsi="Arial" w:cs="Arial"/>
          <w:b/>
        </w:rPr>
        <w:t>DONACIANA HERNANDEZ PALACIO</w:t>
      </w:r>
      <w:r w:rsidR="00A131E1">
        <w:rPr>
          <w:rFonts w:ascii="Arial" w:hAnsi="Arial" w:cs="Arial"/>
        </w:rPr>
        <w:t xml:space="preserve">, en contra de </w:t>
      </w:r>
      <w:r w:rsidR="00A131E1" w:rsidRPr="00A131E1">
        <w:rPr>
          <w:rFonts w:ascii="Arial" w:hAnsi="Arial" w:cs="Arial"/>
          <w:b/>
        </w:rPr>
        <w:t>LA NACIÒN- MINISTERIO DE EDUCACIÒN NACIONAL- FONDO NACIONAL DE PRESTACIONES SOCIALES DEL MAGISTERIO- MUNICIPIO DE VALLEDUPAR- LILIBETH ARAUJO MARTINEZ</w:t>
      </w:r>
      <w:r w:rsidR="00A131E1">
        <w:rPr>
          <w:rFonts w:ascii="Arial" w:hAnsi="Arial" w:cs="Arial"/>
        </w:rPr>
        <w:t xml:space="preserve">, con radicación </w:t>
      </w:r>
      <w:r w:rsidR="00A131E1" w:rsidRPr="00A131E1">
        <w:rPr>
          <w:rFonts w:ascii="Arial" w:hAnsi="Arial" w:cs="Arial"/>
          <w:b/>
        </w:rPr>
        <w:t>20-001-33-33-004-2015-00302-00</w:t>
      </w:r>
      <w:r w:rsidR="00A131E1">
        <w:rPr>
          <w:rFonts w:ascii="Arial" w:hAnsi="Arial" w:cs="Arial"/>
        </w:rPr>
        <w:t xml:space="preserve">; a su vez se ordena, que el presente </w:t>
      </w:r>
      <w:r w:rsidR="00A131E1" w:rsidRPr="00A131E1">
        <w:rPr>
          <w:rFonts w:ascii="Arial" w:hAnsi="Arial" w:cs="Arial"/>
          <w:b/>
        </w:rPr>
        <w:t>EDICTO EMPLAZATORIO</w:t>
      </w:r>
      <w:r w:rsidR="00A131E1">
        <w:rPr>
          <w:rFonts w:ascii="Arial" w:hAnsi="Arial" w:cs="Arial"/>
          <w:b/>
        </w:rPr>
        <w:t xml:space="preserve">, </w:t>
      </w:r>
      <w:r w:rsidR="00A131E1">
        <w:rPr>
          <w:rFonts w:ascii="Arial" w:hAnsi="Arial" w:cs="Arial"/>
        </w:rPr>
        <w:t xml:space="preserve">sea publicado por una sola vez en un periódico de amplia circulación Nacional, de los indicados en el auto de fecha 25 de agosto de 2016; lo anterior de conformidad con lo dispuesto en los artículos 108 y 293 de la Ley 1564 del 2012, CGP. </w:t>
      </w:r>
    </w:p>
    <w:p w:rsidR="00A131E1" w:rsidRDefault="00A131E1" w:rsidP="00A131E1">
      <w:pPr>
        <w:jc w:val="both"/>
        <w:rPr>
          <w:rFonts w:ascii="Arial" w:hAnsi="Arial" w:cs="Arial"/>
        </w:rPr>
      </w:pPr>
    </w:p>
    <w:p w:rsidR="00A131E1" w:rsidRDefault="00A131E1" w:rsidP="00A131E1">
      <w:pPr>
        <w:jc w:val="both"/>
        <w:rPr>
          <w:rFonts w:ascii="Arial" w:hAnsi="Arial" w:cs="Arial"/>
        </w:rPr>
      </w:pPr>
    </w:p>
    <w:p w:rsidR="008A7982" w:rsidRDefault="00A131E1" w:rsidP="00A131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Valledupar, a los Cinco (5) días del mes de septiembre de </w:t>
      </w:r>
      <w:r w:rsidR="008A7982">
        <w:rPr>
          <w:rFonts w:ascii="Arial" w:hAnsi="Arial" w:cs="Arial"/>
        </w:rPr>
        <w:t>dos mil</w:t>
      </w:r>
      <w:r>
        <w:rPr>
          <w:rFonts w:ascii="Arial" w:hAnsi="Arial" w:cs="Arial"/>
        </w:rPr>
        <w:t xml:space="preserve"> dieciséis (2016), se fija </w:t>
      </w:r>
      <w:r w:rsidR="008A7982">
        <w:rPr>
          <w:rFonts w:ascii="Arial" w:hAnsi="Arial" w:cs="Arial"/>
        </w:rPr>
        <w:t xml:space="preserve"> el presente EDICTO EMPLAZATORIO en lugar público y visible de la Secretaria de este Juzgado y se publica en la página de la Rama Judicial, link Juzgados Administrativos, link Cesar, capital Valledupar, Juzgado 04 Administrativo de Valledupar, siendo las ocho de la mañana.</w:t>
      </w:r>
    </w:p>
    <w:p w:rsidR="008A7982" w:rsidRDefault="008A7982" w:rsidP="00A131E1">
      <w:pPr>
        <w:jc w:val="both"/>
        <w:rPr>
          <w:rFonts w:ascii="Arial" w:hAnsi="Arial" w:cs="Arial"/>
        </w:rPr>
      </w:pPr>
    </w:p>
    <w:p w:rsidR="008A7982" w:rsidRDefault="008A7982" w:rsidP="00A131E1">
      <w:pPr>
        <w:jc w:val="both"/>
        <w:rPr>
          <w:rFonts w:ascii="Arial" w:hAnsi="Arial" w:cs="Arial"/>
        </w:rPr>
      </w:pPr>
      <w:bookmarkStart w:id="0" w:name="_GoBack"/>
      <w:bookmarkEnd w:id="0"/>
    </w:p>
    <w:p w:rsidR="006A2A7F" w:rsidRDefault="006A2A7F" w:rsidP="00A131E1">
      <w:pPr>
        <w:jc w:val="both"/>
        <w:rPr>
          <w:rFonts w:ascii="Arial" w:hAnsi="Arial" w:cs="Arial"/>
        </w:rPr>
      </w:pPr>
    </w:p>
    <w:p w:rsidR="00A131E1" w:rsidRDefault="008A7982" w:rsidP="008A79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ANA MARIA OCHOA TORRES</w:t>
      </w:r>
    </w:p>
    <w:p w:rsidR="008A7982" w:rsidRDefault="008A7982" w:rsidP="008A79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</w:t>
      </w:r>
      <w:r w:rsidR="006A2A7F">
        <w:rPr>
          <w:rFonts w:ascii="Arial" w:hAnsi="Arial" w:cs="Arial"/>
        </w:rPr>
        <w:t>A</w:t>
      </w:r>
    </w:p>
    <w:p w:rsidR="008A7982" w:rsidRDefault="008A7982" w:rsidP="006A2A7F">
      <w:pPr>
        <w:jc w:val="both"/>
        <w:rPr>
          <w:rFonts w:ascii="Arial" w:hAnsi="Arial" w:cs="Arial"/>
        </w:rPr>
      </w:pPr>
    </w:p>
    <w:p w:rsidR="006A2A7F" w:rsidRDefault="006A2A7F" w:rsidP="006A2A7F">
      <w:pPr>
        <w:jc w:val="both"/>
        <w:rPr>
          <w:rFonts w:ascii="Arial" w:hAnsi="Arial" w:cs="Arial"/>
        </w:rPr>
      </w:pPr>
    </w:p>
    <w:p w:rsidR="008A7982" w:rsidRDefault="008A7982" w:rsidP="006A2A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presente EDICTO EMPLAZATORIO, se desfija el día cinco (5) de septiembre de 2016, siendo las seis (6:00) de la tarde.  </w:t>
      </w:r>
    </w:p>
    <w:p w:rsidR="006A2A7F" w:rsidRDefault="006A2A7F" w:rsidP="006A2A7F">
      <w:pPr>
        <w:jc w:val="both"/>
        <w:rPr>
          <w:rFonts w:ascii="Arial" w:hAnsi="Arial" w:cs="Arial"/>
        </w:rPr>
      </w:pPr>
    </w:p>
    <w:p w:rsidR="006A2A7F" w:rsidRDefault="006A2A7F" w:rsidP="006A2A7F">
      <w:pPr>
        <w:jc w:val="both"/>
        <w:rPr>
          <w:rFonts w:ascii="Arial" w:hAnsi="Arial" w:cs="Arial"/>
        </w:rPr>
      </w:pPr>
    </w:p>
    <w:p w:rsidR="006A2A7F" w:rsidRDefault="006A2A7F" w:rsidP="006A2A7F">
      <w:pPr>
        <w:jc w:val="both"/>
        <w:rPr>
          <w:rFonts w:ascii="Arial" w:hAnsi="Arial" w:cs="Arial"/>
        </w:rPr>
      </w:pPr>
    </w:p>
    <w:p w:rsidR="006A2A7F" w:rsidRDefault="006A2A7F" w:rsidP="006A2A7F">
      <w:pPr>
        <w:jc w:val="both"/>
        <w:rPr>
          <w:rFonts w:ascii="Arial" w:hAnsi="Arial" w:cs="Arial"/>
        </w:rPr>
      </w:pPr>
    </w:p>
    <w:p w:rsidR="006A2A7F" w:rsidRDefault="006A2A7F" w:rsidP="006A2A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ANA MARIA OCHOA TORRES</w:t>
      </w:r>
    </w:p>
    <w:p w:rsidR="006A2A7F" w:rsidRPr="00A131E1" w:rsidRDefault="006A2A7F" w:rsidP="006A2A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</w:t>
      </w:r>
    </w:p>
    <w:sectPr w:rsidR="006A2A7F" w:rsidRPr="00A131E1" w:rsidSect="006A2A7F">
      <w:headerReference w:type="default" r:id="rId6"/>
      <w:foot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17" w:rsidRDefault="00E16417" w:rsidP="003976CE">
      <w:r>
        <w:separator/>
      </w:r>
    </w:p>
  </w:endnote>
  <w:endnote w:type="continuationSeparator" w:id="0">
    <w:p w:rsidR="00E16417" w:rsidRDefault="00E16417" w:rsidP="0039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6CE" w:rsidRPr="003976CE" w:rsidRDefault="003976CE" w:rsidP="003976CE">
    <w:pPr>
      <w:spacing w:line="360" w:lineRule="auto"/>
      <w:jc w:val="center"/>
      <w:rPr>
        <w:rFonts w:ascii="Arial" w:hAnsi="Arial" w:cs="Arial"/>
        <w:sz w:val="22"/>
        <w:szCs w:val="22"/>
        <w:lang w:val="es-MX"/>
      </w:rPr>
    </w:pPr>
    <w:r w:rsidRPr="003976CE">
      <w:rPr>
        <w:rFonts w:ascii="Arial" w:hAnsi="Arial" w:cs="Arial"/>
        <w:sz w:val="22"/>
        <w:szCs w:val="22"/>
        <w:lang w:val="es-MX"/>
      </w:rPr>
      <w:t>CARRERA 14 CON CALLE 14 ESQUINA EDIFICIO PREMIUN PISO 5° OFICINA 504</w:t>
    </w:r>
  </w:p>
  <w:p w:rsidR="003976CE" w:rsidRPr="003976CE" w:rsidRDefault="003976CE" w:rsidP="003976CE">
    <w:pPr>
      <w:spacing w:line="360" w:lineRule="auto"/>
      <w:jc w:val="center"/>
      <w:rPr>
        <w:rFonts w:ascii="Arial" w:hAnsi="Arial" w:cs="Arial"/>
        <w:sz w:val="22"/>
        <w:szCs w:val="22"/>
        <w:lang w:val="es-MX"/>
      </w:rPr>
    </w:pPr>
    <w:r w:rsidRPr="003976CE">
      <w:rPr>
        <w:rFonts w:ascii="Arial" w:hAnsi="Arial" w:cs="Arial"/>
        <w:sz w:val="22"/>
        <w:szCs w:val="22"/>
        <w:lang w:val="es-MX"/>
      </w:rPr>
      <w:t>TELEFONO: 5804554</w:t>
    </w:r>
  </w:p>
  <w:p w:rsidR="003976CE" w:rsidRPr="003976CE" w:rsidRDefault="003976CE" w:rsidP="003976CE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caps/>
        <w:color w:val="5B9BD5" w:themeColor="accent1"/>
        <w:sz w:val="22"/>
        <w:szCs w:val="22"/>
        <w:lang w:val="es-CO" w:eastAsia="en-US"/>
      </w:rPr>
    </w:pPr>
  </w:p>
  <w:p w:rsidR="003976CE" w:rsidRDefault="003976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17" w:rsidRDefault="00E16417" w:rsidP="003976CE">
      <w:r>
        <w:separator/>
      </w:r>
    </w:p>
  </w:footnote>
  <w:footnote w:type="continuationSeparator" w:id="0">
    <w:p w:rsidR="00E16417" w:rsidRDefault="00E16417" w:rsidP="0039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6CE" w:rsidRDefault="003976CE">
    <w:pPr>
      <w:pStyle w:val="Encabezado"/>
      <w:jc w:val="center"/>
      <w:rPr>
        <w:color w:val="44546A" w:themeColor="text2"/>
        <w:sz w:val="20"/>
        <w:szCs w:val="20"/>
      </w:rPr>
    </w:pPr>
  </w:p>
  <w:p w:rsidR="003976CE" w:rsidRDefault="003976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EB"/>
    <w:rsid w:val="003976CE"/>
    <w:rsid w:val="003C15F2"/>
    <w:rsid w:val="00556EF7"/>
    <w:rsid w:val="006A2A7F"/>
    <w:rsid w:val="007979EB"/>
    <w:rsid w:val="008A7982"/>
    <w:rsid w:val="00A131E1"/>
    <w:rsid w:val="00E1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BAC946-11DE-412E-8B9C-E4DC0781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6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6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76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6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397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004 ADMINISTRATIVO</dc:creator>
  <cp:keywords/>
  <dc:description/>
  <cp:lastModifiedBy>JUZGADO 004 ADMINISTRATIVO</cp:lastModifiedBy>
  <cp:revision>2</cp:revision>
  <dcterms:created xsi:type="dcterms:W3CDTF">2016-09-05T15:25:00Z</dcterms:created>
  <dcterms:modified xsi:type="dcterms:W3CDTF">2016-09-05T16:04:00Z</dcterms:modified>
</cp:coreProperties>
</file>