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850" w:rsidRDefault="00B64850" w:rsidP="00B64850">
      <w:pPr>
        <w:pStyle w:val="Sangradetextonormal"/>
        <w:ind w:left="-284"/>
        <w:jc w:val="center"/>
        <w:rPr>
          <w:rFonts w:ascii="Book Antiqua" w:hAnsi="Book Antiqua"/>
          <w:b/>
        </w:rPr>
      </w:pPr>
      <w:r w:rsidRPr="00166746">
        <w:rPr>
          <w:rFonts w:ascii="Book Antiqua" w:hAnsi="Book Antiqua"/>
          <w:b/>
        </w:rPr>
        <w:t>CARGOS DE EMPLEADOS DE CARRERA EN VACANCIA DEFINITIVA DISTRITO JUDICIAL DE SINCELEJO Y DISTRITO ADMINISTRATIVO DE SUCRE</w:t>
      </w:r>
    </w:p>
    <w:p w:rsidR="00B64850" w:rsidRPr="00166746" w:rsidRDefault="00B64850" w:rsidP="00B64850">
      <w:pPr>
        <w:pStyle w:val="Sangradetextonormal"/>
        <w:ind w:left="-284"/>
        <w:jc w:val="center"/>
        <w:rPr>
          <w:rFonts w:ascii="Book Antiqua" w:hAnsi="Book Antiqua"/>
          <w:b/>
        </w:rPr>
      </w:pPr>
    </w:p>
    <w:p w:rsidR="00B64850" w:rsidRPr="0097645E" w:rsidRDefault="00B64850" w:rsidP="00B64850">
      <w:pPr>
        <w:ind w:left="-284"/>
        <w:jc w:val="center"/>
        <w:rPr>
          <w:b/>
          <w:bCs/>
        </w:rPr>
      </w:pPr>
      <w:r w:rsidRPr="0097645E">
        <w:rPr>
          <w:b/>
          <w:bCs/>
        </w:rPr>
        <w:t xml:space="preserve">VACANTES PUBLICADAS </w:t>
      </w:r>
      <w:r>
        <w:rPr>
          <w:b/>
          <w:bCs/>
        </w:rPr>
        <w:t xml:space="preserve">DEL 1 AL </w:t>
      </w:r>
      <w:r>
        <w:rPr>
          <w:b/>
          <w:bCs/>
        </w:rPr>
        <w:t>8</w:t>
      </w:r>
      <w:r>
        <w:rPr>
          <w:b/>
          <w:bCs/>
        </w:rPr>
        <w:t xml:space="preserve"> DE </w:t>
      </w:r>
      <w:r>
        <w:rPr>
          <w:b/>
          <w:bCs/>
        </w:rPr>
        <w:t>NOVIEMBRE</w:t>
      </w:r>
      <w:r>
        <w:rPr>
          <w:b/>
          <w:bCs/>
        </w:rPr>
        <w:t xml:space="preserve"> DE 2018</w:t>
      </w:r>
    </w:p>
    <w:p w:rsidR="00B64850" w:rsidRPr="0097645E" w:rsidRDefault="00B64850" w:rsidP="00B64850">
      <w:pPr>
        <w:ind w:left="2130"/>
        <w:jc w:val="both"/>
        <w:rPr>
          <w:b/>
          <w:bCs/>
        </w:rPr>
      </w:pPr>
    </w:p>
    <w:tbl>
      <w:tblPr>
        <w:tblW w:w="10601" w:type="dxa"/>
        <w:tblInd w:w="-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"/>
        <w:gridCol w:w="2596"/>
        <w:gridCol w:w="1207"/>
        <w:gridCol w:w="3260"/>
        <w:gridCol w:w="2552"/>
      </w:tblGrid>
      <w:tr w:rsidR="00B64850" w:rsidRPr="0097645E" w:rsidTr="004B1543">
        <w:trPr>
          <w:trHeight w:hRule="exact" w:val="57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jc w:val="center"/>
            </w:pPr>
            <w:r w:rsidRPr="0097645E">
              <w:t>No. Cargo</w:t>
            </w:r>
          </w:p>
          <w:p w:rsidR="00B64850" w:rsidRPr="0097645E" w:rsidRDefault="00B64850" w:rsidP="004B1543">
            <w:pPr>
              <w:pStyle w:val="Ttulo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DENOMINACIÓN</w:t>
            </w:r>
          </w:p>
          <w:p w:rsidR="00B64850" w:rsidRPr="0097645E" w:rsidRDefault="00B64850" w:rsidP="004B1543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DEL CARGO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GRADO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JUZGADO O CORPORACIÓN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97645E" w:rsidRDefault="00B64850" w:rsidP="004B1543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MUNICIPIO</w:t>
            </w:r>
          </w:p>
        </w:tc>
      </w:tr>
      <w:tr w:rsidR="00B64850" w:rsidRPr="0097645E" w:rsidTr="004B154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jc w:val="center"/>
            </w:pPr>
          </w:p>
          <w:p w:rsidR="00B64850" w:rsidRPr="0097645E" w:rsidRDefault="00B64850" w:rsidP="004B1543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ASISTENTE SOCIAL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jc w:val="center"/>
              <w:rPr>
                <w:bCs/>
              </w:rPr>
            </w:pPr>
          </w:p>
          <w:p w:rsidR="00B64850" w:rsidRPr="0097645E" w:rsidRDefault="00B64850" w:rsidP="004B1543">
            <w:pPr>
              <w:jc w:val="center"/>
              <w:rPr>
                <w:bCs/>
              </w:rPr>
            </w:pPr>
            <w:r w:rsidRPr="0097645E">
              <w:rPr>
                <w:bCs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97645E" w:rsidRDefault="00B64850" w:rsidP="004B1543">
            <w:pPr>
              <w:jc w:val="both"/>
              <w:rPr>
                <w:bCs/>
              </w:rPr>
            </w:pPr>
          </w:p>
          <w:p w:rsidR="00B64850" w:rsidRPr="0097645E" w:rsidRDefault="00B64850" w:rsidP="004B1543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64850" w:rsidRPr="0097645E" w:rsidTr="004B154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4B1543">
            <w:pPr>
              <w:jc w:val="center"/>
            </w:pPr>
          </w:p>
          <w:p w:rsidR="00B64850" w:rsidRPr="0097645E" w:rsidRDefault="00B64850" w:rsidP="004B1543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SOCIAL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4B1543">
            <w:pPr>
              <w:jc w:val="center"/>
              <w:rPr>
                <w:bCs/>
              </w:rPr>
            </w:pPr>
          </w:p>
          <w:p w:rsidR="00B64850" w:rsidRPr="0097645E" w:rsidRDefault="00B64850" w:rsidP="004B154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4B1543">
            <w:pPr>
              <w:jc w:val="both"/>
              <w:rPr>
                <w:bCs/>
              </w:rPr>
            </w:pPr>
          </w:p>
          <w:p w:rsidR="00B64850" w:rsidRPr="0097645E" w:rsidRDefault="00B64850" w:rsidP="004B1543">
            <w:pPr>
              <w:jc w:val="both"/>
              <w:rPr>
                <w:bCs/>
              </w:rPr>
            </w:pPr>
            <w:r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Default="00B64850" w:rsidP="004B1543">
            <w:pPr>
              <w:jc w:val="both"/>
              <w:rPr>
                <w:bCs/>
              </w:rPr>
            </w:pPr>
          </w:p>
          <w:p w:rsidR="00B64850" w:rsidRPr="0097645E" w:rsidRDefault="00B64850" w:rsidP="004B1543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B64850" w:rsidRPr="0097645E" w:rsidTr="004B154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4B1543">
            <w:pPr>
              <w:jc w:val="center"/>
            </w:pPr>
          </w:p>
          <w:p w:rsidR="00B64850" w:rsidRDefault="00B64850" w:rsidP="004B1543">
            <w:pPr>
              <w:jc w:val="center"/>
            </w:pPr>
            <w: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4B1543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4B1543">
            <w:pPr>
              <w:jc w:val="center"/>
              <w:rPr>
                <w:bCs/>
              </w:rPr>
            </w:pPr>
          </w:p>
          <w:p w:rsidR="00B64850" w:rsidRDefault="00B64850" w:rsidP="004B1543">
            <w:pPr>
              <w:jc w:val="center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4B1543">
            <w:pPr>
              <w:jc w:val="both"/>
              <w:rPr>
                <w:bCs/>
              </w:rPr>
            </w:pPr>
          </w:p>
          <w:p w:rsidR="00B64850" w:rsidRDefault="00B64850" w:rsidP="004B1543">
            <w:pPr>
              <w:jc w:val="both"/>
              <w:rPr>
                <w:bCs/>
              </w:rPr>
            </w:pPr>
            <w:r>
              <w:rPr>
                <w:bCs/>
              </w:rPr>
              <w:t>2º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Default="00B64850" w:rsidP="004B1543">
            <w:pPr>
              <w:jc w:val="both"/>
              <w:rPr>
                <w:bCs/>
              </w:rPr>
            </w:pPr>
          </w:p>
          <w:p w:rsidR="00B64850" w:rsidRDefault="00B64850" w:rsidP="004B1543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64850" w:rsidRPr="0097645E" w:rsidTr="004B154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jc w:val="center"/>
            </w:pPr>
          </w:p>
          <w:p w:rsidR="00B64850" w:rsidRPr="0097645E" w:rsidRDefault="00B64850" w:rsidP="004B1543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jc w:val="both"/>
              <w:rPr>
                <w:bCs/>
              </w:rPr>
            </w:pPr>
          </w:p>
          <w:p w:rsidR="00B64850" w:rsidRPr="0097645E" w:rsidRDefault="00B64850" w:rsidP="004B1543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jc w:val="both"/>
              <w:rPr>
                <w:bCs/>
              </w:rPr>
            </w:pPr>
          </w:p>
          <w:p w:rsidR="00B64850" w:rsidRPr="0097645E" w:rsidRDefault="00B64850" w:rsidP="004B1543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97645E" w:rsidRDefault="00B64850" w:rsidP="004B1543">
            <w:pPr>
              <w:jc w:val="both"/>
              <w:rPr>
                <w:bCs/>
              </w:rPr>
            </w:pPr>
          </w:p>
          <w:p w:rsidR="00B64850" w:rsidRPr="0097645E" w:rsidRDefault="00B64850" w:rsidP="004B1543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64850" w:rsidRPr="0097645E" w:rsidTr="004B154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jc w:val="center"/>
            </w:pPr>
          </w:p>
          <w:p w:rsidR="00B64850" w:rsidRPr="0097645E" w:rsidRDefault="00B64850" w:rsidP="004B1543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4B1543"/>
          <w:p w:rsidR="00B64850" w:rsidRPr="0097645E" w:rsidRDefault="00B64850" w:rsidP="004B1543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jc w:val="both"/>
              <w:rPr>
                <w:bCs/>
              </w:rPr>
            </w:pPr>
          </w:p>
          <w:p w:rsidR="00B64850" w:rsidRPr="0097645E" w:rsidRDefault="00B64850" w:rsidP="004B1543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97645E" w:rsidRDefault="00B64850" w:rsidP="004B1543">
            <w:pPr>
              <w:jc w:val="both"/>
              <w:rPr>
                <w:bCs/>
              </w:rPr>
            </w:pPr>
          </w:p>
          <w:p w:rsidR="00B64850" w:rsidRPr="0097645E" w:rsidRDefault="00B64850" w:rsidP="004B1543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64850" w:rsidRPr="0097645E" w:rsidTr="004B154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jc w:val="center"/>
            </w:pPr>
          </w:p>
          <w:p w:rsidR="00B64850" w:rsidRPr="0097645E" w:rsidRDefault="00B64850" w:rsidP="004B1543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4B1543"/>
          <w:p w:rsidR="00B64850" w:rsidRPr="0097645E" w:rsidRDefault="00B64850" w:rsidP="004B1543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jc w:val="both"/>
              <w:rPr>
                <w:bCs/>
              </w:rPr>
            </w:pPr>
          </w:p>
          <w:p w:rsidR="00B64850" w:rsidRPr="0097645E" w:rsidRDefault="00B64850" w:rsidP="004B1543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97645E">
              <w:rPr>
                <w:bCs/>
              </w:rPr>
              <w:t>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97645E" w:rsidRDefault="00B64850" w:rsidP="004B1543">
            <w:pPr>
              <w:jc w:val="both"/>
              <w:rPr>
                <w:bCs/>
              </w:rPr>
            </w:pPr>
          </w:p>
          <w:p w:rsidR="00B64850" w:rsidRPr="0097645E" w:rsidRDefault="00B64850" w:rsidP="004B1543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64850" w:rsidRPr="0097645E" w:rsidTr="004B154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jc w:val="center"/>
            </w:pPr>
          </w:p>
          <w:p w:rsidR="00B64850" w:rsidRPr="0097645E" w:rsidRDefault="00B64850" w:rsidP="004B1543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4B1543"/>
          <w:p w:rsidR="00B64850" w:rsidRPr="0097645E" w:rsidRDefault="00B64850" w:rsidP="004B1543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jc w:val="both"/>
              <w:rPr>
                <w:bCs/>
              </w:rPr>
            </w:pPr>
          </w:p>
          <w:p w:rsidR="00B64850" w:rsidRPr="0097645E" w:rsidRDefault="00B64850" w:rsidP="004B1543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jc w:val="both"/>
              <w:rPr>
                <w:bCs/>
              </w:rPr>
            </w:pPr>
          </w:p>
          <w:p w:rsidR="00B64850" w:rsidRPr="0097645E" w:rsidRDefault="00B64850" w:rsidP="004B1543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97645E" w:rsidRDefault="00B64850" w:rsidP="004B1543">
            <w:pPr>
              <w:jc w:val="both"/>
              <w:rPr>
                <w:bCs/>
              </w:rPr>
            </w:pPr>
          </w:p>
          <w:p w:rsidR="00B64850" w:rsidRPr="0097645E" w:rsidRDefault="00B64850" w:rsidP="004B1543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64850" w:rsidRPr="0097645E" w:rsidTr="004B154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jc w:val="center"/>
            </w:pPr>
          </w:p>
          <w:p w:rsidR="00B64850" w:rsidRPr="0097645E" w:rsidRDefault="00B64850" w:rsidP="004B1543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4B1543"/>
          <w:p w:rsidR="00B64850" w:rsidRPr="0097645E" w:rsidRDefault="00B64850" w:rsidP="004B1543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jc w:val="both"/>
              <w:rPr>
                <w:bCs/>
              </w:rPr>
            </w:pPr>
          </w:p>
          <w:p w:rsidR="00B64850" w:rsidRPr="0097645E" w:rsidRDefault="00B64850" w:rsidP="004B1543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jc w:val="both"/>
              <w:rPr>
                <w:bCs/>
              </w:rPr>
            </w:pPr>
          </w:p>
          <w:p w:rsidR="00B64850" w:rsidRPr="0097645E" w:rsidRDefault="00B64850" w:rsidP="004B1543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97645E" w:rsidRDefault="00B64850" w:rsidP="004B1543">
            <w:pPr>
              <w:jc w:val="both"/>
              <w:rPr>
                <w:bCs/>
              </w:rPr>
            </w:pPr>
          </w:p>
          <w:p w:rsidR="00B64850" w:rsidRPr="0097645E" w:rsidRDefault="00B64850" w:rsidP="004B1543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64850" w:rsidRPr="0097645E" w:rsidTr="004B154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4B1543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jc w:val="both"/>
              <w:rPr>
                <w:bCs/>
              </w:rPr>
            </w:pPr>
            <w:r>
              <w:rPr>
                <w:bCs/>
              </w:rPr>
              <w:t>1º 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97645E" w:rsidRDefault="00B64850" w:rsidP="004B1543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B64850" w:rsidRPr="0097645E" w:rsidTr="004B154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jc w:val="center"/>
            </w:pPr>
          </w:p>
          <w:p w:rsidR="00B64850" w:rsidRPr="0097645E" w:rsidRDefault="00B64850" w:rsidP="004B1543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4B1543"/>
          <w:p w:rsidR="00B64850" w:rsidRPr="0097645E" w:rsidRDefault="00B64850" w:rsidP="004B1543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jc w:val="both"/>
              <w:rPr>
                <w:bCs/>
              </w:rPr>
            </w:pPr>
          </w:p>
          <w:p w:rsidR="00B64850" w:rsidRPr="0097645E" w:rsidRDefault="00B64850" w:rsidP="004B1543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jc w:val="both"/>
              <w:rPr>
                <w:bCs/>
              </w:rPr>
            </w:pPr>
          </w:p>
          <w:p w:rsidR="00B64850" w:rsidRPr="0097645E" w:rsidRDefault="00B64850" w:rsidP="004B1543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97645E" w:rsidRDefault="00B64850" w:rsidP="004B1543">
            <w:pPr>
              <w:jc w:val="both"/>
              <w:rPr>
                <w:bCs/>
              </w:rPr>
            </w:pPr>
          </w:p>
          <w:p w:rsidR="00B64850" w:rsidRPr="0097645E" w:rsidRDefault="00B64850" w:rsidP="004B1543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B64850" w:rsidRPr="0097645E" w:rsidTr="004B154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jc w:val="center"/>
            </w:pPr>
          </w:p>
          <w:p w:rsidR="00B64850" w:rsidRPr="0097645E" w:rsidRDefault="00B64850" w:rsidP="004B1543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4B1543"/>
          <w:p w:rsidR="00B64850" w:rsidRPr="0097645E" w:rsidRDefault="00B64850" w:rsidP="004B1543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jc w:val="both"/>
              <w:rPr>
                <w:bCs/>
              </w:rPr>
            </w:pPr>
          </w:p>
          <w:p w:rsidR="00B64850" w:rsidRPr="0097645E" w:rsidRDefault="00B64850" w:rsidP="004B1543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jc w:val="both"/>
              <w:rPr>
                <w:bCs/>
              </w:rPr>
            </w:pPr>
          </w:p>
          <w:p w:rsidR="00B64850" w:rsidRPr="0097645E" w:rsidRDefault="00B64850" w:rsidP="004B1543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97645E" w:rsidRDefault="00B64850" w:rsidP="004B1543">
            <w:pPr>
              <w:jc w:val="both"/>
              <w:rPr>
                <w:bCs/>
              </w:rPr>
            </w:pPr>
          </w:p>
          <w:p w:rsidR="00B64850" w:rsidRPr="0097645E" w:rsidRDefault="00B64850" w:rsidP="004B1543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B64850" w:rsidRPr="0097645E" w:rsidTr="004B154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jc w:val="center"/>
            </w:pPr>
          </w:p>
          <w:p w:rsidR="00B64850" w:rsidRPr="0097645E" w:rsidRDefault="00B64850" w:rsidP="004B1543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4B1543"/>
          <w:p w:rsidR="00B64850" w:rsidRPr="0097645E" w:rsidRDefault="00B64850" w:rsidP="004B1543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jc w:val="both"/>
              <w:rPr>
                <w:bCs/>
              </w:rPr>
            </w:pPr>
          </w:p>
          <w:p w:rsidR="00B64850" w:rsidRPr="0097645E" w:rsidRDefault="00B64850" w:rsidP="004B1543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jc w:val="both"/>
              <w:rPr>
                <w:bCs/>
              </w:rPr>
            </w:pPr>
          </w:p>
          <w:p w:rsidR="00B64850" w:rsidRPr="0097645E" w:rsidRDefault="00B64850" w:rsidP="004B1543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97645E" w:rsidRDefault="00B64850" w:rsidP="004B1543">
            <w:pPr>
              <w:jc w:val="both"/>
              <w:rPr>
                <w:bCs/>
              </w:rPr>
            </w:pPr>
          </w:p>
          <w:p w:rsidR="00B64850" w:rsidRPr="0097645E" w:rsidRDefault="00B64850" w:rsidP="004B1543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B64850" w:rsidRPr="0097645E" w:rsidTr="004B154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jc w:val="center"/>
            </w:pPr>
          </w:p>
          <w:p w:rsidR="00B64850" w:rsidRPr="0097645E" w:rsidRDefault="00B64850" w:rsidP="004B1543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4B1543"/>
          <w:p w:rsidR="00B64850" w:rsidRPr="0097645E" w:rsidRDefault="00B64850" w:rsidP="004B1543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jc w:val="both"/>
              <w:rPr>
                <w:bCs/>
              </w:rPr>
            </w:pPr>
          </w:p>
          <w:p w:rsidR="00B64850" w:rsidRPr="0097645E" w:rsidRDefault="00B64850" w:rsidP="004B1543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jc w:val="both"/>
              <w:rPr>
                <w:bCs/>
              </w:rPr>
            </w:pPr>
            <w:r>
              <w:rPr>
                <w:bCs/>
              </w:rPr>
              <w:t xml:space="preserve">SEGUNDO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97645E" w:rsidRDefault="00B64850" w:rsidP="004B1543">
            <w:pPr>
              <w:jc w:val="both"/>
              <w:rPr>
                <w:bCs/>
              </w:rPr>
            </w:pPr>
          </w:p>
          <w:p w:rsidR="00B64850" w:rsidRPr="0097645E" w:rsidRDefault="00B64850" w:rsidP="004B1543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B64850" w:rsidRPr="0097645E" w:rsidTr="004B154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jc w:val="center"/>
            </w:pPr>
          </w:p>
          <w:p w:rsidR="00B64850" w:rsidRPr="0097645E" w:rsidRDefault="00B64850" w:rsidP="004B1543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4B1543"/>
          <w:p w:rsidR="00B64850" w:rsidRPr="0097645E" w:rsidRDefault="00B64850" w:rsidP="004B1543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jc w:val="both"/>
              <w:rPr>
                <w:bCs/>
              </w:rPr>
            </w:pPr>
          </w:p>
          <w:p w:rsidR="00B64850" w:rsidRPr="0097645E" w:rsidRDefault="00B64850" w:rsidP="004B1543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jc w:val="both"/>
              <w:rPr>
                <w:bCs/>
              </w:rPr>
            </w:pPr>
          </w:p>
          <w:p w:rsidR="00B64850" w:rsidRPr="0097645E" w:rsidRDefault="00B64850" w:rsidP="004B1543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97645E" w:rsidRDefault="00B64850" w:rsidP="004B1543">
            <w:pPr>
              <w:jc w:val="both"/>
              <w:rPr>
                <w:bCs/>
              </w:rPr>
            </w:pPr>
          </w:p>
          <w:p w:rsidR="00B64850" w:rsidRPr="0097645E" w:rsidRDefault="00B64850" w:rsidP="004B1543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B64850" w:rsidRPr="0097645E" w:rsidTr="004B154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jc w:val="center"/>
            </w:pPr>
          </w:p>
          <w:p w:rsidR="00B64850" w:rsidRPr="0097645E" w:rsidRDefault="00B64850" w:rsidP="004B1543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4B1543"/>
          <w:p w:rsidR="00B64850" w:rsidRPr="0097645E" w:rsidRDefault="00B64850" w:rsidP="004B1543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jc w:val="both"/>
              <w:rPr>
                <w:bCs/>
              </w:rPr>
            </w:pPr>
          </w:p>
          <w:p w:rsidR="00B64850" w:rsidRPr="0097645E" w:rsidRDefault="00B64850" w:rsidP="004B1543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4B1543">
            <w:pPr>
              <w:jc w:val="both"/>
              <w:rPr>
                <w:bCs/>
              </w:rPr>
            </w:pPr>
          </w:p>
          <w:p w:rsidR="00B64850" w:rsidRPr="0097645E" w:rsidRDefault="00B64850" w:rsidP="004B1543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</w:t>
            </w:r>
            <w:r>
              <w:rPr>
                <w:bCs/>
              </w:rPr>
              <w:t>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97645E" w:rsidRDefault="00B64850" w:rsidP="004B1543">
            <w:pPr>
              <w:jc w:val="both"/>
              <w:rPr>
                <w:bCs/>
              </w:rPr>
            </w:pPr>
          </w:p>
          <w:p w:rsidR="00B64850" w:rsidRPr="0097645E" w:rsidRDefault="00B64850" w:rsidP="004B1543">
            <w:pPr>
              <w:jc w:val="both"/>
              <w:rPr>
                <w:bCs/>
              </w:rPr>
            </w:pPr>
            <w:r>
              <w:rPr>
                <w:bCs/>
              </w:rPr>
              <w:t>SINCÉ</w:t>
            </w:r>
          </w:p>
        </w:tc>
      </w:tr>
      <w:tr w:rsidR="00B64850" w:rsidRPr="0097645E" w:rsidTr="004B154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center"/>
            </w:pPr>
          </w:p>
          <w:p w:rsidR="00B64850" w:rsidRPr="0097645E" w:rsidRDefault="00B64850" w:rsidP="00B6485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>COLOSÓ</w:t>
            </w:r>
            <w:bookmarkStart w:id="0" w:name="_GoBack"/>
            <w:bookmarkEnd w:id="0"/>
          </w:p>
        </w:tc>
      </w:tr>
      <w:tr w:rsidR="00B64850" w:rsidRPr="0097645E" w:rsidTr="004B1543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center"/>
            </w:pPr>
          </w:p>
          <w:p w:rsidR="00B64850" w:rsidRPr="0097645E" w:rsidRDefault="00B64850" w:rsidP="00B6485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GUARANDA</w:t>
            </w:r>
          </w:p>
        </w:tc>
      </w:tr>
      <w:tr w:rsidR="00B64850" w:rsidRPr="0097645E" w:rsidTr="004B1543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center"/>
            </w:pPr>
          </w:p>
          <w:p w:rsidR="00B64850" w:rsidRPr="0097645E" w:rsidRDefault="00B64850" w:rsidP="00B6485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B64850" w:rsidRPr="0097645E" w:rsidTr="004B1543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>
            <w:pPr>
              <w:jc w:val="center"/>
            </w:pPr>
          </w:p>
          <w:p w:rsidR="00B64850" w:rsidRPr="0097645E" w:rsidRDefault="00B64850" w:rsidP="00B64850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>OVEJAS</w:t>
            </w:r>
          </w:p>
        </w:tc>
      </w:tr>
      <w:tr w:rsidR="00B64850" w:rsidRPr="0097645E" w:rsidTr="004B1543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center"/>
            </w:pPr>
          </w:p>
          <w:p w:rsidR="00B64850" w:rsidRPr="0097645E" w:rsidRDefault="00B64850" w:rsidP="00B6485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1º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B64850" w:rsidRPr="0097645E" w:rsidTr="004B1543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center"/>
            </w:pPr>
          </w:p>
          <w:p w:rsidR="00B64850" w:rsidRPr="0097645E" w:rsidRDefault="00B64850" w:rsidP="00B6485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B64850" w:rsidRPr="0097645E" w:rsidTr="004B1543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center"/>
            </w:pPr>
          </w:p>
          <w:p w:rsidR="00B64850" w:rsidRPr="0097645E" w:rsidRDefault="00B64850" w:rsidP="00B6485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64850" w:rsidRPr="0097645E" w:rsidTr="004B1543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center"/>
            </w:pPr>
          </w:p>
          <w:p w:rsidR="00B64850" w:rsidRPr="0097645E" w:rsidRDefault="00B64850" w:rsidP="00B6485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64850" w:rsidRPr="0097645E" w:rsidTr="004B1543">
        <w:trPr>
          <w:trHeight w:val="56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center"/>
            </w:pPr>
          </w:p>
          <w:p w:rsidR="00B64850" w:rsidRPr="0097645E" w:rsidRDefault="00B64850" w:rsidP="00B6485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/>
          <w:p w:rsidR="00B64850" w:rsidRPr="0097645E" w:rsidRDefault="00B64850" w:rsidP="00B64850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PENAL DEL CIRCUITO ESPECIALIZADO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64850" w:rsidRPr="0097645E" w:rsidTr="004B1543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center"/>
            </w:pPr>
          </w:p>
          <w:p w:rsidR="00B64850" w:rsidRDefault="00B64850" w:rsidP="00B64850">
            <w:pPr>
              <w:jc w:val="center"/>
            </w:pPr>
          </w:p>
          <w:p w:rsidR="00B64850" w:rsidRPr="0097645E" w:rsidRDefault="00B64850" w:rsidP="00B64850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64850" w:rsidRPr="0097645E" w:rsidTr="004B1543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center"/>
            </w:pPr>
          </w:p>
          <w:p w:rsidR="00B64850" w:rsidRPr="0097645E" w:rsidRDefault="00B64850" w:rsidP="00B6485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64850" w:rsidRPr="0097645E" w:rsidTr="004B1543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center"/>
            </w:pPr>
          </w:p>
          <w:p w:rsidR="00B64850" w:rsidRPr="0097645E" w:rsidRDefault="00B64850" w:rsidP="00B6485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64850" w:rsidRPr="0097645E" w:rsidTr="004B1543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center"/>
            </w:pPr>
          </w:p>
          <w:p w:rsidR="00B64850" w:rsidRPr="0097645E" w:rsidRDefault="00B64850" w:rsidP="00B6485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64850" w:rsidRPr="0097645E" w:rsidTr="004B1543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>
            <w:pPr>
              <w:jc w:val="center"/>
            </w:pPr>
          </w:p>
          <w:p w:rsidR="00B64850" w:rsidRPr="0097645E" w:rsidRDefault="00B64850" w:rsidP="00B64850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>1º PENAL DEL CIRCUITO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64850" w:rsidRPr="0097645E" w:rsidTr="004B1543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>6º CIVIL DEL CIRCUITO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64850" w:rsidRPr="0097645E" w:rsidTr="004B1543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center"/>
            </w:pPr>
          </w:p>
          <w:p w:rsidR="00B64850" w:rsidRDefault="00B64850" w:rsidP="00B64850">
            <w:pPr>
              <w:jc w:val="center"/>
            </w:pPr>
          </w:p>
          <w:p w:rsidR="00B64850" w:rsidRPr="0097645E" w:rsidRDefault="00B64850" w:rsidP="00B64850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/>
          <w:p w:rsidR="00B64850" w:rsidRPr="0097645E" w:rsidRDefault="00B64850" w:rsidP="00B64850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B64850" w:rsidRPr="0097645E" w:rsidTr="004B1543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center"/>
            </w:pPr>
          </w:p>
          <w:p w:rsidR="00B64850" w:rsidRDefault="00B64850" w:rsidP="00B64850">
            <w:pPr>
              <w:jc w:val="center"/>
            </w:pPr>
          </w:p>
          <w:p w:rsidR="00B64850" w:rsidRPr="0097645E" w:rsidRDefault="00B64850" w:rsidP="00B64850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/>
          <w:p w:rsidR="00B64850" w:rsidRPr="0097645E" w:rsidRDefault="00B64850" w:rsidP="00B64850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B64850" w:rsidRPr="0097645E" w:rsidTr="004B1543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center"/>
            </w:pPr>
          </w:p>
          <w:p w:rsidR="00B64850" w:rsidRDefault="00B64850" w:rsidP="00B64850">
            <w:pPr>
              <w:jc w:val="center"/>
            </w:pPr>
          </w:p>
          <w:p w:rsidR="00B64850" w:rsidRPr="0097645E" w:rsidRDefault="00B64850" w:rsidP="00B64850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/>
          <w:p w:rsidR="00B64850" w:rsidRPr="0097645E" w:rsidRDefault="00B64850" w:rsidP="00B64850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B64850" w:rsidRPr="0097645E" w:rsidTr="004B1543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center"/>
            </w:pPr>
          </w:p>
          <w:p w:rsidR="00B64850" w:rsidRDefault="00B64850" w:rsidP="00B64850">
            <w:pPr>
              <w:jc w:val="center"/>
            </w:pPr>
          </w:p>
          <w:p w:rsidR="00B64850" w:rsidRPr="0097645E" w:rsidRDefault="00B64850" w:rsidP="00B64850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B64850" w:rsidRPr="0097645E" w:rsidTr="004B1543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>
            <w:pPr>
              <w:jc w:val="center"/>
            </w:pPr>
          </w:p>
          <w:p w:rsidR="00B64850" w:rsidRPr="0097645E" w:rsidRDefault="00B64850" w:rsidP="00B64850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 xml:space="preserve">2º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Default="00B64850" w:rsidP="00B64850">
            <w:pPr>
              <w:jc w:val="both"/>
              <w:rPr>
                <w:bCs/>
              </w:rPr>
            </w:pPr>
          </w:p>
          <w:p w:rsidR="00B64850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64850" w:rsidRPr="0097645E" w:rsidTr="004B1543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>
            <w:pPr>
              <w:jc w:val="center"/>
            </w:pPr>
          </w:p>
          <w:p w:rsidR="00B64850" w:rsidRDefault="00B64850" w:rsidP="00B64850">
            <w:pPr>
              <w:jc w:val="center"/>
            </w:pPr>
          </w:p>
          <w:p w:rsidR="00B64850" w:rsidRPr="0097645E" w:rsidRDefault="00B64850" w:rsidP="00B64850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>
            <w:pPr>
              <w:jc w:val="both"/>
              <w:rPr>
                <w:bCs/>
              </w:rPr>
            </w:pPr>
          </w:p>
          <w:p w:rsidR="00B64850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>
            <w:pPr>
              <w:jc w:val="both"/>
              <w:rPr>
                <w:bCs/>
              </w:rPr>
            </w:pPr>
          </w:p>
          <w:p w:rsidR="00B64850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>1º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Default="00B64850" w:rsidP="00B64850">
            <w:pPr>
              <w:jc w:val="both"/>
              <w:rPr>
                <w:bCs/>
              </w:rPr>
            </w:pPr>
          </w:p>
          <w:p w:rsidR="00B64850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64850" w:rsidRPr="0097645E" w:rsidTr="004B1543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>
            <w:pPr>
              <w:jc w:val="center"/>
            </w:pPr>
          </w:p>
          <w:p w:rsidR="00B64850" w:rsidRDefault="00B64850" w:rsidP="00B64850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64850" w:rsidRPr="0097645E" w:rsidTr="004B1543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center"/>
            </w:pPr>
          </w:p>
          <w:p w:rsidR="00B64850" w:rsidRPr="0097645E" w:rsidRDefault="00B64850" w:rsidP="00B64850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64850" w:rsidRPr="0097645E" w:rsidTr="004B1543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center"/>
            </w:pPr>
          </w:p>
          <w:p w:rsidR="00B64850" w:rsidRPr="0097645E" w:rsidRDefault="00B64850" w:rsidP="00B64850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64850" w:rsidRPr="0097645E" w:rsidTr="004B1543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>
            <w:pPr>
              <w:jc w:val="center"/>
            </w:pPr>
          </w:p>
          <w:p w:rsidR="00B64850" w:rsidRPr="0097645E" w:rsidRDefault="00B64850" w:rsidP="00B64850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>5º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64850" w:rsidRPr="0097645E" w:rsidTr="004B1543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center"/>
            </w:pPr>
          </w:p>
          <w:p w:rsidR="00B64850" w:rsidRPr="0097645E" w:rsidRDefault="00B64850" w:rsidP="00B64850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7º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64850" w:rsidRPr="0097645E" w:rsidTr="004B1543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center"/>
            </w:pPr>
          </w:p>
          <w:p w:rsidR="00B64850" w:rsidRDefault="00B64850" w:rsidP="00B64850">
            <w:pPr>
              <w:jc w:val="center"/>
            </w:pPr>
          </w:p>
          <w:p w:rsidR="00B64850" w:rsidRPr="0097645E" w:rsidRDefault="00B64850" w:rsidP="00B6485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/>
          <w:p w:rsidR="00B64850" w:rsidRPr="0097645E" w:rsidRDefault="00B64850" w:rsidP="00B64850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>1º PENAL MUNICIPAL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64850" w:rsidRPr="0097645E" w:rsidTr="004B1543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 xml:space="preserve">1º PENAL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64850" w:rsidRPr="0097645E" w:rsidTr="004B1543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>PEQUEÑAS CAUSAS Y COMPETENCIAS MULTIPLES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Default="00B64850" w:rsidP="00B64850">
            <w:pPr>
              <w:jc w:val="both"/>
              <w:rPr>
                <w:bCs/>
              </w:rPr>
            </w:pPr>
          </w:p>
          <w:p w:rsidR="00B64850" w:rsidRDefault="00B64850" w:rsidP="00B64850">
            <w:pPr>
              <w:jc w:val="both"/>
              <w:rPr>
                <w:bCs/>
              </w:rPr>
            </w:pPr>
          </w:p>
          <w:p w:rsidR="00B64850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64850" w:rsidRPr="0097645E" w:rsidTr="004B1543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>2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64850" w:rsidRPr="0097645E" w:rsidTr="004B1543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>3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64850" w:rsidRPr="0097645E" w:rsidTr="004B1543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>5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64850" w:rsidRPr="0097645E" w:rsidTr="004B1543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center"/>
            </w:pPr>
          </w:p>
          <w:p w:rsidR="00B64850" w:rsidRDefault="00B64850" w:rsidP="00B64850">
            <w:pPr>
              <w:jc w:val="center"/>
            </w:pPr>
          </w:p>
          <w:p w:rsidR="00B64850" w:rsidRPr="0097645E" w:rsidRDefault="00B64850" w:rsidP="00B6485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/>
          <w:p w:rsidR="00B64850" w:rsidRPr="0097645E" w:rsidRDefault="00B64850" w:rsidP="00B64850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B64850" w:rsidRPr="0097645E" w:rsidTr="004B1543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center"/>
            </w:pPr>
          </w:p>
          <w:p w:rsidR="00B64850" w:rsidRDefault="00B64850" w:rsidP="00B64850">
            <w:pPr>
              <w:jc w:val="center"/>
            </w:pPr>
          </w:p>
          <w:p w:rsidR="00B64850" w:rsidRPr="0097645E" w:rsidRDefault="00B64850" w:rsidP="00B64850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/>
          <w:p w:rsidR="00B64850" w:rsidRPr="0097645E" w:rsidRDefault="00B64850" w:rsidP="00B64850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B64850" w:rsidRPr="0097645E" w:rsidTr="004B1543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center"/>
            </w:pPr>
          </w:p>
          <w:p w:rsidR="00B64850" w:rsidRPr="0097645E" w:rsidRDefault="00B64850" w:rsidP="00B6485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center"/>
              <w:rPr>
                <w:bCs/>
              </w:rPr>
            </w:pPr>
          </w:p>
          <w:p w:rsidR="00B64850" w:rsidRPr="0097645E" w:rsidRDefault="00B64850" w:rsidP="00B64850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rPr>
                <w:bCs/>
              </w:rPr>
            </w:pPr>
          </w:p>
          <w:p w:rsidR="00B64850" w:rsidRPr="0097645E" w:rsidRDefault="00B64850" w:rsidP="00B64850">
            <w:pPr>
              <w:rPr>
                <w:bCs/>
              </w:rPr>
            </w:pPr>
            <w:r w:rsidRPr="0097645E">
              <w:rPr>
                <w:bCs/>
              </w:rPr>
              <w:t>1º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64850" w:rsidRPr="0097645E" w:rsidTr="004B1543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center"/>
            </w:pPr>
          </w:p>
          <w:p w:rsidR="00B64850" w:rsidRPr="0097645E" w:rsidRDefault="00B64850" w:rsidP="00B6485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center"/>
              <w:rPr>
                <w:bCs/>
              </w:rPr>
            </w:pPr>
          </w:p>
          <w:p w:rsidR="00B64850" w:rsidRPr="0097645E" w:rsidRDefault="00B64850" w:rsidP="00B64850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rPr>
                <w:bCs/>
              </w:rPr>
            </w:pPr>
          </w:p>
          <w:p w:rsidR="00B64850" w:rsidRPr="0097645E" w:rsidRDefault="00B64850" w:rsidP="00B64850">
            <w:pPr>
              <w:rPr>
                <w:bCs/>
              </w:rPr>
            </w:pPr>
            <w:r w:rsidRPr="0097645E">
              <w:rPr>
                <w:bCs/>
              </w:rPr>
              <w:t>2º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64850" w:rsidRPr="0097645E" w:rsidTr="004B1543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center"/>
            </w:pPr>
          </w:p>
          <w:p w:rsidR="00B64850" w:rsidRPr="0097645E" w:rsidRDefault="00B64850" w:rsidP="00B6485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center"/>
              <w:rPr>
                <w:bCs/>
              </w:rPr>
            </w:pPr>
          </w:p>
          <w:p w:rsidR="00B64850" w:rsidRPr="0097645E" w:rsidRDefault="00B64850" w:rsidP="00B64850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rPr>
                <w:bCs/>
              </w:rPr>
            </w:pPr>
          </w:p>
          <w:p w:rsidR="00B64850" w:rsidRPr="0097645E" w:rsidRDefault="00B64850" w:rsidP="00B64850">
            <w:pPr>
              <w:rPr>
                <w:bCs/>
              </w:rPr>
            </w:pPr>
            <w:r w:rsidRPr="0097645E">
              <w:rPr>
                <w:bCs/>
              </w:rPr>
              <w:t>3º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64850" w:rsidRPr="0097645E" w:rsidTr="004B1543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center"/>
            </w:pPr>
          </w:p>
          <w:p w:rsidR="00B64850" w:rsidRPr="0097645E" w:rsidRDefault="00B64850" w:rsidP="00B6485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center"/>
              <w:rPr>
                <w:bCs/>
              </w:rPr>
            </w:pPr>
          </w:p>
          <w:p w:rsidR="00B64850" w:rsidRPr="0097645E" w:rsidRDefault="00B64850" w:rsidP="00B64850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rPr>
                <w:bCs/>
              </w:rPr>
            </w:pPr>
          </w:p>
          <w:p w:rsidR="00B64850" w:rsidRPr="0097645E" w:rsidRDefault="00B64850" w:rsidP="00B64850">
            <w:pPr>
              <w:rPr>
                <w:bCs/>
              </w:rPr>
            </w:pPr>
            <w:r w:rsidRPr="0097645E">
              <w:rPr>
                <w:bCs/>
              </w:rPr>
              <w:t>4º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64850" w:rsidRPr="0097645E" w:rsidTr="004B1543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center"/>
            </w:pPr>
          </w:p>
          <w:p w:rsidR="00B64850" w:rsidRPr="0097645E" w:rsidRDefault="00B64850" w:rsidP="00B6485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center"/>
              <w:rPr>
                <w:bCs/>
              </w:rPr>
            </w:pPr>
          </w:p>
          <w:p w:rsidR="00B64850" w:rsidRPr="0097645E" w:rsidRDefault="00B64850" w:rsidP="00B64850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rPr>
                <w:bCs/>
              </w:rPr>
            </w:pPr>
          </w:p>
          <w:p w:rsidR="00B64850" w:rsidRPr="0097645E" w:rsidRDefault="00B64850" w:rsidP="00B64850">
            <w:pPr>
              <w:rPr>
                <w:bCs/>
              </w:rPr>
            </w:pPr>
            <w:r w:rsidRPr="0097645E">
              <w:rPr>
                <w:bCs/>
              </w:rPr>
              <w:t>5º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64850" w:rsidRPr="0097645E" w:rsidTr="004B1543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center"/>
            </w:pPr>
          </w:p>
          <w:p w:rsidR="00B64850" w:rsidRPr="0097645E" w:rsidRDefault="00B64850" w:rsidP="00B6485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center"/>
              <w:rPr>
                <w:bCs/>
              </w:rPr>
            </w:pPr>
          </w:p>
          <w:p w:rsidR="00B64850" w:rsidRPr="0097645E" w:rsidRDefault="00B64850" w:rsidP="00B64850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rPr>
                <w:bCs/>
              </w:rPr>
            </w:pPr>
          </w:p>
          <w:p w:rsidR="00B64850" w:rsidRPr="0097645E" w:rsidRDefault="00B64850" w:rsidP="00B64850">
            <w:pPr>
              <w:rPr>
                <w:bCs/>
              </w:rPr>
            </w:pPr>
            <w:r w:rsidRPr="0097645E">
              <w:rPr>
                <w:bCs/>
              </w:rPr>
              <w:t>6º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97645E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64850" w:rsidRPr="0097645E" w:rsidTr="004B1543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>
            <w:pPr>
              <w:jc w:val="center"/>
            </w:pPr>
          </w:p>
          <w:p w:rsidR="00B64850" w:rsidRPr="0097645E" w:rsidRDefault="00B64850" w:rsidP="00B64850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>
            <w:pPr>
              <w:jc w:val="center"/>
              <w:rPr>
                <w:bCs/>
              </w:rPr>
            </w:pPr>
          </w:p>
          <w:p w:rsidR="00B64850" w:rsidRPr="0097645E" w:rsidRDefault="00B64850" w:rsidP="00B64850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>
            <w:pPr>
              <w:rPr>
                <w:bCs/>
              </w:rPr>
            </w:pPr>
          </w:p>
          <w:p w:rsidR="00B64850" w:rsidRPr="0097645E" w:rsidRDefault="00B64850" w:rsidP="00B64850">
            <w:pPr>
              <w:rPr>
                <w:bCs/>
              </w:rPr>
            </w:pPr>
            <w:r>
              <w:rPr>
                <w:bCs/>
              </w:rPr>
              <w:t>6º CIVIL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64850" w:rsidRPr="0097645E" w:rsidTr="004B1543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97645E" w:rsidRDefault="00B64850" w:rsidP="00B64850">
            <w:pPr>
              <w:jc w:val="center"/>
            </w:pPr>
          </w:p>
          <w:p w:rsidR="00B64850" w:rsidRDefault="00B64850" w:rsidP="00B64850">
            <w:pPr>
              <w:jc w:val="center"/>
            </w:pPr>
          </w:p>
          <w:p w:rsidR="00B64850" w:rsidRPr="00A86332" w:rsidRDefault="00B64850" w:rsidP="00B64850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A86332" w:rsidRDefault="00B64850" w:rsidP="00B6485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A86332" w:rsidRDefault="00B64850" w:rsidP="00B64850">
            <w:pPr>
              <w:jc w:val="both"/>
              <w:rPr>
                <w:bCs/>
              </w:rPr>
            </w:pPr>
          </w:p>
          <w:p w:rsidR="00B64850" w:rsidRPr="00A86332" w:rsidRDefault="00B64850" w:rsidP="00B64850">
            <w:pPr>
              <w:jc w:val="center"/>
              <w:rPr>
                <w:bCs/>
              </w:rPr>
            </w:pPr>
          </w:p>
          <w:p w:rsidR="00B64850" w:rsidRPr="00A86332" w:rsidRDefault="00B64850" w:rsidP="00B64850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A86332" w:rsidRDefault="00B64850" w:rsidP="00B64850">
            <w:pPr>
              <w:jc w:val="both"/>
              <w:rPr>
                <w:bCs/>
              </w:rPr>
            </w:pPr>
            <w:r w:rsidRPr="00A86332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A86332" w:rsidRDefault="00B64850" w:rsidP="00B64850">
            <w:pPr>
              <w:jc w:val="both"/>
              <w:rPr>
                <w:bCs/>
              </w:rPr>
            </w:pPr>
          </w:p>
          <w:p w:rsidR="00B64850" w:rsidRPr="00A86332" w:rsidRDefault="00B64850" w:rsidP="00B64850">
            <w:pPr>
              <w:jc w:val="both"/>
              <w:rPr>
                <w:bCs/>
              </w:rPr>
            </w:pPr>
          </w:p>
          <w:p w:rsidR="00B64850" w:rsidRPr="0097645E" w:rsidRDefault="00B64850" w:rsidP="00B64850">
            <w:pPr>
              <w:jc w:val="both"/>
              <w:rPr>
                <w:bCs/>
              </w:rPr>
            </w:pPr>
            <w:r w:rsidRPr="00A86332">
              <w:rPr>
                <w:bCs/>
              </w:rPr>
              <w:t>SINCELEJO</w:t>
            </w:r>
            <w:r w:rsidRPr="0097645E">
              <w:rPr>
                <w:bCs/>
              </w:rPr>
              <w:t xml:space="preserve"> </w:t>
            </w:r>
          </w:p>
        </w:tc>
      </w:tr>
      <w:tr w:rsidR="00B64850" w:rsidRPr="0097645E" w:rsidTr="004B1543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>
            <w:pPr>
              <w:jc w:val="center"/>
            </w:pPr>
          </w:p>
          <w:p w:rsidR="00B64850" w:rsidRDefault="00B64850" w:rsidP="00B64850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</w:t>
            </w:r>
          </w:p>
          <w:p w:rsidR="00B64850" w:rsidRDefault="00B64850" w:rsidP="00B6485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>8º ADMINISTRATIVO ORAL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Default="00B64850" w:rsidP="00B64850">
            <w:pPr>
              <w:jc w:val="both"/>
              <w:rPr>
                <w:bCs/>
              </w:rPr>
            </w:pPr>
          </w:p>
          <w:p w:rsidR="00B64850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64850" w:rsidRPr="0097645E" w:rsidTr="004B1543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>
            <w:pPr>
              <w:jc w:val="center"/>
            </w:pPr>
          </w:p>
          <w:p w:rsidR="00B64850" w:rsidRDefault="00B64850" w:rsidP="00B64850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B64850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B64850" w:rsidRPr="0097645E" w:rsidTr="004B1543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>
            <w:pPr>
              <w:jc w:val="center"/>
            </w:pPr>
          </w:p>
          <w:p w:rsidR="00B64850" w:rsidRDefault="00B64850" w:rsidP="00B64850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B64850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MAJAGUAL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B64850" w:rsidRPr="0097645E" w:rsidTr="004B1543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A86332" w:rsidRDefault="00B64850" w:rsidP="00B64850">
            <w:pPr>
              <w:jc w:val="center"/>
            </w:pPr>
          </w:p>
          <w:p w:rsidR="00B64850" w:rsidRPr="00A86332" w:rsidRDefault="00B64850" w:rsidP="00B64850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A86332" w:rsidRDefault="00B64850" w:rsidP="00B6485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A86332" w:rsidRDefault="00B64850" w:rsidP="00B64850">
            <w:pPr>
              <w:jc w:val="center"/>
              <w:rPr>
                <w:bCs/>
              </w:rPr>
            </w:pPr>
          </w:p>
          <w:p w:rsidR="00B64850" w:rsidRPr="00A86332" w:rsidRDefault="00B64850" w:rsidP="00B64850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A86332" w:rsidRDefault="00B64850" w:rsidP="00B64850">
            <w:pPr>
              <w:jc w:val="both"/>
              <w:rPr>
                <w:bCs/>
              </w:rPr>
            </w:pPr>
          </w:p>
          <w:p w:rsidR="00B64850" w:rsidRPr="00A86332" w:rsidRDefault="00B64850" w:rsidP="00B64850">
            <w:pPr>
              <w:jc w:val="both"/>
              <w:rPr>
                <w:bCs/>
              </w:rPr>
            </w:pPr>
            <w:r w:rsidRPr="00A86332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A86332" w:rsidRDefault="00B64850" w:rsidP="00B64850">
            <w:pPr>
              <w:jc w:val="both"/>
              <w:rPr>
                <w:bCs/>
              </w:rPr>
            </w:pPr>
          </w:p>
          <w:p w:rsidR="00B64850" w:rsidRPr="00A86332" w:rsidRDefault="00B64850" w:rsidP="00B64850">
            <w:pPr>
              <w:jc w:val="both"/>
              <w:rPr>
                <w:bCs/>
              </w:rPr>
            </w:pPr>
            <w:r w:rsidRPr="00A86332">
              <w:rPr>
                <w:bCs/>
              </w:rPr>
              <w:t>SUCRE</w:t>
            </w:r>
          </w:p>
        </w:tc>
      </w:tr>
      <w:tr w:rsidR="00B64850" w:rsidRPr="0097645E" w:rsidTr="004B1543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>
            <w:pPr>
              <w:jc w:val="center"/>
            </w:pPr>
          </w:p>
          <w:p w:rsidR="00B64850" w:rsidRPr="00A86332" w:rsidRDefault="00B64850" w:rsidP="00B64850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A86332" w:rsidRDefault="00B64850" w:rsidP="00B6485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>
            <w:pPr>
              <w:jc w:val="center"/>
              <w:rPr>
                <w:bCs/>
              </w:rPr>
            </w:pPr>
          </w:p>
          <w:p w:rsidR="00B64850" w:rsidRPr="00A86332" w:rsidRDefault="00B64850" w:rsidP="00B6485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Default="00B64850" w:rsidP="00B64850">
            <w:pPr>
              <w:jc w:val="both"/>
              <w:rPr>
                <w:bCs/>
              </w:rPr>
            </w:pPr>
          </w:p>
          <w:p w:rsidR="00B64850" w:rsidRPr="00A86332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>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Default="00B64850" w:rsidP="00B64850">
            <w:pPr>
              <w:jc w:val="both"/>
              <w:rPr>
                <w:bCs/>
              </w:rPr>
            </w:pPr>
          </w:p>
          <w:p w:rsidR="00B64850" w:rsidRPr="00A86332" w:rsidRDefault="00B64850" w:rsidP="00B64850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B64850" w:rsidRPr="00A86332" w:rsidTr="004B1543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A86332" w:rsidRDefault="00B64850" w:rsidP="00B64850">
            <w:pPr>
              <w:jc w:val="center"/>
            </w:pPr>
          </w:p>
          <w:p w:rsidR="00B64850" w:rsidRPr="00A86332" w:rsidRDefault="00B64850" w:rsidP="00B64850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A86332" w:rsidRDefault="00B64850" w:rsidP="00B6485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A86332" w:rsidRDefault="00B64850" w:rsidP="00B64850">
            <w:pPr>
              <w:jc w:val="center"/>
              <w:rPr>
                <w:bCs/>
              </w:rPr>
            </w:pPr>
          </w:p>
          <w:p w:rsidR="00B64850" w:rsidRPr="00A86332" w:rsidRDefault="00B64850" w:rsidP="00B6485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0" w:rsidRPr="00A86332" w:rsidRDefault="00B64850" w:rsidP="00B64850">
            <w:pPr>
              <w:jc w:val="both"/>
              <w:rPr>
                <w:bCs/>
              </w:rPr>
            </w:pPr>
            <w:r w:rsidRPr="00A86332">
              <w:rPr>
                <w:bCs/>
              </w:rPr>
              <w:t>CENTRO DE SERVICIOS JUDICIALES JUZGADOS PENALES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850" w:rsidRPr="00A86332" w:rsidRDefault="00B64850" w:rsidP="00B64850">
            <w:pPr>
              <w:jc w:val="both"/>
              <w:rPr>
                <w:bCs/>
              </w:rPr>
            </w:pPr>
          </w:p>
          <w:p w:rsidR="00B64850" w:rsidRPr="00A86332" w:rsidRDefault="00B64850" w:rsidP="00B64850">
            <w:pPr>
              <w:jc w:val="both"/>
              <w:rPr>
                <w:bCs/>
              </w:rPr>
            </w:pPr>
            <w:r w:rsidRPr="00A86332">
              <w:rPr>
                <w:bCs/>
              </w:rPr>
              <w:t>SINCELEJO</w:t>
            </w:r>
          </w:p>
        </w:tc>
      </w:tr>
    </w:tbl>
    <w:p w:rsidR="00B64850" w:rsidRDefault="00B64850" w:rsidP="00B64850"/>
    <w:p w:rsidR="00B64850" w:rsidRPr="00EB37C8" w:rsidRDefault="00B64850" w:rsidP="00B64850">
      <w:pPr>
        <w:jc w:val="both"/>
        <w:rPr>
          <w:rFonts w:ascii="Arial" w:hAnsi="Arial" w:cs="Arial"/>
        </w:rPr>
      </w:pPr>
    </w:p>
    <w:p w:rsidR="00B64850" w:rsidRDefault="00B64850" w:rsidP="00B64850"/>
    <w:p w:rsidR="00B64850" w:rsidRDefault="00B64850" w:rsidP="00B64850"/>
    <w:p w:rsidR="00B64850" w:rsidRDefault="00B64850" w:rsidP="00B64850"/>
    <w:p w:rsidR="00B64850" w:rsidRDefault="00B64850" w:rsidP="00B64850"/>
    <w:p w:rsidR="00B64850" w:rsidRDefault="00B64850" w:rsidP="00B64850"/>
    <w:p w:rsidR="00B64850" w:rsidRDefault="00B64850" w:rsidP="00B64850"/>
    <w:p w:rsidR="00B64850" w:rsidRDefault="00B64850" w:rsidP="00B64850"/>
    <w:p w:rsidR="00B64850" w:rsidRDefault="00B64850" w:rsidP="00B64850"/>
    <w:p w:rsidR="00B64850" w:rsidRDefault="00B64850" w:rsidP="00B64850"/>
    <w:p w:rsidR="00B64850" w:rsidRDefault="00B64850" w:rsidP="00B64850"/>
    <w:p w:rsidR="00B64850" w:rsidRDefault="00B64850" w:rsidP="00B64850"/>
    <w:p w:rsidR="00B64850" w:rsidRDefault="00B64850" w:rsidP="00B64850"/>
    <w:p w:rsidR="00B64850" w:rsidRDefault="00B64850" w:rsidP="00B64850"/>
    <w:p w:rsidR="00B64850" w:rsidRDefault="00B64850" w:rsidP="00B64850"/>
    <w:p w:rsidR="00B61928" w:rsidRDefault="00B61928"/>
    <w:sectPr w:rsidR="00B61928" w:rsidSect="004613DF">
      <w:headerReference w:type="default" r:id="rId4"/>
      <w:footerReference w:type="default" r:id="rId5"/>
      <w:headerReference w:type="first" r:id="rId6"/>
      <w:footerReference w:type="first" r:id="rId7"/>
      <w:pgSz w:w="12240" w:h="15840" w:code="1"/>
      <w:pgMar w:top="1985" w:right="1701" w:bottom="851" w:left="1701" w:header="0" w:footer="88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9BA" w:rsidRPr="00F151DC" w:rsidRDefault="00B64850" w:rsidP="00F151DC">
    <w:pPr>
      <w:pStyle w:val="Piedepgina"/>
      <w:jc w:val="center"/>
    </w:pPr>
    <w:r w:rsidRPr="0018727C">
      <w:rPr>
        <w:sz w:val="20"/>
        <w:szCs w:val="20"/>
      </w:rPr>
      <w:t xml:space="preserve">Carrera 17 N° 22-24  </w:t>
    </w:r>
    <w:r>
      <w:rPr>
        <w:sz w:val="20"/>
        <w:szCs w:val="20"/>
      </w:rPr>
      <w:t>4º P</w:t>
    </w:r>
    <w:r w:rsidRPr="0018727C">
      <w:rPr>
        <w:sz w:val="20"/>
        <w:szCs w:val="20"/>
      </w:rPr>
      <w:t>iso</w:t>
    </w:r>
    <w:r>
      <w:rPr>
        <w:sz w:val="20"/>
        <w:szCs w:val="20"/>
      </w:rPr>
      <w:t xml:space="preserve">, </w:t>
    </w:r>
    <w:r w:rsidRPr="0018727C">
      <w:rPr>
        <w:sz w:val="20"/>
        <w:szCs w:val="20"/>
      </w:rPr>
      <w:t xml:space="preserve"> Palacio de Justicia </w:t>
    </w:r>
    <w:r>
      <w:rPr>
        <w:sz w:val="20"/>
        <w:szCs w:val="20"/>
      </w:rPr>
      <w:t xml:space="preserve"> T</w:t>
    </w:r>
    <w:r w:rsidRPr="0018727C">
      <w:rPr>
        <w:sz w:val="20"/>
        <w:szCs w:val="20"/>
      </w:rPr>
      <w:t xml:space="preserve">orre C </w:t>
    </w:r>
    <w:r>
      <w:rPr>
        <w:sz w:val="20"/>
        <w:szCs w:val="20"/>
      </w:rPr>
      <w:t>– PBX 2754780- ext. 1273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1DC" w:rsidRPr="0018727C" w:rsidRDefault="00B64850" w:rsidP="00F151DC">
    <w:pPr>
      <w:ind w:right="-801"/>
    </w:pPr>
    <w:r w:rsidRPr="008C419B">
      <w:rPr>
        <w:sz w:val="18"/>
        <w:szCs w:val="18"/>
      </w:rPr>
      <w:t xml:space="preserve">Carrera 17 N° 22-24  </w:t>
    </w:r>
    <w:r w:rsidRPr="008C419B">
      <w:rPr>
        <w:sz w:val="18"/>
        <w:szCs w:val="18"/>
      </w:rPr>
      <w:t>4º Piso,  Palacio de Justicia  Torre C – PBX 2754780- ext. 1273</w:t>
    </w:r>
    <w:r>
      <w:rPr>
        <w:sz w:val="16"/>
        <w:szCs w:val="16"/>
      </w:rPr>
      <w:t xml:space="preserve">       </w:t>
    </w:r>
    <w:r>
      <w:rPr>
        <w:sz w:val="20"/>
        <w:szCs w:val="20"/>
      </w:rPr>
      <w:t xml:space="preserve"> </w:t>
    </w:r>
    <w:r>
      <w:rPr>
        <w:noProof/>
        <w:sz w:val="20"/>
        <w:szCs w:val="20"/>
      </w:rPr>
      <w:drawing>
        <wp:inline distT="0" distB="0" distL="0" distR="0" wp14:anchorId="0ED3D568" wp14:editId="6FAEBCE9">
          <wp:extent cx="361950" cy="657225"/>
          <wp:effectExtent l="19050" t="0" r="0" b="0"/>
          <wp:docPr id="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t xml:space="preserve">  </w:t>
    </w:r>
    <w:r>
      <w:rPr>
        <w:noProof/>
        <w:sz w:val="20"/>
        <w:szCs w:val="20"/>
      </w:rPr>
      <w:drawing>
        <wp:inline distT="0" distB="0" distL="0" distR="0" wp14:anchorId="1D923773" wp14:editId="0D65F38C">
          <wp:extent cx="514350" cy="485775"/>
          <wp:effectExtent l="19050" t="0" r="0" b="0"/>
          <wp:docPr id="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</w:t>
    </w:r>
    <w:r>
      <w:rPr>
        <w:noProof/>
        <w:sz w:val="20"/>
        <w:szCs w:val="20"/>
      </w:rPr>
      <w:drawing>
        <wp:inline distT="0" distB="0" distL="0" distR="0" wp14:anchorId="1B3D0140" wp14:editId="0E65C15B">
          <wp:extent cx="409575" cy="657225"/>
          <wp:effectExtent l="19050" t="0" r="9525" b="0"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151DC" w:rsidRDefault="00B64850" w:rsidP="00F151DC">
    <w:pPr>
      <w:pStyle w:val="Piedepgina"/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CA6A6D">
      <w:rPr>
        <w:sz w:val="12"/>
        <w:szCs w:val="12"/>
      </w:rPr>
      <w:t xml:space="preserve">No. SC 5780 </w:t>
    </w:r>
    <w:r>
      <w:rPr>
        <w:sz w:val="12"/>
        <w:szCs w:val="12"/>
      </w:rPr>
      <w:t>–</w:t>
    </w:r>
    <w:r w:rsidRPr="00CA6A6D">
      <w:rPr>
        <w:sz w:val="12"/>
        <w:szCs w:val="12"/>
      </w:rPr>
      <w:t xml:space="preserve"> 1</w:t>
    </w:r>
    <w:r>
      <w:rPr>
        <w:sz w:val="12"/>
        <w:szCs w:val="12"/>
      </w:rPr>
      <w:t xml:space="preserve">                           No. GP 059 - 1                           </w:t>
    </w:r>
  </w:p>
  <w:p w:rsidR="00F151DC" w:rsidRDefault="00B64850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80C" w:rsidRDefault="00B64850" w:rsidP="00D9631E">
    <w:pPr>
      <w:pStyle w:val="Encabezado"/>
      <w:ind w:left="-1560"/>
      <w:rPr>
        <w:noProof/>
        <w:lang w:eastAsia="es-ES"/>
      </w:rPr>
    </w:pPr>
  </w:p>
  <w:p w:rsidR="00F151DC" w:rsidRDefault="00B64850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B5513D" wp14:editId="64FA5C16">
              <wp:simplePos x="0" y="0"/>
              <wp:positionH relativeFrom="margin">
                <wp:posOffset>1443990</wp:posOffset>
              </wp:positionH>
              <wp:positionV relativeFrom="paragraph">
                <wp:posOffset>314960</wp:posOffset>
              </wp:positionV>
              <wp:extent cx="2724150" cy="180975"/>
              <wp:effectExtent l="0" t="0" r="0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724150" cy="1809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631E" w:rsidRPr="00F151DC" w:rsidRDefault="00B64850" w:rsidP="00F151DC">
                          <w:pPr>
                            <w:pStyle w:val="Sinespaciado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B5513D" id="Rectángulo 2" o:spid="_x0000_s1026" style="position:absolute;margin-left:113.7pt;margin-top:24.8pt;width:214.5pt;height:14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" fillcolor="white [3201]" stroked="f" strokeweight="1pt">
              <v:textbox>
                <w:txbxContent>
                  <w:p w:rsidR="00D9631E" w:rsidRPr="00F151DC" w:rsidRDefault="00B64850" w:rsidP="00F151DC">
                    <w:pPr>
                      <w:pStyle w:val="Sinespaciado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BAE" w:rsidRDefault="00B64850" w:rsidP="00F151DC">
    <w:pPr>
      <w:pStyle w:val="Encabezado"/>
      <w:ind w:left="-1560"/>
      <w:rPr>
        <w:noProof/>
        <w:lang w:eastAsia="es-ES"/>
      </w:rPr>
    </w:pPr>
  </w:p>
  <w:p w:rsidR="00F151DC" w:rsidRDefault="00B64850" w:rsidP="00F151DC">
    <w:pPr>
      <w:pStyle w:val="Encabezado"/>
      <w:ind w:left="-1560"/>
      <w:rPr>
        <w:noProof/>
        <w:lang w:eastAsia="es-ES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BAA68" wp14:editId="1BB53FA2">
              <wp:simplePos x="0" y="0"/>
              <wp:positionH relativeFrom="column">
                <wp:posOffset>1844040</wp:posOffset>
              </wp:positionH>
              <wp:positionV relativeFrom="paragraph">
                <wp:posOffset>276225</wp:posOffset>
              </wp:positionV>
              <wp:extent cx="2724150" cy="43815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50" cy="4381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51DC" w:rsidRPr="00F128C3" w:rsidRDefault="00B64850" w:rsidP="00F151DC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Consejo Seccional de la Judicatura </w:t>
                          </w: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de S</w:t>
                          </w: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ucre</w:t>
                          </w:r>
                        </w:p>
                        <w:p w:rsidR="00F151DC" w:rsidRPr="00F128C3" w:rsidRDefault="00B64850" w:rsidP="00F151DC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Presidencia </w:t>
                          </w:r>
                        </w:p>
                        <w:p w:rsidR="00F151DC" w:rsidRDefault="00B64850" w:rsidP="00F151DC">
                          <w:pPr>
                            <w:jc w:val="center"/>
                          </w:pPr>
                        </w:p>
                        <w:p w:rsidR="00F151DC" w:rsidRDefault="00B64850" w:rsidP="00F151D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ABAA68" id="Rectángulo 1" o:spid="_x0000_s1027" style="position:absolute;left:0;text-align:left;margin-left:145.2pt;margin-top:21.75pt;width:21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" fillcolor="white [3201]" stroked="f" strokeweight="1pt">
              <v:textbox>
                <w:txbxContent>
                  <w:p w:rsidR="00F151DC" w:rsidRPr="00F128C3" w:rsidRDefault="00B64850" w:rsidP="00F151DC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 xml:space="preserve">Consejo Seccional de la Judicatura </w:t>
                    </w: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>de S</w:t>
                    </w: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>ucre</w:t>
                    </w:r>
                  </w:p>
                  <w:p w:rsidR="00F151DC" w:rsidRPr="00F128C3" w:rsidRDefault="00B64850" w:rsidP="00F151DC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 xml:space="preserve">Presidencia </w:t>
                    </w:r>
                  </w:p>
                  <w:p w:rsidR="00F151DC" w:rsidRDefault="00B64850" w:rsidP="00F151DC">
                    <w:pPr>
                      <w:jc w:val="center"/>
                    </w:pPr>
                  </w:p>
                  <w:p w:rsidR="00F151DC" w:rsidRDefault="00B64850" w:rsidP="00F151DC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F151DC" w:rsidRDefault="00B64850" w:rsidP="00AC3BAE">
    <w:pPr>
      <w:pStyle w:val="Encabezado"/>
      <w:ind w:left="-1560"/>
    </w:pPr>
    <w:r w:rsidRPr="00D9631E">
      <w:rPr>
        <w:noProof/>
        <w:lang w:eastAsia="es-ES"/>
      </w:rPr>
      <w:drawing>
        <wp:inline distT="0" distB="0" distL="0" distR="0" wp14:anchorId="1356FA67" wp14:editId="0AD0FF03">
          <wp:extent cx="2524125" cy="1009650"/>
          <wp:effectExtent l="0" t="0" r="9525" b="0"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850"/>
    <w:rsid w:val="003C234F"/>
    <w:rsid w:val="004407A7"/>
    <w:rsid w:val="00B61928"/>
    <w:rsid w:val="00B64850"/>
    <w:rsid w:val="00B6674B"/>
    <w:rsid w:val="00C136C2"/>
    <w:rsid w:val="00DB5D82"/>
    <w:rsid w:val="00E9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2B86D-7C5B-462C-8CF8-987BF245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85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B64850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B64850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Encabezado">
    <w:name w:val="header"/>
    <w:basedOn w:val="Normal"/>
    <w:link w:val="EncabezadoCar"/>
    <w:unhideWhenUsed/>
    <w:rsid w:val="00B648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B64850"/>
  </w:style>
  <w:style w:type="paragraph" w:styleId="Piedepgina">
    <w:name w:val="footer"/>
    <w:basedOn w:val="Normal"/>
    <w:link w:val="PiedepginaCar"/>
    <w:unhideWhenUsed/>
    <w:rsid w:val="00B648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B64850"/>
  </w:style>
  <w:style w:type="paragraph" w:styleId="Sinespaciado">
    <w:name w:val="No Spacing"/>
    <w:uiPriority w:val="1"/>
    <w:qFormat/>
    <w:rsid w:val="00B64850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64850"/>
    <w:pPr>
      <w:spacing w:after="120"/>
      <w:ind w:left="283"/>
    </w:pPr>
    <w:rPr>
      <w:rFonts w:ascii="Calibri" w:hAnsi="Calibr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64850"/>
    <w:rPr>
      <w:rFonts w:ascii="Calibri" w:eastAsia="Calibri" w:hAnsi="Calibri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4118</Characters>
  <Application>Microsoft Office Word</Application>
  <DocSecurity>0</DocSecurity>
  <Lines>34</Lines>
  <Paragraphs>9</Paragraphs>
  <ScaleCrop>false</ScaleCrop>
  <Company/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csjsad2-2</dc:creator>
  <cp:keywords/>
  <dc:description/>
  <cp:lastModifiedBy>csjsad2-2</cp:lastModifiedBy>
  <cp:revision>1</cp:revision>
  <dcterms:created xsi:type="dcterms:W3CDTF">2018-11-01T22:43:00Z</dcterms:created>
  <dcterms:modified xsi:type="dcterms:W3CDTF">2018-11-01T22:44:00Z</dcterms:modified>
</cp:coreProperties>
</file>