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80090B" w:rsidRDefault="0080090B" w:rsidP="00485F03">
      <w:pPr>
        <w:pStyle w:val="Sinespaciad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6309A6" w:rsidRDefault="006309A6" w:rsidP="00485F03">
      <w:pPr>
        <w:pStyle w:val="Sinespaciad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485F03" w:rsidRDefault="00485F03" w:rsidP="00485F03">
      <w:pPr>
        <w:pStyle w:val="Sinespaciad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176A8">
        <w:rPr>
          <w:rFonts w:ascii="Arial" w:hAnsi="Arial" w:cs="Arial"/>
          <w:b/>
          <w:bCs/>
          <w:iCs/>
          <w:sz w:val="20"/>
          <w:szCs w:val="20"/>
        </w:rPr>
        <w:t xml:space="preserve">ENCUESTA DE SATISFACCIÓN </w:t>
      </w:r>
      <w:r w:rsidR="00E8182A">
        <w:rPr>
          <w:rFonts w:ascii="Arial" w:hAnsi="Arial" w:cs="Arial"/>
          <w:b/>
          <w:bCs/>
          <w:iCs/>
          <w:sz w:val="20"/>
          <w:szCs w:val="20"/>
        </w:rPr>
        <w:t>DE USUARIOS</w:t>
      </w:r>
      <w:bookmarkStart w:id="0" w:name="_GoBack"/>
      <w:bookmarkEnd w:id="0"/>
      <w:r w:rsidR="0001394B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01394B" w:rsidRDefault="0001394B" w:rsidP="00485F03">
      <w:pPr>
        <w:pStyle w:val="Sinespaciad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ADMINISTRACIÓN DE LA CARRERA JUDICIAL </w:t>
      </w:r>
    </w:p>
    <w:p w:rsidR="0001394B" w:rsidRDefault="0001394B" w:rsidP="00185534">
      <w:pPr>
        <w:pStyle w:val="Sinespaciado"/>
        <w:jc w:val="both"/>
        <w:rPr>
          <w:rFonts w:ascii="Arial" w:hAnsi="Arial" w:cs="Arial"/>
          <w:i/>
          <w:sz w:val="20"/>
          <w:szCs w:val="20"/>
        </w:rPr>
      </w:pPr>
    </w:p>
    <w:p w:rsidR="00851B80" w:rsidRPr="00851B80" w:rsidRDefault="00851B80" w:rsidP="00185534">
      <w:pPr>
        <w:pStyle w:val="Sinespaciado"/>
        <w:jc w:val="both"/>
        <w:rPr>
          <w:rFonts w:ascii="Arial" w:hAnsi="Arial" w:cs="Arial"/>
          <w:i/>
          <w:sz w:val="20"/>
          <w:szCs w:val="20"/>
        </w:rPr>
      </w:pPr>
      <w:r w:rsidRPr="00851B80">
        <w:rPr>
          <w:rFonts w:ascii="Arial" w:hAnsi="Arial" w:cs="Arial"/>
          <w:i/>
          <w:sz w:val="20"/>
          <w:szCs w:val="20"/>
        </w:rPr>
        <w:t>Agradecemos destinar unos minutos en el diligenciamiento de la presente encuesta, la cual tiene como propósito principal mejorar en la calidad de la prestación del servicio y aumentar su grado de satisfacción.</w:t>
      </w:r>
    </w:p>
    <w:p w:rsidR="00485F03" w:rsidRPr="008176A8" w:rsidRDefault="00485F03" w:rsidP="00485F03">
      <w:pPr>
        <w:jc w:val="center"/>
        <w:rPr>
          <w:rFonts w:ascii="Arial" w:eastAsia="Calibri" w:hAnsi="Arial" w:cs="Arial"/>
          <w:b/>
          <w:lang w:val="es-CO" w:eastAsia="en-US"/>
        </w:rPr>
      </w:pPr>
    </w:p>
    <w:p w:rsidR="0080090B" w:rsidRDefault="00485F03" w:rsidP="0080090B">
      <w:pPr>
        <w:tabs>
          <w:tab w:val="center" w:pos="4419"/>
        </w:tabs>
        <w:spacing w:line="360" w:lineRule="auto"/>
        <w:rPr>
          <w:rFonts w:ascii="Arial" w:hAnsi="Arial" w:cs="Arial"/>
        </w:rPr>
      </w:pPr>
      <w:r w:rsidRPr="008176A8">
        <w:rPr>
          <w:rFonts w:ascii="Arial" w:hAnsi="Arial" w:cs="Arial"/>
        </w:rPr>
        <w:t xml:space="preserve"> </w:t>
      </w:r>
      <w:r w:rsidRPr="008176A8">
        <w:rPr>
          <w:rFonts w:ascii="Arial" w:hAnsi="Arial" w:cs="Arial"/>
          <w:b/>
        </w:rPr>
        <w:t>Fecha:</w:t>
      </w:r>
      <w:r w:rsidRPr="008176A8">
        <w:rPr>
          <w:rFonts w:ascii="Arial" w:hAnsi="Arial" w:cs="Arial"/>
        </w:rPr>
        <w:t xml:space="preserve"> ______/______/__________</w:t>
      </w:r>
      <w:r w:rsidR="0080090B">
        <w:rPr>
          <w:rFonts w:ascii="Arial" w:hAnsi="Arial" w:cs="Arial"/>
        </w:rPr>
        <w:tab/>
      </w:r>
    </w:p>
    <w:p w:rsidR="0001394B" w:rsidRPr="008176A8" w:rsidRDefault="0001394B" w:rsidP="0001394B">
      <w:pPr>
        <w:pStyle w:val="Prrafodelista"/>
        <w:numPr>
          <w:ilvl w:val="0"/>
          <w:numId w:val="3"/>
        </w:numPr>
        <w:tabs>
          <w:tab w:val="left" w:pos="142"/>
          <w:tab w:val="left" w:pos="284"/>
        </w:tabs>
        <w:rPr>
          <w:rFonts w:ascii="Arial" w:hAnsi="Arial" w:cs="Arial"/>
          <w:sz w:val="20"/>
          <w:szCs w:val="20"/>
        </w:rPr>
      </w:pPr>
      <w:r w:rsidRPr="008176A8">
        <w:rPr>
          <w:rFonts w:ascii="Arial" w:hAnsi="Arial" w:cs="Arial"/>
          <w:sz w:val="20"/>
          <w:szCs w:val="20"/>
        </w:rPr>
        <w:t xml:space="preserve">Seleccione con una “x” el </w:t>
      </w:r>
      <w:r>
        <w:rPr>
          <w:rFonts w:ascii="Arial" w:hAnsi="Arial" w:cs="Arial"/>
          <w:sz w:val="20"/>
          <w:szCs w:val="20"/>
        </w:rPr>
        <w:t xml:space="preserve">tipo de usuario </w:t>
      </w:r>
      <w:r w:rsidRPr="008176A8">
        <w:rPr>
          <w:rFonts w:ascii="Arial" w:hAnsi="Arial" w:cs="Arial"/>
          <w:sz w:val="20"/>
          <w:szCs w:val="20"/>
        </w:rPr>
        <w:t>que realiza la encuesta:</w:t>
      </w:r>
    </w:p>
    <w:p w:rsidR="0001394B" w:rsidRPr="008176A8" w:rsidRDefault="0001394B" w:rsidP="0001394B">
      <w:pPr>
        <w:tabs>
          <w:tab w:val="left" w:pos="142"/>
          <w:tab w:val="left" w:pos="284"/>
        </w:tabs>
        <w:ind w:left="142"/>
        <w:rPr>
          <w:rFonts w:ascii="Arial" w:hAnsi="Arial" w:cs="Arial"/>
        </w:rPr>
      </w:pP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50"/>
        <w:gridCol w:w="3945"/>
        <w:gridCol w:w="425"/>
      </w:tblGrid>
      <w:tr w:rsidR="0001394B" w:rsidRPr="008176A8" w:rsidTr="00057F1F">
        <w:tc>
          <w:tcPr>
            <w:tcW w:w="3964" w:type="dxa"/>
            <w:shd w:val="clear" w:color="auto" w:fill="auto"/>
            <w:vAlign w:val="center"/>
          </w:tcPr>
          <w:p w:rsidR="0001394B" w:rsidRPr="008176A8" w:rsidRDefault="0001394B" w:rsidP="0001394B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6A8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Magistrado</w:t>
            </w:r>
          </w:p>
        </w:tc>
        <w:tc>
          <w:tcPr>
            <w:tcW w:w="450" w:type="dxa"/>
            <w:shd w:val="clear" w:color="auto" w:fill="auto"/>
          </w:tcPr>
          <w:p w:rsidR="0001394B" w:rsidRPr="008176A8" w:rsidRDefault="0001394B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5" w:type="dxa"/>
            <w:shd w:val="clear" w:color="auto" w:fill="auto"/>
          </w:tcPr>
          <w:p w:rsidR="0001394B" w:rsidRPr="008176A8" w:rsidRDefault="0001394B" w:rsidP="0001394B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6A8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Juez</w:t>
            </w:r>
          </w:p>
        </w:tc>
        <w:tc>
          <w:tcPr>
            <w:tcW w:w="425" w:type="dxa"/>
            <w:shd w:val="clear" w:color="auto" w:fill="auto"/>
          </w:tcPr>
          <w:p w:rsidR="0001394B" w:rsidRPr="008176A8" w:rsidRDefault="0001394B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1394B" w:rsidRPr="008176A8" w:rsidRDefault="0001394B" w:rsidP="0080090B">
      <w:pPr>
        <w:tabs>
          <w:tab w:val="center" w:pos="4419"/>
        </w:tabs>
        <w:spacing w:line="360" w:lineRule="auto"/>
        <w:rPr>
          <w:rFonts w:ascii="Arial" w:hAnsi="Arial" w:cs="Arial"/>
        </w:rPr>
      </w:pPr>
    </w:p>
    <w:p w:rsidR="00485F03" w:rsidRPr="0001394B" w:rsidRDefault="0001394B" w:rsidP="0001394B">
      <w:pPr>
        <w:tabs>
          <w:tab w:val="left" w:pos="142"/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55619" w:rsidRPr="0001394B">
        <w:rPr>
          <w:rFonts w:ascii="Arial" w:hAnsi="Arial" w:cs="Arial"/>
        </w:rPr>
        <w:t>Seleccione con una “x”</w:t>
      </w:r>
      <w:r w:rsidR="00CE55F4">
        <w:rPr>
          <w:rFonts w:ascii="Arial" w:hAnsi="Arial" w:cs="Arial"/>
        </w:rPr>
        <w:t xml:space="preserve"> el</w:t>
      </w:r>
      <w:r w:rsidR="00355619" w:rsidRPr="0001394B">
        <w:rPr>
          <w:rFonts w:ascii="Arial" w:hAnsi="Arial" w:cs="Arial"/>
        </w:rPr>
        <w:t xml:space="preserve"> Servicio solicitado ante el Consejo Seccional de la Judicatura de </w:t>
      </w:r>
      <w:r w:rsidRPr="0001394B">
        <w:rPr>
          <w:rFonts w:ascii="Arial" w:hAnsi="Arial" w:cs="Arial"/>
        </w:rPr>
        <w:t>Santander:</w:t>
      </w:r>
      <w:r w:rsidR="00355619" w:rsidRPr="0001394B">
        <w:rPr>
          <w:rFonts w:ascii="Arial" w:hAnsi="Arial" w:cs="Arial"/>
        </w:rPr>
        <w:t xml:space="preserve"> </w:t>
      </w: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50"/>
        <w:gridCol w:w="3945"/>
        <w:gridCol w:w="454"/>
      </w:tblGrid>
      <w:tr w:rsidR="00355619" w:rsidRPr="00536E52" w:rsidTr="00CE55F4">
        <w:tc>
          <w:tcPr>
            <w:tcW w:w="3964" w:type="dxa"/>
            <w:shd w:val="clear" w:color="auto" w:fill="auto"/>
            <w:vAlign w:val="center"/>
          </w:tcPr>
          <w:p w:rsidR="00355619" w:rsidRPr="00851B80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7B2B63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Traslados</w:t>
            </w:r>
          </w:p>
        </w:tc>
        <w:tc>
          <w:tcPr>
            <w:tcW w:w="450" w:type="dxa"/>
            <w:shd w:val="clear" w:color="auto" w:fill="auto"/>
          </w:tcPr>
          <w:p w:rsidR="00355619" w:rsidRPr="00851B80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45" w:type="dxa"/>
            <w:shd w:val="clear" w:color="auto" w:fill="auto"/>
          </w:tcPr>
          <w:p w:rsidR="00355619" w:rsidRPr="00851B80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7B2B63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 xml:space="preserve">Solicitud de cierre del despacho </w:t>
            </w:r>
          </w:p>
        </w:tc>
        <w:tc>
          <w:tcPr>
            <w:tcW w:w="454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619" w:rsidRPr="00536E52" w:rsidTr="00CE55F4">
        <w:tc>
          <w:tcPr>
            <w:tcW w:w="3964" w:type="dxa"/>
            <w:shd w:val="clear" w:color="auto" w:fill="auto"/>
          </w:tcPr>
          <w:p w:rsidR="00355619" w:rsidRPr="001C6065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6065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Solicitud de Calificación</w:t>
            </w:r>
          </w:p>
        </w:tc>
        <w:tc>
          <w:tcPr>
            <w:tcW w:w="450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5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d. </w:t>
            </w:r>
            <w:r>
              <w:rPr>
                <w:rFonts w:ascii="Arial" w:hAnsi="Arial" w:cs="Arial"/>
              </w:rPr>
              <w:t xml:space="preserve">Solicitud de permiso de estudio </w:t>
            </w:r>
          </w:p>
        </w:tc>
        <w:tc>
          <w:tcPr>
            <w:tcW w:w="454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619" w:rsidRPr="00536E52" w:rsidTr="00CE55F4">
        <w:tc>
          <w:tcPr>
            <w:tcW w:w="3964" w:type="dxa"/>
            <w:shd w:val="clear" w:color="auto" w:fill="auto"/>
          </w:tcPr>
          <w:p w:rsidR="00355619" w:rsidRPr="001C6065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6065">
              <w:rPr>
                <w:rFonts w:ascii="Arial" w:hAnsi="Arial" w:cs="Arial"/>
              </w:rPr>
              <w:t xml:space="preserve">e. </w:t>
            </w:r>
            <w:r>
              <w:rPr>
                <w:rFonts w:ascii="Arial" w:hAnsi="Arial" w:cs="Arial"/>
              </w:rPr>
              <w:t xml:space="preserve">Solicitud de Indemnización de vacaciones </w:t>
            </w:r>
          </w:p>
        </w:tc>
        <w:tc>
          <w:tcPr>
            <w:tcW w:w="450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5" w:type="dxa"/>
            <w:shd w:val="clear" w:color="auto" w:fill="auto"/>
            <w:vAlign w:val="center"/>
          </w:tcPr>
          <w:p w:rsidR="00355619" w:rsidRPr="00536E52" w:rsidRDefault="00355619" w:rsidP="00CE55F4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f.  </w:t>
            </w:r>
            <w:r>
              <w:rPr>
                <w:rFonts w:ascii="Arial" w:hAnsi="Arial" w:cs="Arial"/>
              </w:rPr>
              <w:t>Solicitud de Escalafón Judicial</w:t>
            </w:r>
          </w:p>
        </w:tc>
        <w:tc>
          <w:tcPr>
            <w:tcW w:w="454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619" w:rsidRPr="00536E52" w:rsidTr="00CE55F4">
        <w:tc>
          <w:tcPr>
            <w:tcW w:w="3964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g. </w:t>
            </w:r>
            <w:r>
              <w:rPr>
                <w:rFonts w:ascii="Arial" w:hAnsi="Arial" w:cs="Arial"/>
              </w:rPr>
              <w:t xml:space="preserve">Solicitud de Compensatorios </w:t>
            </w:r>
          </w:p>
        </w:tc>
        <w:tc>
          <w:tcPr>
            <w:tcW w:w="450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5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Solicitudes de reparto</w:t>
            </w:r>
          </w:p>
        </w:tc>
        <w:tc>
          <w:tcPr>
            <w:tcW w:w="454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619" w:rsidRPr="00536E52" w:rsidTr="00CE55F4">
        <w:tc>
          <w:tcPr>
            <w:tcW w:w="3964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i. </w:t>
            </w:r>
            <w:r>
              <w:rPr>
                <w:rFonts w:ascii="Arial" w:hAnsi="Arial" w:cs="Arial"/>
              </w:rPr>
              <w:t>Solicitud de cambio de turnos de Habeas Corpus</w:t>
            </w:r>
          </w:p>
        </w:tc>
        <w:tc>
          <w:tcPr>
            <w:tcW w:w="450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45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Solicitud de medidas para compensar las cargas laborales.</w:t>
            </w:r>
          </w:p>
        </w:tc>
        <w:tc>
          <w:tcPr>
            <w:tcW w:w="454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619" w:rsidRPr="00536E52" w:rsidTr="00CE55F4">
        <w:tc>
          <w:tcPr>
            <w:tcW w:w="3964" w:type="dxa"/>
            <w:shd w:val="clear" w:color="auto" w:fill="auto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E52">
              <w:rPr>
                <w:rFonts w:ascii="Arial" w:hAnsi="Arial" w:cs="Arial"/>
              </w:rPr>
              <w:t xml:space="preserve">k. </w:t>
            </w:r>
            <w:r>
              <w:rPr>
                <w:rFonts w:ascii="Arial" w:hAnsi="Arial" w:cs="Arial"/>
              </w:rPr>
              <w:t>Solicitud de Cambio de Turno de Control función Control de Garantías</w:t>
            </w:r>
          </w:p>
        </w:tc>
        <w:tc>
          <w:tcPr>
            <w:tcW w:w="450" w:type="dxa"/>
            <w:shd w:val="clear" w:color="auto" w:fill="auto"/>
          </w:tcPr>
          <w:p w:rsidR="00355619" w:rsidRPr="00536E52" w:rsidRDefault="00355619" w:rsidP="00057F1F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:rsidR="00355619" w:rsidRPr="00536E52" w:rsidRDefault="00355619" w:rsidP="00355619">
            <w:p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Otro, </w:t>
            </w:r>
            <w:r w:rsidRPr="00536E52">
              <w:rPr>
                <w:rFonts w:ascii="Arial" w:hAnsi="Arial" w:cs="Arial"/>
              </w:rPr>
              <w:t>Cual</w:t>
            </w:r>
            <w:proofErr w:type="gramStart"/>
            <w:r w:rsidRPr="00536E52">
              <w:rPr>
                <w:rFonts w:ascii="Arial" w:hAnsi="Arial" w:cs="Arial"/>
              </w:rPr>
              <w:t>?</w:t>
            </w:r>
            <w:proofErr w:type="gramEnd"/>
          </w:p>
        </w:tc>
      </w:tr>
    </w:tbl>
    <w:p w:rsidR="00355619" w:rsidRDefault="00355619" w:rsidP="00355619">
      <w:pPr>
        <w:pStyle w:val="Sinespaciado"/>
        <w:ind w:firstLine="142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355619" w:rsidRPr="008176A8" w:rsidRDefault="00355619" w:rsidP="00355619">
      <w:pPr>
        <w:pStyle w:val="Sinespaciado"/>
        <w:ind w:firstLine="142"/>
        <w:jc w:val="both"/>
        <w:rPr>
          <w:rFonts w:ascii="Arial" w:hAnsi="Arial" w:cs="Arial"/>
          <w:bCs/>
          <w:iCs/>
          <w:sz w:val="20"/>
          <w:szCs w:val="20"/>
        </w:rPr>
      </w:pPr>
      <w:r w:rsidRPr="008176A8">
        <w:rPr>
          <w:rFonts w:ascii="Arial" w:hAnsi="Arial" w:cs="Arial"/>
          <w:b/>
          <w:bCs/>
          <w:iCs/>
          <w:sz w:val="20"/>
          <w:szCs w:val="20"/>
        </w:rPr>
        <w:t>Para la evaluación del servicio brindado, le agradecemos tener en cuenta:</w:t>
      </w:r>
    </w:p>
    <w:p w:rsidR="00355619" w:rsidRPr="008176A8" w:rsidRDefault="00355619" w:rsidP="00355619">
      <w:pPr>
        <w:pStyle w:val="Prrafodelista"/>
        <w:tabs>
          <w:tab w:val="left" w:pos="284"/>
        </w:tabs>
        <w:spacing w:after="0" w:line="240" w:lineRule="auto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r w:rsidRPr="008176A8">
        <w:rPr>
          <w:rFonts w:ascii="Arial" w:hAnsi="Arial" w:cs="Arial"/>
          <w:sz w:val="20"/>
          <w:szCs w:val="20"/>
        </w:rPr>
        <w:t>La encuesta tiene tres preguntas. Por favor lea detalladamente y califique en su totalidad</w:t>
      </w:r>
    </w:p>
    <w:p w:rsidR="00355619" w:rsidRPr="008176A8" w:rsidRDefault="00355619" w:rsidP="00355619">
      <w:pPr>
        <w:pStyle w:val="Prrafodelista"/>
        <w:tabs>
          <w:tab w:val="left" w:pos="142"/>
          <w:tab w:val="left" w:pos="28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s-CO"/>
        </w:rPr>
      </w:pPr>
    </w:p>
    <w:p w:rsidR="00355619" w:rsidRPr="00851B80" w:rsidRDefault="00355619" w:rsidP="00355619">
      <w:pPr>
        <w:tabs>
          <w:tab w:val="left" w:pos="142"/>
          <w:tab w:val="left" w:pos="284"/>
        </w:tabs>
        <w:ind w:left="14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2.  </w:t>
      </w:r>
      <w:r w:rsidRPr="00851B80">
        <w:rPr>
          <w:rFonts w:ascii="Arial" w:hAnsi="Arial" w:cs="Arial"/>
        </w:rPr>
        <w:t>Según la siguiente escala califique marcando con una “x” en la casilla correspondiente, donde:</w:t>
      </w:r>
    </w:p>
    <w:p w:rsidR="00355619" w:rsidRDefault="00355619" w:rsidP="00355619">
      <w:pPr>
        <w:tabs>
          <w:tab w:val="left" w:pos="142"/>
          <w:tab w:val="left" w:pos="284"/>
        </w:tabs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</w:t>
      </w:r>
      <w:r w:rsidRPr="00851B80">
        <w:rPr>
          <w:rFonts w:ascii="Arial" w:hAnsi="Arial" w:cs="Arial"/>
          <w:b/>
          <w:lang w:val="es-CO"/>
        </w:rPr>
        <w:t>5. Excelente, 4. Bueno, 3. Regular, 2. Malo, 1.Pesimo.</w:t>
      </w: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567"/>
        <w:gridCol w:w="567"/>
        <w:gridCol w:w="567"/>
        <w:gridCol w:w="1021"/>
      </w:tblGrid>
      <w:tr w:rsidR="0001394B" w:rsidRPr="008176A8" w:rsidTr="00CE55F4">
        <w:trPr>
          <w:trHeight w:val="462"/>
        </w:trPr>
        <w:tc>
          <w:tcPr>
            <w:tcW w:w="495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76A8">
              <w:rPr>
                <w:rFonts w:ascii="Arial" w:hAnsi="Arial" w:cs="Arial"/>
                <w:b/>
                <w:sz w:val="18"/>
                <w:szCs w:val="18"/>
              </w:rPr>
              <w:t>ASPECTOS A EVALUAR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6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DEEAF6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6A8">
              <w:rPr>
                <w:rFonts w:ascii="Arial" w:hAnsi="Arial" w:cs="Arial"/>
                <w:sz w:val="18"/>
                <w:szCs w:val="18"/>
              </w:rPr>
              <w:t>No sabe / No responde</w:t>
            </w:r>
          </w:p>
        </w:tc>
      </w:tr>
      <w:tr w:rsidR="0001394B" w:rsidRPr="008176A8" w:rsidTr="00CE55F4">
        <w:trPr>
          <w:trHeight w:val="354"/>
        </w:trPr>
        <w:tc>
          <w:tcPr>
            <w:tcW w:w="4957" w:type="dxa"/>
            <w:shd w:val="clear" w:color="auto" w:fill="auto"/>
            <w:vAlign w:val="center"/>
          </w:tcPr>
          <w:p w:rsidR="0001394B" w:rsidRPr="008176A8" w:rsidRDefault="0001394B" w:rsidP="0001394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evalúa la atención brindada por el Servidor Judicial? (trato y amabilidad)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01394B" w:rsidRPr="008176A8" w:rsidTr="00CE55F4">
        <w:trPr>
          <w:trHeight w:val="429"/>
        </w:trPr>
        <w:tc>
          <w:tcPr>
            <w:tcW w:w="4957" w:type="dxa"/>
            <w:shd w:val="clear" w:color="auto" w:fill="auto"/>
            <w:vAlign w:val="center"/>
          </w:tcPr>
          <w:p w:rsidR="0001394B" w:rsidRPr="008176A8" w:rsidRDefault="0001394B" w:rsidP="0001394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176A8">
              <w:rPr>
                <w:rFonts w:ascii="Arial" w:hAnsi="Arial" w:cs="Arial"/>
                <w:sz w:val="20"/>
                <w:szCs w:val="20"/>
              </w:rPr>
              <w:t>¿</w:t>
            </w:r>
            <w:r>
              <w:rPr>
                <w:rFonts w:ascii="Arial" w:hAnsi="Arial" w:cs="Arial"/>
                <w:sz w:val="20"/>
                <w:szCs w:val="20"/>
              </w:rPr>
              <w:t>Considera que el tiempo para atender su solicitud fue oportuno</w:t>
            </w:r>
            <w:r w:rsidRPr="008176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01394B" w:rsidRPr="008176A8" w:rsidTr="00CE55F4">
        <w:trPr>
          <w:trHeight w:val="364"/>
        </w:trPr>
        <w:tc>
          <w:tcPr>
            <w:tcW w:w="4957" w:type="dxa"/>
            <w:shd w:val="clear" w:color="auto" w:fill="auto"/>
            <w:vAlign w:val="center"/>
          </w:tcPr>
          <w:p w:rsidR="0001394B" w:rsidRPr="008176A8" w:rsidRDefault="0001394B" w:rsidP="0001394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176A8">
              <w:rPr>
                <w:rFonts w:ascii="Arial" w:hAnsi="Arial" w:cs="Arial"/>
                <w:sz w:val="20"/>
                <w:szCs w:val="20"/>
              </w:rPr>
              <w:t>En general ¿Cómo califica el servicio prestado?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  <w:shd w:val="clear" w:color="auto" w:fill="auto"/>
          </w:tcPr>
          <w:p w:rsidR="0001394B" w:rsidRPr="008176A8" w:rsidRDefault="0001394B" w:rsidP="00057F1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55619" w:rsidRPr="00851B80" w:rsidRDefault="00355619" w:rsidP="00355619">
      <w:pPr>
        <w:tabs>
          <w:tab w:val="left" w:pos="142"/>
          <w:tab w:val="left" w:pos="284"/>
        </w:tabs>
        <w:jc w:val="both"/>
        <w:rPr>
          <w:rFonts w:ascii="Arial" w:hAnsi="Arial" w:cs="Arial"/>
          <w:b/>
        </w:rPr>
      </w:pPr>
    </w:p>
    <w:p w:rsidR="00485F03" w:rsidRPr="008176A8" w:rsidRDefault="00485F03" w:rsidP="0080090B">
      <w:pPr>
        <w:ind w:left="142"/>
        <w:rPr>
          <w:rFonts w:ascii="Arial" w:hAnsi="Arial" w:cs="Arial"/>
          <w:b/>
        </w:rPr>
      </w:pPr>
      <w:r w:rsidRPr="008176A8">
        <w:rPr>
          <w:rFonts w:ascii="Arial" w:hAnsi="Arial" w:cs="Arial"/>
          <w:b/>
        </w:rPr>
        <w:t>Observaciones/Comentarios adicionales:</w:t>
      </w:r>
    </w:p>
    <w:p w:rsidR="00485F03" w:rsidRPr="008176A8" w:rsidRDefault="00485F03" w:rsidP="0080090B">
      <w:pPr>
        <w:ind w:left="142"/>
        <w:rPr>
          <w:rFonts w:ascii="Arial" w:hAnsi="Arial" w:cs="Arial"/>
        </w:rPr>
      </w:pPr>
      <w:r w:rsidRPr="008176A8">
        <w:rPr>
          <w:rFonts w:ascii="Arial" w:hAnsi="Arial" w:cs="Arial"/>
        </w:rPr>
        <w:t>Mencione los aspectos que considere relevantes para mejorar nuestros servicios (de forma clara y legible).</w:t>
      </w:r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485F03" w:rsidRPr="008176A8" w:rsidTr="0001394B">
        <w:trPr>
          <w:trHeight w:val="2233"/>
        </w:trPr>
        <w:tc>
          <w:tcPr>
            <w:tcW w:w="8923" w:type="dxa"/>
            <w:shd w:val="clear" w:color="auto" w:fill="auto"/>
          </w:tcPr>
          <w:p w:rsidR="00485F03" w:rsidRPr="008176A8" w:rsidRDefault="00485F03" w:rsidP="00966545">
            <w:pPr>
              <w:pStyle w:val="Subttulo"/>
              <w:rPr>
                <w:sz w:val="20"/>
                <w:szCs w:val="20"/>
              </w:rPr>
            </w:pPr>
          </w:p>
        </w:tc>
      </w:tr>
    </w:tbl>
    <w:p w:rsidR="00DD04A4" w:rsidRDefault="00DD04A4" w:rsidP="00DD04A4">
      <w:pPr>
        <w:rPr>
          <w:rFonts w:ascii="Arial" w:hAnsi="Arial" w:cs="Arial"/>
        </w:rPr>
      </w:pPr>
    </w:p>
    <w:sectPr w:rsidR="00DD04A4" w:rsidSect="005F185D">
      <w:headerReference w:type="default" r:id="rId9"/>
      <w:footerReference w:type="default" r:id="rId10"/>
      <w:headerReference w:type="first" r:id="rId11"/>
      <w:footnotePr>
        <w:pos w:val="beneathText"/>
      </w:footnotePr>
      <w:pgSz w:w="12240" w:h="15840"/>
      <w:pgMar w:top="1417" w:right="1701" w:bottom="141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39" w:rsidRDefault="00210339">
      <w:r>
        <w:separator/>
      </w:r>
    </w:p>
  </w:endnote>
  <w:endnote w:type="continuationSeparator" w:id="0">
    <w:p w:rsidR="00210339" w:rsidRDefault="0021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993"/>
      <w:gridCol w:w="2993"/>
      <w:gridCol w:w="2993"/>
    </w:tblGrid>
    <w:tr w:rsidR="00B70C15" w:rsidTr="00B46957">
      <w:tc>
        <w:tcPr>
          <w:tcW w:w="2993" w:type="dxa"/>
        </w:tcPr>
        <w:p w:rsidR="00B70C15" w:rsidRDefault="00B70C15" w:rsidP="00EE578E">
          <w:pPr>
            <w:pStyle w:val="Piedepgina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Código: F-</w:t>
          </w:r>
          <w:r w:rsidR="00EE578E">
            <w:rPr>
              <w:rFonts w:ascii="Arial" w:hAnsi="Arial" w:cs="Arial"/>
              <w:sz w:val="16"/>
              <w:szCs w:val="16"/>
              <w:lang w:val="es-CO"/>
            </w:rPr>
            <w:t>G</w:t>
          </w:r>
          <w:r>
            <w:rPr>
              <w:rFonts w:ascii="Arial" w:hAnsi="Arial" w:cs="Arial"/>
              <w:sz w:val="16"/>
              <w:szCs w:val="16"/>
              <w:lang w:val="es-CO"/>
            </w:rPr>
            <w:t>C-0</w:t>
          </w:r>
          <w:r w:rsidR="00EE578E">
            <w:rPr>
              <w:rFonts w:ascii="Arial" w:hAnsi="Arial" w:cs="Arial"/>
              <w:sz w:val="16"/>
              <w:szCs w:val="16"/>
              <w:lang w:val="es-CO"/>
            </w:rPr>
            <w:t>1</w:t>
          </w:r>
        </w:p>
      </w:tc>
      <w:tc>
        <w:tcPr>
          <w:tcW w:w="2993" w:type="dxa"/>
        </w:tcPr>
        <w:p w:rsidR="00B70C15" w:rsidRDefault="00B70C15" w:rsidP="00B70C15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  <w:lang w:val="es-CO"/>
            </w:rPr>
            <w:t>Versión: 01</w:t>
          </w:r>
        </w:p>
        <w:p w:rsidR="00B70C15" w:rsidRDefault="00B70C15" w:rsidP="00B70C15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</w:p>
      </w:tc>
      <w:tc>
        <w:tcPr>
          <w:tcW w:w="2993" w:type="dxa"/>
        </w:tcPr>
        <w:p w:rsidR="00B70C15" w:rsidRDefault="00B70C15" w:rsidP="00B70C1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hAnsi="Arial" w:cs="Arial"/>
              <w:sz w:val="16"/>
              <w:szCs w:val="16"/>
            </w:rPr>
            <w:t xml:space="preserve">Pág.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CE55F4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746BE9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es-CO"/>
            </w:rPr>
            <w:t xml:space="preserve">    </w:t>
          </w:r>
        </w:p>
      </w:tc>
    </w:tr>
  </w:tbl>
  <w:p w:rsidR="002C357E" w:rsidRPr="00514BD1" w:rsidRDefault="002C357E">
    <w:pPr>
      <w:pStyle w:val="Piedepgina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39" w:rsidRDefault="00210339">
      <w:r>
        <w:separator/>
      </w:r>
    </w:p>
  </w:footnote>
  <w:footnote w:type="continuationSeparator" w:id="0">
    <w:p w:rsidR="00210339" w:rsidRDefault="0021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73" w:rsidRDefault="00C44C19" w:rsidP="00C61073">
    <w:pPr>
      <w:pStyle w:val="Encabezado"/>
      <w:rPr>
        <w:sz w:val="20"/>
        <w:lang w:val="es-ES"/>
      </w:rPr>
    </w:pPr>
    <w:r w:rsidRPr="003268F0">
      <w:rPr>
        <w:rFonts w:ascii="Times New Roman" w:hAnsi="Times New Roman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4B" w:rsidRPr="00D97D37" w:rsidRDefault="0001394B" w:rsidP="0001394B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1C735F">
      <w:rPr>
        <w:rFonts w:ascii="Berylium" w:hAnsi="Berylium"/>
        <w:b/>
        <w:bCs/>
        <w:iCs/>
        <w:noProof/>
        <w:sz w:val="22"/>
        <w:szCs w:val="22"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54F24" wp14:editId="5E09E3FB">
              <wp:simplePos x="0" y="0"/>
              <wp:positionH relativeFrom="margin">
                <wp:posOffset>5476875</wp:posOffset>
              </wp:positionH>
              <wp:positionV relativeFrom="margin">
                <wp:posOffset>-448310</wp:posOffset>
              </wp:positionV>
              <wp:extent cx="2360930" cy="1404620"/>
              <wp:effectExtent l="0" t="0" r="317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394B" w:rsidRPr="001C735F" w:rsidRDefault="0001394B" w:rsidP="0001394B">
                          <w:pPr>
                            <w:rPr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1C735F">
                            <w:rPr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SIGCMA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F954F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31.25pt;margin-top:-35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" stroked="f">
              <v:textbox style="mso-fit-shape-to-text:t">
                <w:txbxContent>
                  <w:p w:rsidR="0001394B" w:rsidRPr="001C735F" w:rsidRDefault="0001394B" w:rsidP="0001394B">
                    <w:pPr>
                      <w:rPr>
                        <w:b/>
                        <w:sz w:val="28"/>
                        <w:szCs w:val="28"/>
                        <w:lang w:val="es-CO"/>
                      </w:rPr>
                    </w:pPr>
                    <w:r w:rsidRPr="001C735F">
                      <w:rPr>
                        <w:b/>
                        <w:sz w:val="28"/>
                        <w:szCs w:val="28"/>
                        <w:lang w:val="es-CO"/>
                      </w:rPr>
                      <w:t xml:space="preserve">SIGCMA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24E4A">
      <w:rPr>
        <w:noProof/>
        <w:lang w:eastAsia="es-CO"/>
      </w:rPr>
      <mc:AlternateContent>
        <mc:Choice Requires="wps">
          <w:drawing>
            <wp:anchor distT="0" distB="0" distL="114935" distR="114935" simplePos="0" relativeHeight="251655168" behindDoc="0" locked="0" layoutInCell="1" allowOverlap="1" wp14:anchorId="1E84B2DF" wp14:editId="63CEE0B0">
              <wp:simplePos x="0" y="0"/>
              <wp:positionH relativeFrom="margin">
                <wp:posOffset>939165</wp:posOffset>
              </wp:positionH>
              <wp:positionV relativeFrom="paragraph">
                <wp:posOffset>-6350</wp:posOffset>
              </wp:positionV>
              <wp:extent cx="4221480" cy="807868"/>
              <wp:effectExtent l="0" t="0" r="7620" b="1143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1480" cy="8078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22449" w:rsidRDefault="00022449" w:rsidP="00022449">
                          <w:pPr>
                            <w:pStyle w:val="Sinespaciado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  <w:p w:rsidR="00C44C19" w:rsidRDefault="00C44C1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84B2DF" id="Text Box 3" o:spid="_x0000_s1027" type="#_x0000_t202" style="position:absolute;left:0;text-align:left;margin-left:73.95pt;margin-top:-.5pt;width:332.4pt;height:63.6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" filled="f" stroked="f">
              <v:textbox inset="0,0,0,0">
                <w:txbxContent>
                  <w:p w:rsidR="00022449" w:rsidRDefault="00022449" w:rsidP="00022449">
                    <w:pPr>
                      <w:pStyle w:val="Sinespaciado"/>
                      <w:rPr>
                        <w:rFonts w:ascii="Arial" w:hAnsi="Arial" w:cs="Arial"/>
                        <w:lang w:val="es-ES"/>
                      </w:rPr>
                    </w:pPr>
                  </w:p>
                  <w:p w:rsidR="00C44C19" w:rsidRDefault="00C44C19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28EAB50" wp14:editId="064EDAB5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D37">
      <w:rPr>
        <w:rFonts w:ascii="Berylium" w:hAnsi="Berylium"/>
        <w:b/>
        <w:bCs/>
        <w:iCs/>
        <w:sz w:val="22"/>
        <w:szCs w:val="22"/>
      </w:rPr>
      <w:t>Consejo Superior de la Judicatura</w:t>
    </w:r>
  </w:p>
  <w:p w:rsidR="0001394B" w:rsidRPr="00D97D37" w:rsidRDefault="0001394B" w:rsidP="0001394B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/>
        <w:bCs/>
        <w:iCs/>
        <w:sz w:val="22"/>
        <w:szCs w:val="22"/>
      </w:rPr>
      <w:t>Consejo Seccional de la Judicatura de Santander</w:t>
    </w:r>
  </w:p>
  <w:p w:rsidR="00C44C19" w:rsidRPr="0001394B" w:rsidRDefault="00C44C19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lvlText w:val=""/>
      <w:lvlJc w:val="left"/>
      <w:pPr>
        <w:tabs>
          <w:tab w:val="num" w:pos="0"/>
        </w:tabs>
      </w:pPr>
    </w:lvl>
  </w:abstractNum>
  <w:abstractNum w:abstractNumId="1">
    <w:nsid w:val="39E82C05"/>
    <w:multiLevelType w:val="hybridMultilevel"/>
    <w:tmpl w:val="DA4C1FB8"/>
    <w:lvl w:ilvl="0" w:tplc="4E581B5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14371E"/>
    <w:multiLevelType w:val="hybridMultilevel"/>
    <w:tmpl w:val="617C69C4"/>
    <w:lvl w:ilvl="0" w:tplc="0C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9E"/>
    <w:rsid w:val="00002E2F"/>
    <w:rsid w:val="00003DFE"/>
    <w:rsid w:val="0001394B"/>
    <w:rsid w:val="00022449"/>
    <w:rsid w:val="0002389A"/>
    <w:rsid w:val="000253F3"/>
    <w:rsid w:val="00026540"/>
    <w:rsid w:val="00026F5A"/>
    <w:rsid w:val="0003098C"/>
    <w:rsid w:val="00035128"/>
    <w:rsid w:val="00035E07"/>
    <w:rsid w:val="0003756E"/>
    <w:rsid w:val="00037DE2"/>
    <w:rsid w:val="00047A41"/>
    <w:rsid w:val="00051BBD"/>
    <w:rsid w:val="00062359"/>
    <w:rsid w:val="00063383"/>
    <w:rsid w:val="00067047"/>
    <w:rsid w:val="0007012B"/>
    <w:rsid w:val="00072BA1"/>
    <w:rsid w:val="000735CF"/>
    <w:rsid w:val="00073DC9"/>
    <w:rsid w:val="000769EC"/>
    <w:rsid w:val="0008090B"/>
    <w:rsid w:val="00082CFB"/>
    <w:rsid w:val="00083BC4"/>
    <w:rsid w:val="000854DB"/>
    <w:rsid w:val="00086617"/>
    <w:rsid w:val="00086855"/>
    <w:rsid w:val="000901E1"/>
    <w:rsid w:val="00090FD6"/>
    <w:rsid w:val="00092C77"/>
    <w:rsid w:val="00092D75"/>
    <w:rsid w:val="00093AFC"/>
    <w:rsid w:val="00094162"/>
    <w:rsid w:val="00094706"/>
    <w:rsid w:val="000A1F27"/>
    <w:rsid w:val="000A4596"/>
    <w:rsid w:val="000A682D"/>
    <w:rsid w:val="000A7DCB"/>
    <w:rsid w:val="000B40D9"/>
    <w:rsid w:val="000B72CC"/>
    <w:rsid w:val="000B7535"/>
    <w:rsid w:val="000C292F"/>
    <w:rsid w:val="000C3B83"/>
    <w:rsid w:val="000C4FE4"/>
    <w:rsid w:val="000D6F61"/>
    <w:rsid w:val="000E3653"/>
    <w:rsid w:val="000E4C6F"/>
    <w:rsid w:val="000F22B6"/>
    <w:rsid w:val="000F36C2"/>
    <w:rsid w:val="000F6DEC"/>
    <w:rsid w:val="00100BEF"/>
    <w:rsid w:val="00103FAE"/>
    <w:rsid w:val="0010547A"/>
    <w:rsid w:val="001219C2"/>
    <w:rsid w:val="001221B2"/>
    <w:rsid w:val="001318C7"/>
    <w:rsid w:val="00131CEA"/>
    <w:rsid w:val="0013318C"/>
    <w:rsid w:val="00135865"/>
    <w:rsid w:val="00135C65"/>
    <w:rsid w:val="00147136"/>
    <w:rsid w:val="001559D3"/>
    <w:rsid w:val="00161F92"/>
    <w:rsid w:val="00165C93"/>
    <w:rsid w:val="001660FA"/>
    <w:rsid w:val="00166AA6"/>
    <w:rsid w:val="00185534"/>
    <w:rsid w:val="00186A97"/>
    <w:rsid w:val="00187E81"/>
    <w:rsid w:val="0019014D"/>
    <w:rsid w:val="00194551"/>
    <w:rsid w:val="0019733C"/>
    <w:rsid w:val="001A3B01"/>
    <w:rsid w:val="001A4426"/>
    <w:rsid w:val="001A6C67"/>
    <w:rsid w:val="001A7CF7"/>
    <w:rsid w:val="001B3BAF"/>
    <w:rsid w:val="001B5410"/>
    <w:rsid w:val="001B5543"/>
    <w:rsid w:val="001C3B67"/>
    <w:rsid w:val="001C6065"/>
    <w:rsid w:val="001C77D8"/>
    <w:rsid w:val="001D20FE"/>
    <w:rsid w:val="001D2C86"/>
    <w:rsid w:val="001D3B37"/>
    <w:rsid w:val="001D47AB"/>
    <w:rsid w:val="001D5017"/>
    <w:rsid w:val="001D5BC8"/>
    <w:rsid w:val="001E0F23"/>
    <w:rsid w:val="001E60BA"/>
    <w:rsid w:val="001F25B7"/>
    <w:rsid w:val="001F59A8"/>
    <w:rsid w:val="001F610D"/>
    <w:rsid w:val="001F6C80"/>
    <w:rsid w:val="0020084F"/>
    <w:rsid w:val="002032C4"/>
    <w:rsid w:val="002037C9"/>
    <w:rsid w:val="002064AD"/>
    <w:rsid w:val="00210339"/>
    <w:rsid w:val="002109F9"/>
    <w:rsid w:val="002111C0"/>
    <w:rsid w:val="0021263A"/>
    <w:rsid w:val="00214346"/>
    <w:rsid w:val="00217CA1"/>
    <w:rsid w:val="00224E4A"/>
    <w:rsid w:val="00226235"/>
    <w:rsid w:val="002269B5"/>
    <w:rsid w:val="002272D2"/>
    <w:rsid w:val="00241A25"/>
    <w:rsid w:val="0024225E"/>
    <w:rsid w:val="002446FD"/>
    <w:rsid w:val="0025009D"/>
    <w:rsid w:val="002519E4"/>
    <w:rsid w:val="00253C31"/>
    <w:rsid w:val="00253F0F"/>
    <w:rsid w:val="00254285"/>
    <w:rsid w:val="00254C80"/>
    <w:rsid w:val="00256B79"/>
    <w:rsid w:val="00256CFE"/>
    <w:rsid w:val="00257C7F"/>
    <w:rsid w:val="002629EB"/>
    <w:rsid w:val="0026781C"/>
    <w:rsid w:val="00277AB0"/>
    <w:rsid w:val="00280324"/>
    <w:rsid w:val="00281E83"/>
    <w:rsid w:val="00283550"/>
    <w:rsid w:val="002836F5"/>
    <w:rsid w:val="00284638"/>
    <w:rsid w:val="00286AF0"/>
    <w:rsid w:val="00292E38"/>
    <w:rsid w:val="002959AB"/>
    <w:rsid w:val="002A1BDB"/>
    <w:rsid w:val="002A2051"/>
    <w:rsid w:val="002A6BB3"/>
    <w:rsid w:val="002B618B"/>
    <w:rsid w:val="002B7B77"/>
    <w:rsid w:val="002C2D0C"/>
    <w:rsid w:val="002C357E"/>
    <w:rsid w:val="002C4798"/>
    <w:rsid w:val="002C540B"/>
    <w:rsid w:val="002D11F1"/>
    <w:rsid w:val="002D374D"/>
    <w:rsid w:val="002D7957"/>
    <w:rsid w:val="002E13CE"/>
    <w:rsid w:val="002E1D50"/>
    <w:rsid w:val="002F0B40"/>
    <w:rsid w:val="002F1064"/>
    <w:rsid w:val="002F221B"/>
    <w:rsid w:val="003012AA"/>
    <w:rsid w:val="00302752"/>
    <w:rsid w:val="00311207"/>
    <w:rsid w:val="00315E17"/>
    <w:rsid w:val="0032188F"/>
    <w:rsid w:val="00322C17"/>
    <w:rsid w:val="00324D11"/>
    <w:rsid w:val="003268F0"/>
    <w:rsid w:val="00327BD5"/>
    <w:rsid w:val="003312DF"/>
    <w:rsid w:val="00334A0E"/>
    <w:rsid w:val="00335427"/>
    <w:rsid w:val="003355A6"/>
    <w:rsid w:val="003355FA"/>
    <w:rsid w:val="00335E2F"/>
    <w:rsid w:val="00342370"/>
    <w:rsid w:val="00342E1E"/>
    <w:rsid w:val="00346744"/>
    <w:rsid w:val="00355619"/>
    <w:rsid w:val="0035710A"/>
    <w:rsid w:val="003666C3"/>
    <w:rsid w:val="003719C4"/>
    <w:rsid w:val="00373D10"/>
    <w:rsid w:val="0038110E"/>
    <w:rsid w:val="00386193"/>
    <w:rsid w:val="00390C57"/>
    <w:rsid w:val="00395522"/>
    <w:rsid w:val="003A71A4"/>
    <w:rsid w:val="003B1650"/>
    <w:rsid w:val="003B457A"/>
    <w:rsid w:val="003B62E7"/>
    <w:rsid w:val="003C0942"/>
    <w:rsid w:val="003C0EEE"/>
    <w:rsid w:val="003C3A28"/>
    <w:rsid w:val="003C4168"/>
    <w:rsid w:val="003C4764"/>
    <w:rsid w:val="003D01D6"/>
    <w:rsid w:val="003D7124"/>
    <w:rsid w:val="003E3A10"/>
    <w:rsid w:val="003E7657"/>
    <w:rsid w:val="003F6EC3"/>
    <w:rsid w:val="0040782D"/>
    <w:rsid w:val="00411924"/>
    <w:rsid w:val="0042029D"/>
    <w:rsid w:val="00421744"/>
    <w:rsid w:val="00422F0F"/>
    <w:rsid w:val="00432831"/>
    <w:rsid w:val="0044102E"/>
    <w:rsid w:val="00441D49"/>
    <w:rsid w:val="00442EBA"/>
    <w:rsid w:val="00443C0F"/>
    <w:rsid w:val="0044463A"/>
    <w:rsid w:val="0045144A"/>
    <w:rsid w:val="004523CB"/>
    <w:rsid w:val="004574E9"/>
    <w:rsid w:val="00457FD4"/>
    <w:rsid w:val="004619B6"/>
    <w:rsid w:val="00462451"/>
    <w:rsid w:val="0046691B"/>
    <w:rsid w:val="004827DF"/>
    <w:rsid w:val="004843B4"/>
    <w:rsid w:val="00485F03"/>
    <w:rsid w:val="00487D2B"/>
    <w:rsid w:val="00495EF5"/>
    <w:rsid w:val="00496661"/>
    <w:rsid w:val="00497BE3"/>
    <w:rsid w:val="004A0294"/>
    <w:rsid w:val="004B2F67"/>
    <w:rsid w:val="004B7874"/>
    <w:rsid w:val="004C7545"/>
    <w:rsid w:val="004C7F01"/>
    <w:rsid w:val="004D0241"/>
    <w:rsid w:val="004D1151"/>
    <w:rsid w:val="004D2B9E"/>
    <w:rsid w:val="004D395D"/>
    <w:rsid w:val="004D540F"/>
    <w:rsid w:val="004D72DA"/>
    <w:rsid w:val="004E0C3C"/>
    <w:rsid w:val="004E1681"/>
    <w:rsid w:val="004E699E"/>
    <w:rsid w:val="004E6CA7"/>
    <w:rsid w:val="004F0451"/>
    <w:rsid w:val="00514BD1"/>
    <w:rsid w:val="00515987"/>
    <w:rsid w:val="0052398F"/>
    <w:rsid w:val="0052645E"/>
    <w:rsid w:val="005275EB"/>
    <w:rsid w:val="005320CC"/>
    <w:rsid w:val="00533901"/>
    <w:rsid w:val="00535745"/>
    <w:rsid w:val="00536E52"/>
    <w:rsid w:val="005467D5"/>
    <w:rsid w:val="00553829"/>
    <w:rsid w:val="00554546"/>
    <w:rsid w:val="0055564E"/>
    <w:rsid w:val="00564955"/>
    <w:rsid w:val="00565C74"/>
    <w:rsid w:val="00566034"/>
    <w:rsid w:val="00567E35"/>
    <w:rsid w:val="00576824"/>
    <w:rsid w:val="00580947"/>
    <w:rsid w:val="00581328"/>
    <w:rsid w:val="00583CCE"/>
    <w:rsid w:val="00584E8E"/>
    <w:rsid w:val="0059762C"/>
    <w:rsid w:val="005A1719"/>
    <w:rsid w:val="005A2712"/>
    <w:rsid w:val="005A3004"/>
    <w:rsid w:val="005A31A1"/>
    <w:rsid w:val="005A3F19"/>
    <w:rsid w:val="005A53AB"/>
    <w:rsid w:val="005B643F"/>
    <w:rsid w:val="005B7FDE"/>
    <w:rsid w:val="005C0D9C"/>
    <w:rsid w:val="005C2ED2"/>
    <w:rsid w:val="005C32A2"/>
    <w:rsid w:val="005C39BA"/>
    <w:rsid w:val="005C7837"/>
    <w:rsid w:val="005D0EDE"/>
    <w:rsid w:val="005D216C"/>
    <w:rsid w:val="005D5BE7"/>
    <w:rsid w:val="005E09BD"/>
    <w:rsid w:val="005E2730"/>
    <w:rsid w:val="005E52D4"/>
    <w:rsid w:val="005E7141"/>
    <w:rsid w:val="005F185D"/>
    <w:rsid w:val="005F2929"/>
    <w:rsid w:val="005F350E"/>
    <w:rsid w:val="005F72F9"/>
    <w:rsid w:val="00601FAA"/>
    <w:rsid w:val="006126F1"/>
    <w:rsid w:val="00614255"/>
    <w:rsid w:val="006163A7"/>
    <w:rsid w:val="006264F0"/>
    <w:rsid w:val="006309A6"/>
    <w:rsid w:val="006313FB"/>
    <w:rsid w:val="00633DC4"/>
    <w:rsid w:val="006406BC"/>
    <w:rsid w:val="00642ACA"/>
    <w:rsid w:val="00644511"/>
    <w:rsid w:val="00644833"/>
    <w:rsid w:val="00647825"/>
    <w:rsid w:val="00650775"/>
    <w:rsid w:val="006524D6"/>
    <w:rsid w:val="006568D1"/>
    <w:rsid w:val="00656F11"/>
    <w:rsid w:val="00660C2F"/>
    <w:rsid w:val="00661697"/>
    <w:rsid w:val="006619FE"/>
    <w:rsid w:val="00665F2B"/>
    <w:rsid w:val="00674D1F"/>
    <w:rsid w:val="00681586"/>
    <w:rsid w:val="00690439"/>
    <w:rsid w:val="0069075A"/>
    <w:rsid w:val="00693434"/>
    <w:rsid w:val="00694898"/>
    <w:rsid w:val="006965B4"/>
    <w:rsid w:val="006A040E"/>
    <w:rsid w:val="006A4369"/>
    <w:rsid w:val="006A5DA6"/>
    <w:rsid w:val="006A7EE0"/>
    <w:rsid w:val="006B0AB6"/>
    <w:rsid w:val="006B194C"/>
    <w:rsid w:val="006B1A9A"/>
    <w:rsid w:val="006B31E9"/>
    <w:rsid w:val="006B4EE6"/>
    <w:rsid w:val="006B5747"/>
    <w:rsid w:val="006B72E3"/>
    <w:rsid w:val="006B7563"/>
    <w:rsid w:val="006C4AA1"/>
    <w:rsid w:val="006C50ED"/>
    <w:rsid w:val="006D19E6"/>
    <w:rsid w:val="006D3287"/>
    <w:rsid w:val="006D6F77"/>
    <w:rsid w:val="006E269A"/>
    <w:rsid w:val="006F04E5"/>
    <w:rsid w:val="006F6294"/>
    <w:rsid w:val="007004D2"/>
    <w:rsid w:val="00701EAA"/>
    <w:rsid w:val="0070208B"/>
    <w:rsid w:val="00702725"/>
    <w:rsid w:val="00703073"/>
    <w:rsid w:val="007044ED"/>
    <w:rsid w:val="00711594"/>
    <w:rsid w:val="00713CBC"/>
    <w:rsid w:val="00722A25"/>
    <w:rsid w:val="00722C4B"/>
    <w:rsid w:val="00723643"/>
    <w:rsid w:val="0072593E"/>
    <w:rsid w:val="00735063"/>
    <w:rsid w:val="00740CC0"/>
    <w:rsid w:val="00746BE9"/>
    <w:rsid w:val="0075122B"/>
    <w:rsid w:val="007512B6"/>
    <w:rsid w:val="007515E2"/>
    <w:rsid w:val="00752B8F"/>
    <w:rsid w:val="00752E1C"/>
    <w:rsid w:val="00754E7A"/>
    <w:rsid w:val="0075712E"/>
    <w:rsid w:val="007573FA"/>
    <w:rsid w:val="00761D9A"/>
    <w:rsid w:val="00767A0F"/>
    <w:rsid w:val="00770FE5"/>
    <w:rsid w:val="00776767"/>
    <w:rsid w:val="00777205"/>
    <w:rsid w:val="0078125F"/>
    <w:rsid w:val="007845A4"/>
    <w:rsid w:val="007845B9"/>
    <w:rsid w:val="00785A22"/>
    <w:rsid w:val="00785E65"/>
    <w:rsid w:val="00787366"/>
    <w:rsid w:val="00794682"/>
    <w:rsid w:val="007960E9"/>
    <w:rsid w:val="00796220"/>
    <w:rsid w:val="007A086A"/>
    <w:rsid w:val="007A5C23"/>
    <w:rsid w:val="007B2B63"/>
    <w:rsid w:val="007C1B67"/>
    <w:rsid w:val="007C3AA4"/>
    <w:rsid w:val="007C7A4C"/>
    <w:rsid w:val="007D1143"/>
    <w:rsid w:val="007D1EB0"/>
    <w:rsid w:val="007D3FA5"/>
    <w:rsid w:val="007D5BC0"/>
    <w:rsid w:val="007F2181"/>
    <w:rsid w:val="007F4CE9"/>
    <w:rsid w:val="0080090B"/>
    <w:rsid w:val="00800AAB"/>
    <w:rsid w:val="00801052"/>
    <w:rsid w:val="00802A74"/>
    <w:rsid w:val="008107FA"/>
    <w:rsid w:val="00811D6F"/>
    <w:rsid w:val="00812213"/>
    <w:rsid w:val="00813A33"/>
    <w:rsid w:val="00814695"/>
    <w:rsid w:val="00816385"/>
    <w:rsid w:val="008176A8"/>
    <w:rsid w:val="00820DA8"/>
    <w:rsid w:val="008228AB"/>
    <w:rsid w:val="00825D01"/>
    <w:rsid w:val="00832F6A"/>
    <w:rsid w:val="00840F7B"/>
    <w:rsid w:val="008426A0"/>
    <w:rsid w:val="00846767"/>
    <w:rsid w:val="00850C0B"/>
    <w:rsid w:val="00851167"/>
    <w:rsid w:val="00851B80"/>
    <w:rsid w:val="0085242C"/>
    <w:rsid w:val="00854995"/>
    <w:rsid w:val="0085582D"/>
    <w:rsid w:val="00855D63"/>
    <w:rsid w:val="00856BAF"/>
    <w:rsid w:val="00861BA6"/>
    <w:rsid w:val="0086544B"/>
    <w:rsid w:val="00885746"/>
    <w:rsid w:val="00885CB1"/>
    <w:rsid w:val="008873CC"/>
    <w:rsid w:val="00890AF5"/>
    <w:rsid w:val="00892C4E"/>
    <w:rsid w:val="0089559F"/>
    <w:rsid w:val="00897E7D"/>
    <w:rsid w:val="008A0325"/>
    <w:rsid w:val="008A2514"/>
    <w:rsid w:val="008A5F32"/>
    <w:rsid w:val="008A6C5C"/>
    <w:rsid w:val="008B039F"/>
    <w:rsid w:val="008B2838"/>
    <w:rsid w:val="008B3A88"/>
    <w:rsid w:val="008B3DF4"/>
    <w:rsid w:val="008B6E15"/>
    <w:rsid w:val="008C2670"/>
    <w:rsid w:val="008C739E"/>
    <w:rsid w:val="008D0794"/>
    <w:rsid w:val="008D37B7"/>
    <w:rsid w:val="008D3CFC"/>
    <w:rsid w:val="008D5538"/>
    <w:rsid w:val="008D7F1C"/>
    <w:rsid w:val="008E1127"/>
    <w:rsid w:val="008E5F29"/>
    <w:rsid w:val="008E78EE"/>
    <w:rsid w:val="008F0292"/>
    <w:rsid w:val="008F234D"/>
    <w:rsid w:val="008F42C8"/>
    <w:rsid w:val="008F6818"/>
    <w:rsid w:val="00900AA9"/>
    <w:rsid w:val="009045F5"/>
    <w:rsid w:val="00904E24"/>
    <w:rsid w:val="00906631"/>
    <w:rsid w:val="00910033"/>
    <w:rsid w:val="00910743"/>
    <w:rsid w:val="00912485"/>
    <w:rsid w:val="00913B9F"/>
    <w:rsid w:val="00914307"/>
    <w:rsid w:val="00916FF9"/>
    <w:rsid w:val="009227EE"/>
    <w:rsid w:val="00925026"/>
    <w:rsid w:val="0092558C"/>
    <w:rsid w:val="00926ADA"/>
    <w:rsid w:val="00926D85"/>
    <w:rsid w:val="009300F8"/>
    <w:rsid w:val="00930355"/>
    <w:rsid w:val="00930473"/>
    <w:rsid w:val="009307C8"/>
    <w:rsid w:val="00930851"/>
    <w:rsid w:val="00935F75"/>
    <w:rsid w:val="009416FD"/>
    <w:rsid w:val="0095094E"/>
    <w:rsid w:val="009517D6"/>
    <w:rsid w:val="0096053D"/>
    <w:rsid w:val="00960F59"/>
    <w:rsid w:val="00961CB1"/>
    <w:rsid w:val="0096222D"/>
    <w:rsid w:val="00962400"/>
    <w:rsid w:val="0096314B"/>
    <w:rsid w:val="009658B7"/>
    <w:rsid w:val="009702B7"/>
    <w:rsid w:val="009746D8"/>
    <w:rsid w:val="00977A85"/>
    <w:rsid w:val="00977E6B"/>
    <w:rsid w:val="00980A98"/>
    <w:rsid w:val="00980EDA"/>
    <w:rsid w:val="009844CE"/>
    <w:rsid w:val="00986596"/>
    <w:rsid w:val="00991734"/>
    <w:rsid w:val="00991AC7"/>
    <w:rsid w:val="00992D91"/>
    <w:rsid w:val="00992FC7"/>
    <w:rsid w:val="00994DAE"/>
    <w:rsid w:val="009A03EA"/>
    <w:rsid w:val="009A2D59"/>
    <w:rsid w:val="009A689D"/>
    <w:rsid w:val="009A7E8A"/>
    <w:rsid w:val="009C226C"/>
    <w:rsid w:val="009C5B96"/>
    <w:rsid w:val="009D2E7F"/>
    <w:rsid w:val="009D2EEB"/>
    <w:rsid w:val="009D37AB"/>
    <w:rsid w:val="009E28C5"/>
    <w:rsid w:val="009E3093"/>
    <w:rsid w:val="009E5F36"/>
    <w:rsid w:val="009F44EF"/>
    <w:rsid w:val="009F4D71"/>
    <w:rsid w:val="009F662A"/>
    <w:rsid w:val="00A00FCD"/>
    <w:rsid w:val="00A06A01"/>
    <w:rsid w:val="00A12A85"/>
    <w:rsid w:val="00A133C1"/>
    <w:rsid w:val="00A14953"/>
    <w:rsid w:val="00A15534"/>
    <w:rsid w:val="00A15B35"/>
    <w:rsid w:val="00A176B2"/>
    <w:rsid w:val="00A23FD0"/>
    <w:rsid w:val="00A35960"/>
    <w:rsid w:val="00A365B9"/>
    <w:rsid w:val="00A36762"/>
    <w:rsid w:val="00A4161B"/>
    <w:rsid w:val="00A42C8C"/>
    <w:rsid w:val="00A4500A"/>
    <w:rsid w:val="00A46567"/>
    <w:rsid w:val="00A5019E"/>
    <w:rsid w:val="00A50511"/>
    <w:rsid w:val="00A5075D"/>
    <w:rsid w:val="00A5466B"/>
    <w:rsid w:val="00A6262B"/>
    <w:rsid w:val="00A67900"/>
    <w:rsid w:val="00A72A00"/>
    <w:rsid w:val="00A76F18"/>
    <w:rsid w:val="00A8540B"/>
    <w:rsid w:val="00A86133"/>
    <w:rsid w:val="00A90387"/>
    <w:rsid w:val="00A908A7"/>
    <w:rsid w:val="00A91E57"/>
    <w:rsid w:val="00A92FFD"/>
    <w:rsid w:val="00A95628"/>
    <w:rsid w:val="00A9657F"/>
    <w:rsid w:val="00AA26DD"/>
    <w:rsid w:val="00AA3174"/>
    <w:rsid w:val="00AB0E88"/>
    <w:rsid w:val="00AB7FD1"/>
    <w:rsid w:val="00AC0394"/>
    <w:rsid w:val="00AC3FB3"/>
    <w:rsid w:val="00AC72EE"/>
    <w:rsid w:val="00AD022E"/>
    <w:rsid w:val="00AD2712"/>
    <w:rsid w:val="00AD3F9B"/>
    <w:rsid w:val="00AE10A7"/>
    <w:rsid w:val="00AE3584"/>
    <w:rsid w:val="00AE7B97"/>
    <w:rsid w:val="00AF2F79"/>
    <w:rsid w:val="00AF4270"/>
    <w:rsid w:val="00AF4CAB"/>
    <w:rsid w:val="00AF61A9"/>
    <w:rsid w:val="00B02537"/>
    <w:rsid w:val="00B069AB"/>
    <w:rsid w:val="00B2397F"/>
    <w:rsid w:val="00B23ACC"/>
    <w:rsid w:val="00B268E3"/>
    <w:rsid w:val="00B312E1"/>
    <w:rsid w:val="00B3463A"/>
    <w:rsid w:val="00B34B96"/>
    <w:rsid w:val="00B46957"/>
    <w:rsid w:val="00B47C1F"/>
    <w:rsid w:val="00B51A8C"/>
    <w:rsid w:val="00B530AF"/>
    <w:rsid w:val="00B57BDB"/>
    <w:rsid w:val="00B57F87"/>
    <w:rsid w:val="00B612EE"/>
    <w:rsid w:val="00B61559"/>
    <w:rsid w:val="00B64BF6"/>
    <w:rsid w:val="00B70C15"/>
    <w:rsid w:val="00B7552C"/>
    <w:rsid w:val="00B84253"/>
    <w:rsid w:val="00B9089B"/>
    <w:rsid w:val="00B90F6E"/>
    <w:rsid w:val="00B93373"/>
    <w:rsid w:val="00B94634"/>
    <w:rsid w:val="00B979CD"/>
    <w:rsid w:val="00BA065C"/>
    <w:rsid w:val="00BA1F4D"/>
    <w:rsid w:val="00BA666F"/>
    <w:rsid w:val="00BB0D20"/>
    <w:rsid w:val="00BB1A70"/>
    <w:rsid w:val="00BB2835"/>
    <w:rsid w:val="00BB7575"/>
    <w:rsid w:val="00BB76F3"/>
    <w:rsid w:val="00BC3F42"/>
    <w:rsid w:val="00BC690E"/>
    <w:rsid w:val="00BC7425"/>
    <w:rsid w:val="00BC7F7D"/>
    <w:rsid w:val="00BD090E"/>
    <w:rsid w:val="00BD2BBA"/>
    <w:rsid w:val="00BD3D02"/>
    <w:rsid w:val="00BD3F7F"/>
    <w:rsid w:val="00BD641D"/>
    <w:rsid w:val="00BD692F"/>
    <w:rsid w:val="00BE2460"/>
    <w:rsid w:val="00BF0335"/>
    <w:rsid w:val="00BF2C4A"/>
    <w:rsid w:val="00BF67E1"/>
    <w:rsid w:val="00C015FF"/>
    <w:rsid w:val="00C0452F"/>
    <w:rsid w:val="00C10DAC"/>
    <w:rsid w:val="00C1531A"/>
    <w:rsid w:val="00C17F74"/>
    <w:rsid w:val="00C2356E"/>
    <w:rsid w:val="00C244CB"/>
    <w:rsid w:val="00C27636"/>
    <w:rsid w:val="00C31E96"/>
    <w:rsid w:val="00C34F4C"/>
    <w:rsid w:val="00C377F8"/>
    <w:rsid w:val="00C40997"/>
    <w:rsid w:val="00C4129A"/>
    <w:rsid w:val="00C41FC9"/>
    <w:rsid w:val="00C44120"/>
    <w:rsid w:val="00C44C19"/>
    <w:rsid w:val="00C45E75"/>
    <w:rsid w:val="00C45FD1"/>
    <w:rsid w:val="00C46F11"/>
    <w:rsid w:val="00C51175"/>
    <w:rsid w:val="00C52413"/>
    <w:rsid w:val="00C564E5"/>
    <w:rsid w:val="00C575AE"/>
    <w:rsid w:val="00C61073"/>
    <w:rsid w:val="00C630BB"/>
    <w:rsid w:val="00C66BE0"/>
    <w:rsid w:val="00C673B4"/>
    <w:rsid w:val="00C67A1B"/>
    <w:rsid w:val="00C7035E"/>
    <w:rsid w:val="00C70C17"/>
    <w:rsid w:val="00C75D9D"/>
    <w:rsid w:val="00C827D2"/>
    <w:rsid w:val="00C87BD0"/>
    <w:rsid w:val="00CA228F"/>
    <w:rsid w:val="00CB47B5"/>
    <w:rsid w:val="00CC25EB"/>
    <w:rsid w:val="00CC3905"/>
    <w:rsid w:val="00CC4DDF"/>
    <w:rsid w:val="00CC4FF2"/>
    <w:rsid w:val="00CC5BB6"/>
    <w:rsid w:val="00CC5CB2"/>
    <w:rsid w:val="00CC6C0B"/>
    <w:rsid w:val="00CC6D48"/>
    <w:rsid w:val="00CC7557"/>
    <w:rsid w:val="00CD0C2C"/>
    <w:rsid w:val="00CD2292"/>
    <w:rsid w:val="00CD35D1"/>
    <w:rsid w:val="00CD62F1"/>
    <w:rsid w:val="00CD6DC5"/>
    <w:rsid w:val="00CE44F4"/>
    <w:rsid w:val="00CE55F4"/>
    <w:rsid w:val="00CE5B6F"/>
    <w:rsid w:val="00CE6075"/>
    <w:rsid w:val="00CE6642"/>
    <w:rsid w:val="00CF5A89"/>
    <w:rsid w:val="00D0166B"/>
    <w:rsid w:val="00D02D78"/>
    <w:rsid w:val="00D03795"/>
    <w:rsid w:val="00D04424"/>
    <w:rsid w:val="00D078D4"/>
    <w:rsid w:val="00D12452"/>
    <w:rsid w:val="00D14E16"/>
    <w:rsid w:val="00D175C8"/>
    <w:rsid w:val="00D23794"/>
    <w:rsid w:val="00D2387A"/>
    <w:rsid w:val="00D23984"/>
    <w:rsid w:val="00D336DF"/>
    <w:rsid w:val="00D3531A"/>
    <w:rsid w:val="00D4339A"/>
    <w:rsid w:val="00D43430"/>
    <w:rsid w:val="00D454BE"/>
    <w:rsid w:val="00D557C4"/>
    <w:rsid w:val="00D57E35"/>
    <w:rsid w:val="00D61A51"/>
    <w:rsid w:val="00D64192"/>
    <w:rsid w:val="00D64BA9"/>
    <w:rsid w:val="00D72398"/>
    <w:rsid w:val="00D725AB"/>
    <w:rsid w:val="00D76829"/>
    <w:rsid w:val="00D83DDB"/>
    <w:rsid w:val="00D859EE"/>
    <w:rsid w:val="00D926EA"/>
    <w:rsid w:val="00D96322"/>
    <w:rsid w:val="00DA37D4"/>
    <w:rsid w:val="00DA68BA"/>
    <w:rsid w:val="00DA6BC7"/>
    <w:rsid w:val="00DA753C"/>
    <w:rsid w:val="00DB2F63"/>
    <w:rsid w:val="00DB5069"/>
    <w:rsid w:val="00DB71F0"/>
    <w:rsid w:val="00DC143E"/>
    <w:rsid w:val="00DC2B59"/>
    <w:rsid w:val="00DD04A4"/>
    <w:rsid w:val="00DD0F6A"/>
    <w:rsid w:val="00DD73A7"/>
    <w:rsid w:val="00DE3D24"/>
    <w:rsid w:val="00DE3DFF"/>
    <w:rsid w:val="00DE4C8B"/>
    <w:rsid w:val="00DE5376"/>
    <w:rsid w:val="00DE7ADF"/>
    <w:rsid w:val="00DF0CDC"/>
    <w:rsid w:val="00DF27AF"/>
    <w:rsid w:val="00DF5053"/>
    <w:rsid w:val="00DF6325"/>
    <w:rsid w:val="00DF69D8"/>
    <w:rsid w:val="00E10F96"/>
    <w:rsid w:val="00E1437C"/>
    <w:rsid w:val="00E155E5"/>
    <w:rsid w:val="00E17C5F"/>
    <w:rsid w:val="00E31D10"/>
    <w:rsid w:val="00E3469D"/>
    <w:rsid w:val="00E35332"/>
    <w:rsid w:val="00E375E0"/>
    <w:rsid w:val="00E37EA8"/>
    <w:rsid w:val="00E43D71"/>
    <w:rsid w:val="00E504DE"/>
    <w:rsid w:val="00E505E2"/>
    <w:rsid w:val="00E50CDA"/>
    <w:rsid w:val="00E558B2"/>
    <w:rsid w:val="00E57B8A"/>
    <w:rsid w:val="00E62FE5"/>
    <w:rsid w:val="00E642A5"/>
    <w:rsid w:val="00E71111"/>
    <w:rsid w:val="00E80049"/>
    <w:rsid w:val="00E80C6F"/>
    <w:rsid w:val="00E8182A"/>
    <w:rsid w:val="00E92EE8"/>
    <w:rsid w:val="00E9727A"/>
    <w:rsid w:val="00E97E91"/>
    <w:rsid w:val="00EA3265"/>
    <w:rsid w:val="00EA4510"/>
    <w:rsid w:val="00EA7993"/>
    <w:rsid w:val="00EB0BB3"/>
    <w:rsid w:val="00EB36FD"/>
    <w:rsid w:val="00EB60BB"/>
    <w:rsid w:val="00EC0977"/>
    <w:rsid w:val="00EC4287"/>
    <w:rsid w:val="00EC5B95"/>
    <w:rsid w:val="00ED2EA1"/>
    <w:rsid w:val="00ED4BD6"/>
    <w:rsid w:val="00ED584E"/>
    <w:rsid w:val="00ED5B42"/>
    <w:rsid w:val="00ED7797"/>
    <w:rsid w:val="00EE0CB4"/>
    <w:rsid w:val="00EE15D7"/>
    <w:rsid w:val="00EE578E"/>
    <w:rsid w:val="00EE5834"/>
    <w:rsid w:val="00EF21B6"/>
    <w:rsid w:val="00EF2B60"/>
    <w:rsid w:val="00EF4441"/>
    <w:rsid w:val="00EF5BC4"/>
    <w:rsid w:val="00F072FF"/>
    <w:rsid w:val="00F12A8A"/>
    <w:rsid w:val="00F14176"/>
    <w:rsid w:val="00F14A35"/>
    <w:rsid w:val="00F15F4F"/>
    <w:rsid w:val="00F20209"/>
    <w:rsid w:val="00F23C73"/>
    <w:rsid w:val="00F24972"/>
    <w:rsid w:val="00F24FC1"/>
    <w:rsid w:val="00F26292"/>
    <w:rsid w:val="00F30BE4"/>
    <w:rsid w:val="00F3285C"/>
    <w:rsid w:val="00F334A3"/>
    <w:rsid w:val="00F34B77"/>
    <w:rsid w:val="00F50623"/>
    <w:rsid w:val="00F52E81"/>
    <w:rsid w:val="00F53B2B"/>
    <w:rsid w:val="00F57C5D"/>
    <w:rsid w:val="00F608AE"/>
    <w:rsid w:val="00F62210"/>
    <w:rsid w:val="00F75B25"/>
    <w:rsid w:val="00F77D75"/>
    <w:rsid w:val="00F93F51"/>
    <w:rsid w:val="00F95946"/>
    <w:rsid w:val="00F9624F"/>
    <w:rsid w:val="00FA4740"/>
    <w:rsid w:val="00FA4A35"/>
    <w:rsid w:val="00FB1562"/>
    <w:rsid w:val="00FB2EA2"/>
    <w:rsid w:val="00FB34CD"/>
    <w:rsid w:val="00FB5911"/>
    <w:rsid w:val="00FB7038"/>
    <w:rsid w:val="00FC0250"/>
    <w:rsid w:val="00FC02C8"/>
    <w:rsid w:val="00FC1646"/>
    <w:rsid w:val="00FC3FFA"/>
    <w:rsid w:val="00FC5322"/>
    <w:rsid w:val="00FD60F1"/>
    <w:rsid w:val="00FE30CA"/>
    <w:rsid w:val="00FE44BB"/>
    <w:rsid w:val="00FE46DD"/>
    <w:rsid w:val="00FE7CEE"/>
    <w:rsid w:val="00FF00AE"/>
    <w:rsid w:val="00FF29B2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AC72E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Footlight MT Light" w:hAnsi="Footlight MT Light"/>
      <w:b/>
      <w:bCs/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Footlight MT Light" w:hAnsi="Footlight MT Light"/>
      <w:sz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Footlight MT Light" w:hAnsi="Footlight MT Light"/>
      <w:b/>
      <w:bCs/>
      <w:i/>
      <w:i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ook Antiqua" w:hAnsi="Book Antiqua"/>
      <w:b/>
      <w:i/>
      <w:spacing w:val="-3"/>
      <w:sz w:val="26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708"/>
      <w:jc w:val="right"/>
      <w:outlineLvl w:val="4"/>
    </w:pPr>
    <w:rPr>
      <w:rFonts w:ascii="Footlight MT Light" w:hAnsi="Footlight MT Light"/>
      <w:b/>
      <w:bCs/>
      <w:sz w:val="24"/>
      <w:szCs w:val="24"/>
      <w:lang w:val="es-MX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Footlight MT Light" w:hAnsi="Footlight MT Light"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Footlight MT Light" w:hAnsi="Footlight MT Light"/>
      <w:b/>
      <w:bCs/>
      <w:sz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Footlight MT Light" w:hAnsi="Footlight MT Light"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Footlight MT Light" w:hAnsi="Footlight MT Ligh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Fuentedeprrafopredeter">
    <w:name w:val="WW-Fuente de párrafo predeter.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-Refdecomentario">
    <w:name w:val="WW-Ref. de comentario"/>
    <w:rPr>
      <w:sz w:val="16"/>
      <w:szCs w:val="16"/>
    </w:rPr>
  </w:style>
  <w:style w:type="character" w:styleId="Nmerodepgina">
    <w:name w:val="page number"/>
    <w:basedOn w:val="WW-Fuentedeprrafopredeter"/>
  </w:style>
  <w:style w:type="paragraph" w:styleId="Textoindependiente">
    <w:name w:val="Body Text"/>
    <w:basedOn w:val="Normal"/>
    <w:pPr>
      <w:jc w:val="both"/>
    </w:pPr>
    <w:rPr>
      <w:rFonts w:ascii="Footlight MT Light" w:hAnsi="Footlight MT Light"/>
      <w:sz w:val="26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Footlight MT Light" w:hAnsi="Footlight MT Light"/>
      <w:sz w:val="26"/>
      <w:lang w:val="es-CO"/>
    </w:rPr>
  </w:style>
  <w:style w:type="paragraph" w:customStyle="1" w:styleId="WW-Epgrafe">
    <w:name w:val="WW-Epígrafe"/>
    <w:basedOn w:val="Normal"/>
    <w:next w:val="Normal"/>
    <w:pPr>
      <w:tabs>
        <w:tab w:val="center" w:pos="4738"/>
      </w:tabs>
      <w:jc w:val="center"/>
    </w:pPr>
    <w:rPr>
      <w:rFonts w:ascii="Brush Script MT" w:hAnsi="Brush Script MT"/>
      <w:b/>
      <w:i/>
      <w:spacing w:val="-3"/>
      <w:sz w:val="24"/>
      <w:lang w:val="es-ES_tradnl"/>
    </w:rPr>
  </w:style>
  <w:style w:type="paragraph" w:customStyle="1" w:styleId="WW-Textoindependiente2">
    <w:name w:val="WW-Texto independiente 2"/>
    <w:basedOn w:val="Normal"/>
    <w:pPr>
      <w:jc w:val="center"/>
    </w:pPr>
    <w:rPr>
      <w:rFonts w:ascii="Footlight MT Light" w:hAnsi="Footlight MT Light"/>
      <w:b/>
      <w:bCs/>
      <w:i/>
      <w:iCs/>
      <w:sz w:val="26"/>
    </w:rPr>
  </w:style>
  <w:style w:type="paragraph" w:customStyle="1" w:styleId="WW-Textoindependiente3">
    <w:name w:val="WW-Texto independiente 3"/>
    <w:basedOn w:val="Normal"/>
    <w:pPr>
      <w:jc w:val="both"/>
    </w:pPr>
    <w:rPr>
      <w:rFonts w:ascii="Footlight MT Light" w:hAnsi="Footlight MT Light"/>
      <w:b/>
      <w:bCs/>
      <w:sz w:val="26"/>
    </w:rPr>
  </w:style>
  <w:style w:type="paragraph" w:styleId="Sangradetextonormal">
    <w:name w:val="Body Text Indent"/>
    <w:basedOn w:val="Normal"/>
    <w:pPr>
      <w:ind w:left="708"/>
      <w:jc w:val="both"/>
    </w:pPr>
    <w:rPr>
      <w:b/>
      <w:bCs/>
    </w:rPr>
  </w:style>
  <w:style w:type="paragraph" w:customStyle="1" w:styleId="WW-Sangra2detindependiente">
    <w:name w:val="WW-Sangría 2 de t. independiente"/>
    <w:basedOn w:val="Normal"/>
    <w:pPr>
      <w:ind w:left="1134"/>
      <w:jc w:val="both"/>
    </w:pPr>
    <w:rPr>
      <w:rFonts w:ascii="Footlight MT Light" w:hAnsi="Footlight MT Light"/>
      <w:b/>
      <w:bCs/>
      <w:sz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WW-Textocomentario">
    <w:name w:val="WW-Texto comentario"/>
    <w:basedOn w:val="Normal"/>
  </w:style>
  <w:style w:type="paragraph" w:styleId="Asuntodelcomentario">
    <w:name w:val="annotation subject"/>
    <w:basedOn w:val="WW-Textocomentario"/>
    <w:next w:val="WW-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B9089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CE44F4"/>
    <w:pPr>
      <w:ind w:left="720"/>
    </w:pPr>
  </w:style>
  <w:style w:type="paragraph" w:customStyle="1" w:styleId="Default">
    <w:name w:val="Default"/>
    <w:rsid w:val="0008090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C61073"/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C6107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61073"/>
    <w:rPr>
      <w:rFonts w:ascii="Footlight MT Light" w:hAnsi="Footlight MT Light"/>
      <w:sz w:val="26"/>
      <w:lang w:val="es-CO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4A4"/>
    <w:pPr>
      <w:numPr>
        <w:ilvl w:val="1"/>
      </w:numPr>
      <w:suppressAutoHyphens w:val="0"/>
      <w:spacing w:after="160"/>
    </w:pPr>
    <w:rPr>
      <w:rFonts w:ascii="Calibri" w:hAnsi="Calibri"/>
      <w:color w:val="5A5A5A"/>
      <w:spacing w:val="15"/>
      <w:sz w:val="22"/>
      <w:szCs w:val="22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D04A4"/>
    <w:rPr>
      <w:rFonts w:ascii="Calibri" w:hAnsi="Calibri"/>
      <w:color w:val="5A5A5A"/>
      <w:spacing w:val="15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04A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AC72E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Footlight MT Light" w:hAnsi="Footlight MT Light"/>
      <w:b/>
      <w:bCs/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Footlight MT Light" w:hAnsi="Footlight MT Light"/>
      <w:sz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Footlight MT Light" w:hAnsi="Footlight MT Light"/>
      <w:b/>
      <w:bCs/>
      <w:i/>
      <w:i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ook Antiqua" w:hAnsi="Book Antiqua"/>
      <w:b/>
      <w:i/>
      <w:spacing w:val="-3"/>
      <w:sz w:val="26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708"/>
      <w:jc w:val="right"/>
      <w:outlineLvl w:val="4"/>
    </w:pPr>
    <w:rPr>
      <w:rFonts w:ascii="Footlight MT Light" w:hAnsi="Footlight MT Light"/>
      <w:b/>
      <w:bCs/>
      <w:sz w:val="24"/>
      <w:szCs w:val="24"/>
      <w:lang w:val="es-MX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Footlight MT Light" w:hAnsi="Footlight MT Light"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Footlight MT Light" w:hAnsi="Footlight MT Light"/>
      <w:b/>
      <w:bCs/>
      <w:sz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Footlight MT Light" w:hAnsi="Footlight MT Light"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Footlight MT Light" w:hAnsi="Footlight MT Ligh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Fuentedeprrafopredeter">
    <w:name w:val="WW-Fuente de párrafo predeter.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-Refdecomentario">
    <w:name w:val="WW-Ref. de comentario"/>
    <w:rPr>
      <w:sz w:val="16"/>
      <w:szCs w:val="16"/>
    </w:rPr>
  </w:style>
  <w:style w:type="character" w:styleId="Nmerodepgina">
    <w:name w:val="page number"/>
    <w:basedOn w:val="WW-Fuentedeprrafopredeter"/>
  </w:style>
  <w:style w:type="paragraph" w:styleId="Textoindependiente">
    <w:name w:val="Body Text"/>
    <w:basedOn w:val="Normal"/>
    <w:pPr>
      <w:jc w:val="both"/>
    </w:pPr>
    <w:rPr>
      <w:rFonts w:ascii="Footlight MT Light" w:hAnsi="Footlight MT Light"/>
      <w:sz w:val="26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Footlight MT Light" w:hAnsi="Footlight MT Light"/>
      <w:sz w:val="26"/>
      <w:lang w:val="es-CO"/>
    </w:rPr>
  </w:style>
  <w:style w:type="paragraph" w:customStyle="1" w:styleId="WW-Epgrafe">
    <w:name w:val="WW-Epígrafe"/>
    <w:basedOn w:val="Normal"/>
    <w:next w:val="Normal"/>
    <w:pPr>
      <w:tabs>
        <w:tab w:val="center" w:pos="4738"/>
      </w:tabs>
      <w:jc w:val="center"/>
    </w:pPr>
    <w:rPr>
      <w:rFonts w:ascii="Brush Script MT" w:hAnsi="Brush Script MT"/>
      <w:b/>
      <w:i/>
      <w:spacing w:val="-3"/>
      <w:sz w:val="24"/>
      <w:lang w:val="es-ES_tradnl"/>
    </w:rPr>
  </w:style>
  <w:style w:type="paragraph" w:customStyle="1" w:styleId="WW-Textoindependiente2">
    <w:name w:val="WW-Texto independiente 2"/>
    <w:basedOn w:val="Normal"/>
    <w:pPr>
      <w:jc w:val="center"/>
    </w:pPr>
    <w:rPr>
      <w:rFonts w:ascii="Footlight MT Light" w:hAnsi="Footlight MT Light"/>
      <w:b/>
      <w:bCs/>
      <w:i/>
      <w:iCs/>
      <w:sz w:val="26"/>
    </w:rPr>
  </w:style>
  <w:style w:type="paragraph" w:customStyle="1" w:styleId="WW-Textoindependiente3">
    <w:name w:val="WW-Texto independiente 3"/>
    <w:basedOn w:val="Normal"/>
    <w:pPr>
      <w:jc w:val="both"/>
    </w:pPr>
    <w:rPr>
      <w:rFonts w:ascii="Footlight MT Light" w:hAnsi="Footlight MT Light"/>
      <w:b/>
      <w:bCs/>
      <w:sz w:val="26"/>
    </w:rPr>
  </w:style>
  <w:style w:type="paragraph" w:styleId="Sangradetextonormal">
    <w:name w:val="Body Text Indent"/>
    <w:basedOn w:val="Normal"/>
    <w:pPr>
      <w:ind w:left="708"/>
      <w:jc w:val="both"/>
    </w:pPr>
    <w:rPr>
      <w:b/>
      <w:bCs/>
    </w:rPr>
  </w:style>
  <w:style w:type="paragraph" w:customStyle="1" w:styleId="WW-Sangra2detindependiente">
    <w:name w:val="WW-Sangría 2 de t. independiente"/>
    <w:basedOn w:val="Normal"/>
    <w:pPr>
      <w:ind w:left="1134"/>
      <w:jc w:val="both"/>
    </w:pPr>
    <w:rPr>
      <w:rFonts w:ascii="Footlight MT Light" w:hAnsi="Footlight MT Light"/>
      <w:b/>
      <w:bCs/>
      <w:sz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WW-Textocomentario">
    <w:name w:val="WW-Texto comentario"/>
    <w:basedOn w:val="Normal"/>
  </w:style>
  <w:style w:type="paragraph" w:styleId="Asuntodelcomentario">
    <w:name w:val="annotation subject"/>
    <w:basedOn w:val="WW-Textocomentario"/>
    <w:next w:val="WW-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B9089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CE44F4"/>
    <w:pPr>
      <w:ind w:left="720"/>
    </w:pPr>
  </w:style>
  <w:style w:type="paragraph" w:customStyle="1" w:styleId="Default">
    <w:name w:val="Default"/>
    <w:rsid w:val="0008090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C61073"/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rsid w:val="00C6107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61073"/>
    <w:rPr>
      <w:rFonts w:ascii="Footlight MT Light" w:hAnsi="Footlight MT Light"/>
      <w:sz w:val="26"/>
      <w:lang w:val="es-CO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4A4"/>
    <w:pPr>
      <w:numPr>
        <w:ilvl w:val="1"/>
      </w:numPr>
      <w:suppressAutoHyphens w:val="0"/>
      <w:spacing w:after="160"/>
    </w:pPr>
    <w:rPr>
      <w:rFonts w:ascii="Calibri" w:hAnsi="Calibri"/>
      <w:color w:val="5A5A5A"/>
      <w:spacing w:val="15"/>
      <w:sz w:val="22"/>
      <w:szCs w:val="22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D04A4"/>
    <w:rPr>
      <w:rFonts w:ascii="Calibri" w:hAnsi="Calibri"/>
      <w:color w:val="5A5A5A"/>
      <w:spacing w:val="15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04A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D876-E249-4C2B-AB9B-79B84FF9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DEAJ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lflorezc</dc:creator>
  <cp:lastModifiedBy>Luis Eduardo Bravo Silva</cp:lastModifiedBy>
  <cp:revision>3</cp:revision>
  <cp:lastPrinted>2017-10-10T00:21:00Z</cp:lastPrinted>
  <dcterms:created xsi:type="dcterms:W3CDTF">2017-10-10T01:20:00Z</dcterms:created>
  <dcterms:modified xsi:type="dcterms:W3CDTF">2017-10-10T01:39:00Z</dcterms:modified>
</cp:coreProperties>
</file>