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6C4B" w14:textId="77777777" w:rsidR="00EF0ECF" w:rsidRPr="001726F5" w:rsidRDefault="00EF0ECF" w:rsidP="00EF0ECF">
      <w:pPr>
        <w:pStyle w:val="Encabezado"/>
        <w:rPr>
          <w:lang w:val="es-CO"/>
        </w:rPr>
      </w:pPr>
    </w:p>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20F56116" w14:textId="77777777" w:rsidR="00D20A38" w:rsidRDefault="00D20A38" w:rsidP="005D4409">
      <w:pPr>
        <w:jc w:val="both"/>
        <w:rPr>
          <w:rFonts w:ascii="Arial" w:hAnsi="Arial" w:cs="Arial"/>
          <w:highlight w:val="yellow"/>
        </w:rPr>
      </w:pPr>
    </w:p>
    <w:p w14:paraId="7B54B42D" w14:textId="66EC71AD" w:rsidR="0002369F" w:rsidRPr="00E95D12" w:rsidRDefault="005D4409" w:rsidP="005D4409">
      <w:pPr>
        <w:jc w:val="both"/>
        <w:rPr>
          <w:rFonts w:ascii="Arial" w:hAnsi="Arial" w:cs="Arial"/>
        </w:rPr>
      </w:pPr>
      <w:r w:rsidRPr="00AA5C19">
        <w:rPr>
          <w:rFonts w:ascii="Arial" w:hAnsi="Arial" w:cs="Arial"/>
        </w:rPr>
        <w:t xml:space="preserve">Fecha de </w:t>
      </w:r>
      <w:r w:rsidRPr="00E95D12">
        <w:rPr>
          <w:rFonts w:ascii="Arial" w:hAnsi="Arial" w:cs="Arial"/>
        </w:rPr>
        <w:t xml:space="preserve">Publicación: </w:t>
      </w:r>
      <w:r w:rsidR="00D929BA" w:rsidRPr="00E95D12">
        <w:rPr>
          <w:rFonts w:ascii="Arial" w:hAnsi="Arial" w:cs="Arial"/>
        </w:rPr>
        <w:t>UNO</w:t>
      </w:r>
      <w:r w:rsidR="0002369F" w:rsidRPr="00E95D12">
        <w:rPr>
          <w:rFonts w:ascii="Arial" w:hAnsi="Arial" w:cs="Arial"/>
        </w:rPr>
        <w:t xml:space="preserve"> (</w:t>
      </w:r>
      <w:r w:rsidR="00D929BA" w:rsidRPr="00E95D12">
        <w:rPr>
          <w:rFonts w:ascii="Arial" w:hAnsi="Arial" w:cs="Arial"/>
        </w:rPr>
        <w:t>1</w:t>
      </w:r>
      <w:r w:rsidR="0002369F" w:rsidRPr="00E95D12">
        <w:rPr>
          <w:rFonts w:ascii="Arial" w:hAnsi="Arial" w:cs="Arial"/>
        </w:rPr>
        <w:t xml:space="preserve">) de </w:t>
      </w:r>
      <w:r w:rsidR="00C73549" w:rsidRPr="00E95D12">
        <w:rPr>
          <w:rFonts w:ascii="Arial" w:hAnsi="Arial" w:cs="Arial"/>
        </w:rPr>
        <w:t xml:space="preserve">FEBRERO </w:t>
      </w:r>
      <w:r w:rsidR="0002369F" w:rsidRPr="00E95D12">
        <w:rPr>
          <w:rFonts w:ascii="Arial" w:hAnsi="Arial" w:cs="Arial"/>
        </w:rPr>
        <w:t>de 202</w:t>
      </w:r>
      <w:r w:rsidR="00C73549" w:rsidRPr="00E95D12">
        <w:rPr>
          <w:rFonts w:ascii="Arial" w:hAnsi="Arial" w:cs="Arial"/>
        </w:rPr>
        <w:t>2</w:t>
      </w:r>
      <w:r w:rsidR="0002369F" w:rsidRPr="00E95D12">
        <w:rPr>
          <w:rFonts w:ascii="Arial" w:hAnsi="Arial" w:cs="Arial"/>
        </w:rPr>
        <w:t>.</w:t>
      </w:r>
    </w:p>
    <w:p w14:paraId="07076E15" w14:textId="77777777" w:rsidR="0002369F" w:rsidRPr="00E95D12" w:rsidRDefault="0002369F" w:rsidP="005D4409">
      <w:pPr>
        <w:jc w:val="both"/>
        <w:rPr>
          <w:rFonts w:ascii="Arial" w:hAnsi="Arial" w:cs="Arial"/>
        </w:rPr>
      </w:pPr>
    </w:p>
    <w:p w14:paraId="7238F3E7" w14:textId="22EA96A2" w:rsidR="005D4409" w:rsidRPr="00E95D12" w:rsidRDefault="0002369F" w:rsidP="005D4409">
      <w:pPr>
        <w:jc w:val="both"/>
        <w:rPr>
          <w:rFonts w:ascii="Arial" w:hAnsi="Arial" w:cs="Arial"/>
        </w:rPr>
      </w:pPr>
      <w:r w:rsidRPr="00E95D12">
        <w:rPr>
          <w:rFonts w:ascii="Arial" w:hAnsi="Arial" w:cs="Arial"/>
        </w:rPr>
        <w:t xml:space="preserve">Plazo para escoger sede y cargo: </w:t>
      </w:r>
      <w:r w:rsidR="005D4409" w:rsidRPr="00E95D12">
        <w:rPr>
          <w:rFonts w:ascii="Arial" w:hAnsi="Arial" w:cs="Arial"/>
        </w:rPr>
        <w:t xml:space="preserve">Del día </w:t>
      </w:r>
      <w:r w:rsidR="00806508" w:rsidRPr="00E95D12">
        <w:rPr>
          <w:rFonts w:ascii="Arial" w:hAnsi="Arial" w:cs="Arial"/>
        </w:rPr>
        <w:t>UNO</w:t>
      </w:r>
      <w:r w:rsidR="005D4409" w:rsidRPr="00E95D12">
        <w:rPr>
          <w:rFonts w:ascii="Arial" w:hAnsi="Arial" w:cs="Arial"/>
        </w:rPr>
        <w:t xml:space="preserve"> (</w:t>
      </w:r>
      <w:r w:rsidR="00806508" w:rsidRPr="00E95D12">
        <w:rPr>
          <w:rFonts w:ascii="Arial" w:hAnsi="Arial" w:cs="Arial"/>
        </w:rPr>
        <w:t>1</w:t>
      </w:r>
      <w:r w:rsidR="005D4409" w:rsidRPr="00E95D12">
        <w:rPr>
          <w:rFonts w:ascii="Arial" w:hAnsi="Arial" w:cs="Arial"/>
        </w:rPr>
        <w:t xml:space="preserve">) al </w:t>
      </w:r>
      <w:r w:rsidR="00806508" w:rsidRPr="00E95D12">
        <w:rPr>
          <w:rFonts w:ascii="Arial" w:hAnsi="Arial" w:cs="Arial"/>
        </w:rPr>
        <w:t>SIETE</w:t>
      </w:r>
      <w:r w:rsidR="00E6395C" w:rsidRPr="00E95D12">
        <w:rPr>
          <w:rFonts w:ascii="Arial" w:hAnsi="Arial" w:cs="Arial"/>
        </w:rPr>
        <w:t xml:space="preserve"> </w:t>
      </w:r>
      <w:r w:rsidR="005D4409" w:rsidRPr="00E95D12">
        <w:rPr>
          <w:rFonts w:ascii="Arial" w:hAnsi="Arial" w:cs="Arial"/>
        </w:rPr>
        <w:t>(</w:t>
      </w:r>
      <w:r w:rsidR="00806508" w:rsidRPr="00E95D12">
        <w:rPr>
          <w:rFonts w:ascii="Arial" w:hAnsi="Arial" w:cs="Arial"/>
        </w:rPr>
        <w:t>7</w:t>
      </w:r>
      <w:r w:rsidR="005D4409" w:rsidRPr="00E95D12">
        <w:rPr>
          <w:rFonts w:ascii="Arial" w:hAnsi="Arial" w:cs="Arial"/>
        </w:rPr>
        <w:t xml:space="preserve">) de </w:t>
      </w:r>
      <w:r w:rsidR="00C73549" w:rsidRPr="00E95D12">
        <w:rPr>
          <w:rFonts w:ascii="Arial" w:hAnsi="Arial" w:cs="Arial"/>
        </w:rPr>
        <w:t>FEBRERO</w:t>
      </w:r>
      <w:r w:rsidR="00806508" w:rsidRPr="00E95D12">
        <w:rPr>
          <w:rFonts w:ascii="Arial" w:hAnsi="Arial" w:cs="Arial"/>
        </w:rPr>
        <w:t xml:space="preserve"> </w:t>
      </w:r>
      <w:r w:rsidR="005D4409" w:rsidRPr="00E95D12">
        <w:rPr>
          <w:rFonts w:ascii="Arial" w:hAnsi="Arial" w:cs="Arial"/>
        </w:rPr>
        <w:t>de 202</w:t>
      </w:r>
      <w:r w:rsidR="00C73549" w:rsidRPr="00E95D12">
        <w:rPr>
          <w:rFonts w:ascii="Arial" w:hAnsi="Arial" w:cs="Arial"/>
        </w:rPr>
        <w:t>2</w:t>
      </w:r>
      <w:r w:rsidR="005D4409" w:rsidRPr="00E95D12">
        <w:rPr>
          <w:rFonts w:ascii="Arial" w:hAnsi="Arial" w:cs="Arial"/>
        </w:rPr>
        <w:t xml:space="preserve">. </w:t>
      </w:r>
    </w:p>
    <w:p w14:paraId="5E5C9342" w14:textId="77777777" w:rsidR="002937E7" w:rsidRPr="00E95D12" w:rsidRDefault="002937E7"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600186" w:rsidRPr="00F91576" w14:paraId="215FE20E"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0B10DFA1" w14:textId="28D188AF" w:rsidR="00600186" w:rsidRPr="00F91576" w:rsidRDefault="00230A34" w:rsidP="002938FA">
            <w:pPr>
              <w:ind w:left="22"/>
              <w:jc w:val="center"/>
              <w:rPr>
                <w:rFonts w:ascii="Arial" w:hAnsi="Arial" w:cs="Arial"/>
                <w:b/>
                <w:color w:val="000000"/>
                <w:highlight w:val="green"/>
              </w:rPr>
            </w:pPr>
            <w:r w:rsidRPr="00230A34">
              <w:rPr>
                <w:rFonts w:ascii="Arial" w:hAnsi="Arial" w:cs="Arial"/>
                <w:b/>
                <w:color w:val="000000"/>
              </w:rPr>
              <w:t>Citador Circuito de Centro de Servicios Judiciales, Centros de Servicios Administrativos Jurisdiccionales y Oficinas de Servicios y de Apoyo (Cod. 261907)</w:t>
            </w:r>
          </w:p>
        </w:tc>
      </w:tr>
      <w:tr w:rsidR="00600186" w:rsidRPr="00E95D12" w14:paraId="2053D8A8"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6700042" w14:textId="77777777" w:rsidR="00600186" w:rsidRPr="00E95D12" w:rsidRDefault="00600186" w:rsidP="002938FA">
            <w:pPr>
              <w:jc w:val="center"/>
              <w:rPr>
                <w:rFonts w:ascii="Arial" w:hAnsi="Arial" w:cs="Arial"/>
                <w:b/>
                <w:color w:val="000000"/>
              </w:rPr>
            </w:pPr>
          </w:p>
          <w:p w14:paraId="41C6E7A0" w14:textId="77777777" w:rsidR="00600186" w:rsidRPr="00E95D12" w:rsidRDefault="00600186" w:rsidP="002938FA">
            <w:pPr>
              <w:jc w:val="center"/>
              <w:rPr>
                <w:rFonts w:ascii="Arial" w:hAnsi="Arial" w:cs="Arial"/>
                <w:b/>
                <w:color w:val="000000"/>
              </w:rPr>
            </w:pPr>
            <w:r w:rsidRPr="00E95D12">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06B0C483" w14:textId="77777777" w:rsidR="00600186" w:rsidRPr="00E95D12" w:rsidRDefault="00600186" w:rsidP="002938FA">
            <w:pPr>
              <w:jc w:val="center"/>
              <w:rPr>
                <w:rFonts w:ascii="Arial" w:hAnsi="Arial" w:cs="Arial"/>
                <w:b/>
                <w:color w:val="000000"/>
              </w:rPr>
            </w:pPr>
          </w:p>
          <w:p w14:paraId="466F91D5" w14:textId="77777777" w:rsidR="00600186" w:rsidRPr="00E95D12" w:rsidRDefault="00600186" w:rsidP="002938FA">
            <w:pPr>
              <w:jc w:val="center"/>
              <w:rPr>
                <w:rFonts w:ascii="Arial" w:hAnsi="Arial" w:cs="Arial"/>
                <w:b/>
                <w:color w:val="000000"/>
              </w:rPr>
            </w:pPr>
            <w:r w:rsidRPr="00E95D12">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13A73B7" w14:textId="77777777" w:rsidR="00600186" w:rsidRPr="00E95D12" w:rsidRDefault="00600186" w:rsidP="002938FA">
            <w:pPr>
              <w:jc w:val="center"/>
              <w:rPr>
                <w:rFonts w:ascii="Arial" w:hAnsi="Arial" w:cs="Arial"/>
                <w:b/>
                <w:color w:val="000000"/>
              </w:rPr>
            </w:pPr>
            <w:r w:rsidRPr="00E95D12">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761D6D" w14:textId="77777777" w:rsidR="00600186" w:rsidRPr="00E95D12" w:rsidRDefault="00600186" w:rsidP="002938FA">
            <w:pPr>
              <w:jc w:val="center"/>
              <w:rPr>
                <w:rFonts w:ascii="Arial" w:hAnsi="Arial" w:cs="Arial"/>
                <w:b/>
                <w:color w:val="000000"/>
              </w:rPr>
            </w:pPr>
            <w:r w:rsidRPr="00E95D12">
              <w:rPr>
                <w:rFonts w:ascii="Arial" w:hAnsi="Arial" w:cs="Arial"/>
                <w:b/>
                <w:color w:val="000000"/>
              </w:rPr>
              <w:t>Opto por este cargo</w:t>
            </w:r>
          </w:p>
        </w:tc>
      </w:tr>
      <w:tr w:rsidR="00600186" w:rsidRPr="00E95D12" w14:paraId="13EDF7C9"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14C1081" w14:textId="1B0BBE45" w:rsidR="00600186" w:rsidRPr="00E95D12" w:rsidRDefault="00600186" w:rsidP="002938FA">
            <w:pPr>
              <w:jc w:val="center"/>
              <w:rPr>
                <w:rFonts w:ascii="Arial" w:hAnsi="Arial" w:cs="Arial"/>
                <w:color w:val="000000"/>
              </w:rPr>
            </w:pPr>
            <w:r w:rsidRPr="00E95D12">
              <w:rPr>
                <w:rFonts w:ascii="Arial" w:hAnsi="Arial" w:cs="Arial"/>
                <w:color w:val="000000"/>
              </w:rPr>
              <w:t>Centro de Servicios Judiciales para los Juzgado</w:t>
            </w:r>
            <w:r w:rsidR="00230A34" w:rsidRPr="00E95D12">
              <w:rPr>
                <w:rFonts w:ascii="Arial" w:hAnsi="Arial" w:cs="Arial"/>
                <w:color w:val="000000"/>
              </w:rPr>
              <w:t>s del Sistema Penal Acusatorio</w:t>
            </w:r>
          </w:p>
        </w:tc>
        <w:tc>
          <w:tcPr>
            <w:tcW w:w="1725" w:type="dxa"/>
            <w:tcBorders>
              <w:top w:val="single" w:sz="4" w:space="0" w:color="000000"/>
              <w:left w:val="single" w:sz="4" w:space="0" w:color="000000"/>
              <w:bottom w:val="single" w:sz="4" w:space="0" w:color="000000"/>
              <w:right w:val="single" w:sz="4" w:space="0" w:color="000000"/>
            </w:tcBorders>
            <w:vAlign w:val="center"/>
          </w:tcPr>
          <w:p w14:paraId="0E2213B0" w14:textId="77777777" w:rsidR="00600186" w:rsidRPr="00E95D12" w:rsidRDefault="00600186" w:rsidP="002938FA">
            <w:pPr>
              <w:jc w:val="center"/>
              <w:rPr>
                <w:rFonts w:ascii="Arial" w:hAnsi="Arial" w:cs="Arial"/>
                <w:color w:val="000000"/>
              </w:rPr>
            </w:pPr>
            <w:r w:rsidRPr="00E95D1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4C59ECED" w14:textId="77777777" w:rsidR="00600186" w:rsidRPr="00E95D12" w:rsidRDefault="00600186" w:rsidP="002938FA">
            <w:pPr>
              <w:jc w:val="center"/>
              <w:rPr>
                <w:rFonts w:ascii="Arial" w:hAnsi="Arial" w:cs="Arial"/>
                <w:color w:val="000000"/>
              </w:rPr>
            </w:pPr>
            <w:r w:rsidRPr="00E95D12">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0E31D76" w14:textId="77777777" w:rsidR="00600186" w:rsidRPr="00E95D12" w:rsidRDefault="00600186" w:rsidP="002938FA">
            <w:pPr>
              <w:jc w:val="center"/>
              <w:rPr>
                <w:rFonts w:ascii="Arial" w:hAnsi="Arial" w:cs="Arial"/>
                <w:color w:val="000000"/>
              </w:rPr>
            </w:pPr>
          </w:p>
        </w:tc>
      </w:tr>
    </w:tbl>
    <w:p w14:paraId="62C5D752" w14:textId="5AE262AB" w:rsidR="00600186" w:rsidRPr="00E95D12" w:rsidRDefault="00600186"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230A34" w:rsidRPr="00E95D12" w14:paraId="38973441" w14:textId="77777777" w:rsidTr="002938FA">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298A4574" w14:textId="6A937580" w:rsidR="00230A34" w:rsidRPr="00E95D12" w:rsidRDefault="00230A34" w:rsidP="002938FA">
            <w:pPr>
              <w:ind w:left="22"/>
              <w:jc w:val="center"/>
              <w:rPr>
                <w:rFonts w:ascii="Arial" w:hAnsi="Arial" w:cs="Arial"/>
                <w:b/>
                <w:color w:val="000000"/>
              </w:rPr>
            </w:pPr>
            <w:r w:rsidRPr="00E95D12">
              <w:rPr>
                <w:rFonts w:ascii="Arial" w:hAnsi="Arial" w:cs="Arial"/>
                <w:b/>
                <w:color w:val="000000"/>
              </w:rPr>
              <w:t>Escribiente de Tribunal - Nominado (cód. 261915)</w:t>
            </w:r>
          </w:p>
        </w:tc>
      </w:tr>
      <w:tr w:rsidR="00230A34" w:rsidRPr="00E95D12" w14:paraId="1D660A60"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BBC7589" w14:textId="77777777" w:rsidR="00230A34" w:rsidRPr="00E95D12" w:rsidRDefault="00230A34" w:rsidP="002938FA">
            <w:pPr>
              <w:jc w:val="center"/>
              <w:rPr>
                <w:rFonts w:ascii="Arial" w:hAnsi="Arial" w:cs="Arial"/>
                <w:b/>
                <w:color w:val="000000"/>
              </w:rPr>
            </w:pPr>
          </w:p>
          <w:p w14:paraId="27F5CD08" w14:textId="77777777" w:rsidR="00230A34" w:rsidRPr="00E95D12" w:rsidRDefault="00230A34" w:rsidP="002938FA">
            <w:pPr>
              <w:jc w:val="center"/>
              <w:rPr>
                <w:rFonts w:ascii="Arial" w:hAnsi="Arial" w:cs="Arial"/>
                <w:b/>
                <w:color w:val="000000"/>
              </w:rPr>
            </w:pPr>
            <w:r w:rsidRPr="00E95D12">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1BC77198" w14:textId="77777777" w:rsidR="00230A34" w:rsidRPr="00E95D12" w:rsidRDefault="00230A34" w:rsidP="002938FA">
            <w:pPr>
              <w:jc w:val="center"/>
              <w:rPr>
                <w:rFonts w:ascii="Arial" w:hAnsi="Arial" w:cs="Arial"/>
                <w:b/>
                <w:color w:val="000000"/>
              </w:rPr>
            </w:pPr>
          </w:p>
          <w:p w14:paraId="4D5D84D9" w14:textId="77777777" w:rsidR="00230A34" w:rsidRPr="00E95D12" w:rsidRDefault="00230A34" w:rsidP="002938FA">
            <w:pPr>
              <w:jc w:val="center"/>
              <w:rPr>
                <w:rFonts w:ascii="Arial" w:hAnsi="Arial" w:cs="Arial"/>
                <w:b/>
                <w:color w:val="000000"/>
              </w:rPr>
            </w:pPr>
            <w:r w:rsidRPr="00E95D12">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17BE4E41" w14:textId="77777777" w:rsidR="00230A34" w:rsidRPr="00E95D12" w:rsidRDefault="00230A34" w:rsidP="002938FA">
            <w:pPr>
              <w:jc w:val="center"/>
              <w:rPr>
                <w:rFonts w:ascii="Arial" w:hAnsi="Arial" w:cs="Arial"/>
                <w:b/>
                <w:color w:val="000000"/>
              </w:rPr>
            </w:pPr>
            <w:r w:rsidRPr="00E95D12">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7ACCC9C8" w14:textId="77777777" w:rsidR="00230A34" w:rsidRPr="00E95D12" w:rsidRDefault="00230A34" w:rsidP="002938FA">
            <w:pPr>
              <w:jc w:val="center"/>
              <w:rPr>
                <w:rFonts w:ascii="Arial" w:hAnsi="Arial" w:cs="Arial"/>
                <w:b/>
                <w:color w:val="000000"/>
              </w:rPr>
            </w:pPr>
            <w:r w:rsidRPr="00E95D12">
              <w:rPr>
                <w:rFonts w:ascii="Arial" w:hAnsi="Arial" w:cs="Arial"/>
                <w:b/>
                <w:color w:val="000000"/>
              </w:rPr>
              <w:t>Opto por este cargo</w:t>
            </w:r>
          </w:p>
        </w:tc>
      </w:tr>
      <w:tr w:rsidR="00230A34" w:rsidRPr="00E95D12" w14:paraId="0741B193" w14:textId="77777777" w:rsidTr="002938FA">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EA8BD25" w14:textId="45B7D9A5" w:rsidR="00230A34" w:rsidRPr="00E95D12" w:rsidRDefault="00230A34" w:rsidP="002938FA">
            <w:pPr>
              <w:jc w:val="center"/>
              <w:rPr>
                <w:rFonts w:ascii="Arial" w:hAnsi="Arial" w:cs="Arial"/>
                <w:color w:val="000000"/>
              </w:rPr>
            </w:pPr>
            <w:r w:rsidRPr="00E95D12">
              <w:rPr>
                <w:rFonts w:ascii="Arial" w:hAnsi="Arial" w:cs="Arial"/>
                <w:color w:val="000000"/>
              </w:rPr>
              <w:t>Tribunal Administrativo de Quindío</w:t>
            </w:r>
          </w:p>
        </w:tc>
        <w:tc>
          <w:tcPr>
            <w:tcW w:w="1725" w:type="dxa"/>
            <w:tcBorders>
              <w:top w:val="single" w:sz="4" w:space="0" w:color="000000"/>
              <w:left w:val="single" w:sz="4" w:space="0" w:color="000000"/>
              <w:bottom w:val="single" w:sz="4" w:space="0" w:color="000000"/>
              <w:right w:val="single" w:sz="4" w:space="0" w:color="000000"/>
            </w:tcBorders>
            <w:vAlign w:val="center"/>
          </w:tcPr>
          <w:p w14:paraId="5A6D1E17" w14:textId="77777777" w:rsidR="00230A34" w:rsidRPr="00E95D12" w:rsidRDefault="00230A34" w:rsidP="002938FA">
            <w:pPr>
              <w:jc w:val="center"/>
              <w:rPr>
                <w:rFonts w:ascii="Arial" w:hAnsi="Arial" w:cs="Arial"/>
                <w:color w:val="000000"/>
              </w:rPr>
            </w:pPr>
            <w:r w:rsidRPr="00E95D1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72836B1" w14:textId="77777777" w:rsidR="00230A34" w:rsidRPr="00E95D12" w:rsidRDefault="00230A34" w:rsidP="002938FA">
            <w:pPr>
              <w:jc w:val="center"/>
              <w:rPr>
                <w:rFonts w:ascii="Arial" w:hAnsi="Arial" w:cs="Arial"/>
                <w:color w:val="000000"/>
              </w:rPr>
            </w:pPr>
            <w:r w:rsidRPr="00E95D12">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CC6F213" w14:textId="77777777" w:rsidR="00230A34" w:rsidRPr="00E95D12" w:rsidRDefault="00230A34" w:rsidP="002938FA">
            <w:pPr>
              <w:jc w:val="center"/>
              <w:rPr>
                <w:rFonts w:ascii="Arial" w:hAnsi="Arial" w:cs="Arial"/>
                <w:color w:val="000000"/>
              </w:rPr>
            </w:pPr>
          </w:p>
        </w:tc>
      </w:tr>
    </w:tbl>
    <w:p w14:paraId="1079684C" w14:textId="77777777" w:rsidR="001462CD" w:rsidRPr="00E95D12" w:rsidRDefault="001462CD" w:rsidP="005D4409">
      <w:pPr>
        <w:spacing w:before="240"/>
        <w:jc w:val="both"/>
        <w:rPr>
          <w:rFonts w:ascii="Arial" w:hAnsi="Arial" w:cs="Arial"/>
          <w:b/>
          <w:strike/>
          <w:color w:val="000000"/>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506B4A" w:rsidRPr="00E95D12" w14:paraId="3F5B5D7D" w14:textId="77777777" w:rsidTr="004E67C1">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34D3E094" w14:textId="79EA45D4" w:rsidR="00506B4A" w:rsidRPr="00E95D12" w:rsidRDefault="004113CD" w:rsidP="004E67C1">
            <w:pPr>
              <w:ind w:left="22"/>
              <w:jc w:val="center"/>
              <w:rPr>
                <w:rFonts w:ascii="Arial" w:hAnsi="Arial" w:cs="Arial"/>
                <w:b/>
                <w:color w:val="000000"/>
              </w:rPr>
            </w:pPr>
            <w:r w:rsidRPr="00E95D12">
              <w:rPr>
                <w:rFonts w:ascii="Arial" w:hAnsi="Arial" w:cs="Arial"/>
                <w:b/>
                <w:color w:val="000000"/>
              </w:rPr>
              <w:t>Secretario</w:t>
            </w:r>
            <w:r w:rsidR="00506B4A" w:rsidRPr="00E95D12">
              <w:rPr>
                <w:rFonts w:ascii="Arial" w:hAnsi="Arial" w:cs="Arial"/>
                <w:b/>
                <w:color w:val="000000"/>
              </w:rPr>
              <w:t xml:space="preserve"> de Juzgado de Circuito - Nominado (cód. 2619</w:t>
            </w:r>
            <w:r w:rsidRPr="00E95D12">
              <w:rPr>
                <w:rFonts w:ascii="Arial" w:hAnsi="Arial" w:cs="Arial"/>
                <w:b/>
                <w:color w:val="000000"/>
              </w:rPr>
              <w:t>25</w:t>
            </w:r>
            <w:r w:rsidR="00506B4A" w:rsidRPr="00E95D12">
              <w:rPr>
                <w:rFonts w:ascii="Arial" w:hAnsi="Arial" w:cs="Arial"/>
                <w:b/>
                <w:color w:val="000000"/>
              </w:rPr>
              <w:t>)</w:t>
            </w:r>
          </w:p>
        </w:tc>
      </w:tr>
      <w:tr w:rsidR="00506B4A" w:rsidRPr="00E95D12" w14:paraId="4CA45180"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2F1E6871" w14:textId="77777777" w:rsidR="00506B4A" w:rsidRPr="00E95D12" w:rsidRDefault="00506B4A" w:rsidP="004E67C1">
            <w:pPr>
              <w:jc w:val="center"/>
              <w:rPr>
                <w:rFonts w:ascii="Arial" w:hAnsi="Arial" w:cs="Arial"/>
                <w:b/>
                <w:color w:val="000000"/>
              </w:rPr>
            </w:pPr>
          </w:p>
          <w:p w14:paraId="3C997D56" w14:textId="77777777" w:rsidR="00506B4A" w:rsidRPr="00E95D12" w:rsidRDefault="00506B4A" w:rsidP="004E67C1">
            <w:pPr>
              <w:jc w:val="center"/>
              <w:rPr>
                <w:rFonts w:ascii="Arial" w:hAnsi="Arial" w:cs="Arial"/>
                <w:b/>
                <w:color w:val="000000"/>
              </w:rPr>
            </w:pPr>
            <w:r w:rsidRPr="00E95D12">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76A0E40" w14:textId="77777777" w:rsidR="00506B4A" w:rsidRPr="00E95D12" w:rsidRDefault="00506B4A" w:rsidP="004E67C1">
            <w:pPr>
              <w:jc w:val="center"/>
              <w:rPr>
                <w:rFonts w:ascii="Arial" w:hAnsi="Arial" w:cs="Arial"/>
                <w:b/>
                <w:color w:val="000000"/>
              </w:rPr>
            </w:pPr>
          </w:p>
          <w:p w14:paraId="6AB1AE6D" w14:textId="77777777" w:rsidR="00506B4A" w:rsidRPr="00E95D12" w:rsidRDefault="00506B4A" w:rsidP="004E67C1">
            <w:pPr>
              <w:jc w:val="center"/>
              <w:rPr>
                <w:rFonts w:ascii="Arial" w:hAnsi="Arial" w:cs="Arial"/>
                <w:b/>
                <w:color w:val="000000"/>
              </w:rPr>
            </w:pPr>
            <w:r w:rsidRPr="00E95D12">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3D7D6B22" w14:textId="77777777" w:rsidR="00506B4A" w:rsidRPr="00E95D12" w:rsidRDefault="00506B4A" w:rsidP="004E67C1">
            <w:pPr>
              <w:jc w:val="center"/>
              <w:rPr>
                <w:rFonts w:ascii="Arial" w:hAnsi="Arial" w:cs="Arial"/>
                <w:b/>
                <w:color w:val="000000"/>
              </w:rPr>
            </w:pPr>
            <w:r w:rsidRPr="00E95D12">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0F83C189" w14:textId="77777777" w:rsidR="00506B4A" w:rsidRPr="00E95D12" w:rsidRDefault="00506B4A" w:rsidP="004E67C1">
            <w:pPr>
              <w:jc w:val="center"/>
              <w:rPr>
                <w:rFonts w:ascii="Arial" w:hAnsi="Arial" w:cs="Arial"/>
                <w:b/>
                <w:color w:val="000000"/>
              </w:rPr>
            </w:pPr>
            <w:r w:rsidRPr="00E95D12">
              <w:rPr>
                <w:rFonts w:ascii="Arial" w:hAnsi="Arial" w:cs="Arial"/>
                <w:b/>
                <w:color w:val="000000"/>
              </w:rPr>
              <w:t>Opto por este cargo</w:t>
            </w:r>
          </w:p>
        </w:tc>
      </w:tr>
      <w:tr w:rsidR="0076621A" w:rsidRPr="00E95D12" w14:paraId="09336246"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C1A18EF" w14:textId="2BD18D78" w:rsidR="0076621A" w:rsidRPr="00E95D12" w:rsidRDefault="0076621A" w:rsidP="004E67C1">
            <w:pPr>
              <w:jc w:val="center"/>
              <w:rPr>
                <w:rFonts w:ascii="Arial" w:hAnsi="Arial" w:cs="Arial"/>
                <w:color w:val="000000"/>
              </w:rPr>
            </w:pPr>
            <w:r w:rsidRPr="00E95D12">
              <w:rPr>
                <w:rFonts w:ascii="Arial" w:hAnsi="Arial" w:cs="Arial"/>
                <w:color w:val="000000"/>
              </w:rPr>
              <w:t xml:space="preserve">Juzgado </w:t>
            </w:r>
            <w:r w:rsidR="004113CD" w:rsidRPr="00E95D12">
              <w:rPr>
                <w:rFonts w:ascii="Arial" w:hAnsi="Arial" w:cs="Arial"/>
                <w:color w:val="000000"/>
              </w:rPr>
              <w:t>2</w:t>
            </w:r>
            <w:r w:rsidRPr="00E95D12">
              <w:rPr>
                <w:rFonts w:ascii="Arial" w:hAnsi="Arial" w:cs="Arial"/>
                <w:color w:val="000000"/>
              </w:rPr>
              <w:t xml:space="preserve">° </w:t>
            </w:r>
            <w:r w:rsidR="004113CD" w:rsidRPr="00E95D12">
              <w:rPr>
                <w:rFonts w:ascii="Arial" w:hAnsi="Arial" w:cs="Arial"/>
                <w:color w:val="000000"/>
              </w:rPr>
              <w:t>Penal del Circuito</w:t>
            </w:r>
          </w:p>
        </w:tc>
        <w:tc>
          <w:tcPr>
            <w:tcW w:w="1725" w:type="dxa"/>
            <w:tcBorders>
              <w:top w:val="single" w:sz="4" w:space="0" w:color="000000"/>
              <w:left w:val="single" w:sz="4" w:space="0" w:color="000000"/>
              <w:bottom w:val="single" w:sz="4" w:space="0" w:color="000000"/>
              <w:right w:val="single" w:sz="4" w:space="0" w:color="000000"/>
            </w:tcBorders>
            <w:vAlign w:val="center"/>
          </w:tcPr>
          <w:p w14:paraId="303B5325" w14:textId="51F21234" w:rsidR="0076621A" w:rsidRPr="00E95D12" w:rsidRDefault="0076621A" w:rsidP="004E67C1">
            <w:pPr>
              <w:jc w:val="center"/>
              <w:rPr>
                <w:rFonts w:ascii="Arial" w:hAnsi="Arial" w:cs="Arial"/>
                <w:color w:val="000000"/>
              </w:rPr>
            </w:pPr>
            <w:r w:rsidRPr="00E95D1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6EF18439" w14:textId="4EB12F41" w:rsidR="0076621A" w:rsidRPr="00E95D12" w:rsidRDefault="0076621A" w:rsidP="004E67C1">
            <w:pPr>
              <w:jc w:val="center"/>
              <w:rPr>
                <w:rFonts w:ascii="Arial" w:hAnsi="Arial" w:cs="Arial"/>
                <w:color w:val="000000"/>
              </w:rPr>
            </w:pPr>
            <w:r w:rsidRPr="00E95D12">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26A75BB" w14:textId="77777777" w:rsidR="0076621A" w:rsidRPr="00E95D12" w:rsidRDefault="0076621A" w:rsidP="004E67C1">
            <w:pPr>
              <w:jc w:val="center"/>
              <w:rPr>
                <w:rFonts w:ascii="Arial" w:hAnsi="Arial" w:cs="Arial"/>
                <w:color w:val="000000"/>
              </w:rPr>
            </w:pPr>
          </w:p>
        </w:tc>
      </w:tr>
      <w:tr w:rsidR="00600186" w:rsidRPr="00792F45" w14:paraId="5836D2A3" w14:textId="77777777" w:rsidTr="004E67C1">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0925796" w14:textId="3CE04BCB" w:rsidR="00600186" w:rsidRPr="00E95D12" w:rsidRDefault="00600186" w:rsidP="004E67C1">
            <w:pPr>
              <w:jc w:val="center"/>
              <w:rPr>
                <w:rFonts w:ascii="Arial" w:hAnsi="Arial" w:cs="Arial"/>
                <w:color w:val="000000"/>
              </w:rPr>
            </w:pPr>
            <w:r w:rsidRPr="00E95D12">
              <w:rPr>
                <w:rFonts w:ascii="Arial" w:hAnsi="Arial" w:cs="Arial"/>
                <w:color w:val="000000"/>
              </w:rPr>
              <w:t>Juzgado Penal del Circuito Especializado</w:t>
            </w:r>
          </w:p>
        </w:tc>
        <w:tc>
          <w:tcPr>
            <w:tcW w:w="1725" w:type="dxa"/>
            <w:tcBorders>
              <w:top w:val="single" w:sz="4" w:space="0" w:color="000000"/>
              <w:left w:val="single" w:sz="4" w:space="0" w:color="000000"/>
              <w:bottom w:val="single" w:sz="4" w:space="0" w:color="000000"/>
              <w:right w:val="single" w:sz="4" w:space="0" w:color="000000"/>
            </w:tcBorders>
            <w:vAlign w:val="center"/>
          </w:tcPr>
          <w:p w14:paraId="5936DE79" w14:textId="0C028D76" w:rsidR="00600186" w:rsidRPr="00E95D12" w:rsidRDefault="00600186" w:rsidP="004E67C1">
            <w:pPr>
              <w:jc w:val="center"/>
              <w:rPr>
                <w:rFonts w:ascii="Arial" w:hAnsi="Arial" w:cs="Arial"/>
                <w:color w:val="000000"/>
              </w:rPr>
            </w:pPr>
            <w:r w:rsidRPr="00E95D12">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9019EA7" w14:textId="58F99366" w:rsidR="00600186" w:rsidRPr="00E95D12" w:rsidRDefault="00600186" w:rsidP="004E67C1">
            <w:pPr>
              <w:jc w:val="center"/>
              <w:rPr>
                <w:rFonts w:ascii="Arial" w:hAnsi="Arial" w:cs="Arial"/>
                <w:color w:val="000000"/>
              </w:rPr>
            </w:pPr>
            <w:r w:rsidRPr="00E95D12">
              <w:rPr>
                <w:rFonts w:ascii="Arial" w:hAnsi="Arial" w:cs="Arial"/>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3E302637" w14:textId="77777777" w:rsidR="00600186" w:rsidRPr="00792F45" w:rsidRDefault="00600186" w:rsidP="004E67C1">
            <w:pPr>
              <w:jc w:val="center"/>
              <w:rPr>
                <w:rFonts w:ascii="Arial" w:hAnsi="Arial" w:cs="Arial"/>
                <w:color w:val="000000"/>
              </w:rPr>
            </w:pPr>
          </w:p>
        </w:tc>
      </w:tr>
    </w:tbl>
    <w:p w14:paraId="67A5F75E" w14:textId="6AA3C9B2" w:rsidR="005D4409" w:rsidRDefault="005D4409" w:rsidP="005D4409">
      <w:pPr>
        <w:spacing w:before="240"/>
        <w:jc w:val="both"/>
        <w:rPr>
          <w:rFonts w:ascii="Arial" w:hAnsi="Arial" w:cs="Arial"/>
        </w:rPr>
      </w:pPr>
      <w:r w:rsidRPr="00792F45">
        <w:rPr>
          <w:rFonts w:ascii="Arial" w:hAnsi="Arial" w:cs="Arial"/>
          <w:b/>
          <w:color w:val="000000"/>
        </w:rPr>
        <w:t>INSTRUCCIONES</w:t>
      </w:r>
      <w:r w:rsidRPr="00792F45">
        <w:rPr>
          <w:rFonts w:ascii="Arial" w:hAnsi="Arial" w:cs="Arial"/>
          <w:color w:val="000000"/>
        </w:rPr>
        <w:t xml:space="preserve">: </w:t>
      </w:r>
      <w:r w:rsidRPr="00792F45">
        <w:rPr>
          <w:rFonts w:ascii="Arial" w:hAnsi="Arial" w:cs="Arial"/>
        </w:rPr>
        <w:t>Si Usted hace parte del Registro de Elegibles conformado</w:t>
      </w:r>
      <w:r w:rsidRPr="009F0C68">
        <w:rPr>
          <w:rFonts w:ascii="Arial" w:hAnsi="Arial" w:cs="Arial"/>
        </w:rPr>
        <w:t xml:space="preserve">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051B1C38" w:rsidR="005D4409" w:rsidRDefault="005D4409" w:rsidP="005D4409">
      <w:pPr>
        <w:jc w:val="both"/>
        <w:rPr>
          <w:rFonts w:ascii="Arial" w:hAnsi="Arial" w:cs="Arial"/>
          <w:color w:val="000000"/>
        </w:rPr>
      </w:pPr>
      <w:r w:rsidRPr="009F0C68">
        <w:rPr>
          <w:rFonts w:ascii="Arial" w:hAnsi="Arial" w:cs="Arial"/>
          <w:color w:val="000000"/>
        </w:rPr>
        <w:t xml:space="preserve">Dentro del término de la presente publicación, los empleados de carrera que cumplan los requisitos establecidos en el reglamento (Acuerdo </w:t>
      </w:r>
      <w:r w:rsidR="005B1AC0">
        <w:rPr>
          <w:rFonts w:ascii="Arial" w:hAnsi="Arial" w:cs="Arial"/>
          <w:color w:val="000000"/>
        </w:rPr>
        <w:t>PCSJA17-10754</w:t>
      </w:r>
      <w:r w:rsidRPr="009F0C68">
        <w:rPr>
          <w:rFonts w:ascii="Arial" w:hAnsi="Arial" w:cs="Arial"/>
          <w:color w:val="000000"/>
        </w:rPr>
        <w:t xml:space="preserve"> de </w:t>
      </w:r>
      <w:r w:rsidRPr="009F0C68">
        <w:rPr>
          <w:rFonts w:ascii="Arial" w:hAnsi="Arial" w:cs="Arial"/>
          <w:color w:val="000000"/>
        </w:rPr>
        <w:lastRenderedPageBreak/>
        <w:t>201</w:t>
      </w:r>
      <w:r w:rsidR="005B1AC0">
        <w:rPr>
          <w:rFonts w:ascii="Arial" w:hAnsi="Arial" w:cs="Arial"/>
          <w:color w:val="000000"/>
        </w:rPr>
        <w:t>7</w:t>
      </w:r>
      <w:r w:rsidRPr="009F0C68">
        <w:rPr>
          <w:rFonts w:ascii="Arial" w:hAnsi="Arial" w:cs="Arial"/>
          <w:color w:val="000000"/>
        </w:rPr>
        <w:t>),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615471C3"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t xml:space="preserve">Debido a la emergencia sanitaria que actualmente afronta el país, las solicitudes respectivas se presentarán únicamente al correo electrónico:  </w:t>
      </w:r>
      <w:bookmarkStart w:id="0" w:name="_Hlk75784564"/>
      <w:r w:rsidRPr="00AA254A">
        <w:rPr>
          <w:rFonts w:ascii="Arial" w:hAnsi="Arial" w:cs="Arial"/>
          <w:b/>
          <w:color w:val="000000"/>
          <w:u w:val="single"/>
        </w:rPr>
        <w:t xml:space="preserve">mecsjquindio@cendoj.ramajudicial.gov.co </w:t>
      </w:r>
      <w:bookmarkEnd w:id="0"/>
      <w:r w:rsidRPr="00AA254A">
        <w:rPr>
          <w:rFonts w:ascii="Arial" w:hAnsi="Arial" w:cs="Arial"/>
          <w:b/>
          <w:color w:val="000000"/>
          <w:u w:val="single"/>
        </w:rPr>
        <w:t xml:space="preserve">(hasta las doce de la noche (12 p.m.) del último día hábil de la publicación. </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proofErr w:type="spellStart"/>
      <w:r w:rsidRPr="000719EE">
        <w:rPr>
          <w:rFonts w:ascii="Arial" w:hAnsi="Arial" w:cs="Arial"/>
          <w:b/>
          <w:color w:val="000000"/>
        </w:rPr>
        <w:t>ii</w:t>
      </w:r>
      <w:proofErr w:type="spellEnd"/>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proofErr w:type="spellStart"/>
      <w:r w:rsidRPr="000719EE">
        <w:rPr>
          <w:rFonts w:ascii="Arial" w:hAnsi="Arial" w:cs="Arial"/>
          <w:b/>
          <w:color w:val="000000"/>
        </w:rPr>
        <w:t>iii</w:t>
      </w:r>
      <w:proofErr w:type="spellEnd"/>
      <w:r w:rsidRPr="000719EE">
        <w:rPr>
          <w:rFonts w:ascii="Arial" w:hAnsi="Arial" w:cs="Arial"/>
          <w:color w:val="000000"/>
        </w:rPr>
        <w:t>) de quienes no tengan inscripción vigente en el respectivo registro de elegibles, bien por no haber sido parte del mismo, bien por causal de exclusión conforme al reglamento vigente o por vencimiento del registro.</w:t>
      </w:r>
      <w:r w:rsidRPr="009F0C68">
        <w:rPr>
          <w:rFonts w:ascii="Arial" w:hAnsi="Arial" w:cs="Arial"/>
          <w:color w:val="000000"/>
        </w:rPr>
        <w:t xml:space="preserve">  </w:t>
      </w:r>
    </w:p>
    <w:p w14:paraId="56705248" w14:textId="77777777" w:rsidR="005D4409" w:rsidRDefault="005D4409" w:rsidP="005D4409">
      <w:pPr>
        <w:spacing w:before="100" w:beforeAutospacing="1"/>
        <w:jc w:val="both"/>
        <w:rPr>
          <w:rFonts w:ascii="Arial" w:hAnsi="Arial" w:cs="Arial"/>
          <w:color w:val="000000"/>
        </w:rPr>
      </w:pPr>
    </w:p>
    <w:p w14:paraId="27ADB8C4" w14:textId="77777777" w:rsidR="00792F45" w:rsidRDefault="00792F45" w:rsidP="005D4409">
      <w:pPr>
        <w:ind w:left="360"/>
        <w:jc w:val="center"/>
        <w:rPr>
          <w:rFonts w:ascii="Arial" w:hAnsi="Arial" w:cs="Arial"/>
          <w:b/>
          <w:i/>
        </w:rPr>
      </w:pPr>
    </w:p>
    <w:p w14:paraId="2E117796" w14:textId="45A6B655"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6F2590C1" w14:textId="77777777" w:rsidR="005D4409" w:rsidRPr="009F0C68" w:rsidRDefault="005D4409" w:rsidP="005D4409">
      <w:pPr>
        <w:ind w:left="360"/>
        <w:jc w:val="center"/>
        <w:rPr>
          <w:rFonts w:ascii="Arial" w:hAnsi="Arial" w:cs="Arial"/>
          <w:b/>
          <w:i/>
        </w:rPr>
      </w:pP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t xml:space="preserve">Bajo la gravedad del juramento, que se entiende prestado con la presentación de este formulario, manifiesto </w:t>
      </w:r>
      <w:proofErr w:type="gramStart"/>
      <w:r w:rsidRPr="009F0C68">
        <w:rPr>
          <w:rFonts w:ascii="Arial" w:hAnsi="Arial" w:cs="Arial"/>
        </w:rPr>
        <w:t>que</w:t>
      </w:r>
      <w:proofErr w:type="gramEnd"/>
      <w:r w:rsidRPr="009F0C68">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60B0" w14:textId="77777777" w:rsidR="006C0CA3" w:rsidRDefault="006C0CA3">
      <w:r>
        <w:separator/>
      </w:r>
    </w:p>
  </w:endnote>
  <w:endnote w:type="continuationSeparator" w:id="0">
    <w:p w14:paraId="7E577FE3" w14:textId="77777777" w:rsidR="006C0CA3" w:rsidRDefault="006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D4A0" w14:textId="77777777" w:rsidR="006C0CA3" w:rsidRDefault="006C0CA3">
      <w:r>
        <w:separator/>
      </w:r>
    </w:p>
  </w:footnote>
  <w:footnote w:type="continuationSeparator" w:id="0">
    <w:p w14:paraId="1D712FE2" w14:textId="77777777" w:rsidR="006C0CA3" w:rsidRDefault="006C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10325"/>
    <w:rsid w:val="00011994"/>
    <w:rsid w:val="0002369F"/>
    <w:rsid w:val="00027BB1"/>
    <w:rsid w:val="00075C11"/>
    <w:rsid w:val="0007673D"/>
    <w:rsid w:val="00094907"/>
    <w:rsid w:val="000A5B91"/>
    <w:rsid w:val="000B20BB"/>
    <w:rsid w:val="000B7D5C"/>
    <w:rsid w:val="000D234C"/>
    <w:rsid w:val="000D6FCF"/>
    <w:rsid w:val="000D7522"/>
    <w:rsid w:val="000E1C7F"/>
    <w:rsid w:val="000F747F"/>
    <w:rsid w:val="00115930"/>
    <w:rsid w:val="0014497E"/>
    <w:rsid w:val="001462CD"/>
    <w:rsid w:val="00155239"/>
    <w:rsid w:val="001726F5"/>
    <w:rsid w:val="001A24AD"/>
    <w:rsid w:val="001A38AA"/>
    <w:rsid w:val="001E2891"/>
    <w:rsid w:val="001F771D"/>
    <w:rsid w:val="00230A34"/>
    <w:rsid w:val="00231BB4"/>
    <w:rsid w:val="00240329"/>
    <w:rsid w:val="00247E20"/>
    <w:rsid w:val="00250E06"/>
    <w:rsid w:val="00254F44"/>
    <w:rsid w:val="00272D2C"/>
    <w:rsid w:val="00291AE7"/>
    <w:rsid w:val="002937E7"/>
    <w:rsid w:val="002941CE"/>
    <w:rsid w:val="002B23E1"/>
    <w:rsid w:val="002E4BE9"/>
    <w:rsid w:val="002E4D7F"/>
    <w:rsid w:val="002E5084"/>
    <w:rsid w:val="002F0004"/>
    <w:rsid w:val="00315789"/>
    <w:rsid w:val="0033654C"/>
    <w:rsid w:val="00341A26"/>
    <w:rsid w:val="00354655"/>
    <w:rsid w:val="00356985"/>
    <w:rsid w:val="00356B95"/>
    <w:rsid w:val="00370DD9"/>
    <w:rsid w:val="0037691E"/>
    <w:rsid w:val="0037792D"/>
    <w:rsid w:val="00387A84"/>
    <w:rsid w:val="003A415E"/>
    <w:rsid w:val="003E2930"/>
    <w:rsid w:val="004113CD"/>
    <w:rsid w:val="0041419A"/>
    <w:rsid w:val="0043508A"/>
    <w:rsid w:val="0048348F"/>
    <w:rsid w:val="00494504"/>
    <w:rsid w:val="004C3D09"/>
    <w:rsid w:val="004C595B"/>
    <w:rsid w:val="004D2D4C"/>
    <w:rsid w:val="004D4EF0"/>
    <w:rsid w:val="004E4D58"/>
    <w:rsid w:val="004E7B84"/>
    <w:rsid w:val="004F03F9"/>
    <w:rsid w:val="00506B4A"/>
    <w:rsid w:val="005137B7"/>
    <w:rsid w:val="00531DC9"/>
    <w:rsid w:val="00550113"/>
    <w:rsid w:val="0056705B"/>
    <w:rsid w:val="005B10A0"/>
    <w:rsid w:val="005B1AC0"/>
    <w:rsid w:val="005C0C36"/>
    <w:rsid w:val="005C1D70"/>
    <w:rsid w:val="005D1E31"/>
    <w:rsid w:val="005D4409"/>
    <w:rsid w:val="005D76B2"/>
    <w:rsid w:val="005E0745"/>
    <w:rsid w:val="005F200D"/>
    <w:rsid w:val="00600186"/>
    <w:rsid w:val="00613F28"/>
    <w:rsid w:val="00634CEC"/>
    <w:rsid w:val="0066664F"/>
    <w:rsid w:val="006A3E3E"/>
    <w:rsid w:val="006C02DB"/>
    <w:rsid w:val="006C0CA3"/>
    <w:rsid w:val="006C1F51"/>
    <w:rsid w:val="006E20EA"/>
    <w:rsid w:val="006F1432"/>
    <w:rsid w:val="006F60E1"/>
    <w:rsid w:val="00717C18"/>
    <w:rsid w:val="00725110"/>
    <w:rsid w:val="0073370F"/>
    <w:rsid w:val="0076621A"/>
    <w:rsid w:val="00772AAD"/>
    <w:rsid w:val="00792F45"/>
    <w:rsid w:val="007A4FC8"/>
    <w:rsid w:val="007A62ED"/>
    <w:rsid w:val="007C6531"/>
    <w:rsid w:val="007E03F8"/>
    <w:rsid w:val="007E3D61"/>
    <w:rsid w:val="007E4174"/>
    <w:rsid w:val="007E48C8"/>
    <w:rsid w:val="0080389B"/>
    <w:rsid w:val="00806508"/>
    <w:rsid w:val="008070E5"/>
    <w:rsid w:val="00812117"/>
    <w:rsid w:val="00843ACD"/>
    <w:rsid w:val="00866952"/>
    <w:rsid w:val="00872977"/>
    <w:rsid w:val="008825DD"/>
    <w:rsid w:val="008909E4"/>
    <w:rsid w:val="008C19BF"/>
    <w:rsid w:val="008C6798"/>
    <w:rsid w:val="008D1750"/>
    <w:rsid w:val="008D2905"/>
    <w:rsid w:val="008E4979"/>
    <w:rsid w:val="008F3FF1"/>
    <w:rsid w:val="009148AD"/>
    <w:rsid w:val="009211DD"/>
    <w:rsid w:val="00952950"/>
    <w:rsid w:val="00957BD9"/>
    <w:rsid w:val="00966692"/>
    <w:rsid w:val="00967602"/>
    <w:rsid w:val="00967C55"/>
    <w:rsid w:val="00981DDE"/>
    <w:rsid w:val="009859A3"/>
    <w:rsid w:val="009909D2"/>
    <w:rsid w:val="009A5B86"/>
    <w:rsid w:val="009B569C"/>
    <w:rsid w:val="009F55DF"/>
    <w:rsid w:val="009F77F2"/>
    <w:rsid w:val="00A052C6"/>
    <w:rsid w:val="00A12D47"/>
    <w:rsid w:val="00A24907"/>
    <w:rsid w:val="00A2518F"/>
    <w:rsid w:val="00A41C4D"/>
    <w:rsid w:val="00A546D7"/>
    <w:rsid w:val="00A653D8"/>
    <w:rsid w:val="00A72754"/>
    <w:rsid w:val="00A84BE8"/>
    <w:rsid w:val="00A93FE3"/>
    <w:rsid w:val="00AA254A"/>
    <w:rsid w:val="00AA5C19"/>
    <w:rsid w:val="00AB055F"/>
    <w:rsid w:val="00AF1FF4"/>
    <w:rsid w:val="00B00CB9"/>
    <w:rsid w:val="00B12D28"/>
    <w:rsid w:val="00B34B90"/>
    <w:rsid w:val="00B512A7"/>
    <w:rsid w:val="00B6455C"/>
    <w:rsid w:val="00BA3CD2"/>
    <w:rsid w:val="00BC0869"/>
    <w:rsid w:val="00BF280D"/>
    <w:rsid w:val="00C26B06"/>
    <w:rsid w:val="00C47601"/>
    <w:rsid w:val="00C6055B"/>
    <w:rsid w:val="00C73549"/>
    <w:rsid w:val="00C950C3"/>
    <w:rsid w:val="00C95C7C"/>
    <w:rsid w:val="00CA0A08"/>
    <w:rsid w:val="00CD6C7C"/>
    <w:rsid w:val="00D025DC"/>
    <w:rsid w:val="00D13D10"/>
    <w:rsid w:val="00D2095F"/>
    <w:rsid w:val="00D20A38"/>
    <w:rsid w:val="00D337CD"/>
    <w:rsid w:val="00D430B6"/>
    <w:rsid w:val="00D518A2"/>
    <w:rsid w:val="00D929BA"/>
    <w:rsid w:val="00DD18FF"/>
    <w:rsid w:val="00DD6596"/>
    <w:rsid w:val="00DF1817"/>
    <w:rsid w:val="00E15A60"/>
    <w:rsid w:val="00E47C0A"/>
    <w:rsid w:val="00E52D1C"/>
    <w:rsid w:val="00E6395C"/>
    <w:rsid w:val="00E6404F"/>
    <w:rsid w:val="00E828AC"/>
    <w:rsid w:val="00E91CD2"/>
    <w:rsid w:val="00E95D12"/>
    <w:rsid w:val="00EA0D58"/>
    <w:rsid w:val="00EC78C1"/>
    <w:rsid w:val="00ED4868"/>
    <w:rsid w:val="00EF0ECF"/>
    <w:rsid w:val="00F07DCB"/>
    <w:rsid w:val="00F10175"/>
    <w:rsid w:val="00F16FED"/>
    <w:rsid w:val="00F3576B"/>
    <w:rsid w:val="00F461D1"/>
    <w:rsid w:val="00F50FB1"/>
    <w:rsid w:val="00F57EE7"/>
    <w:rsid w:val="00F66045"/>
    <w:rsid w:val="00F72707"/>
    <w:rsid w:val="00F91576"/>
    <w:rsid w:val="00F938D5"/>
    <w:rsid w:val="00FB13AA"/>
    <w:rsid w:val="00FB460D"/>
    <w:rsid w:val="00FC7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539</Words>
  <Characters>2966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3499</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Alexander Ciro</cp:lastModifiedBy>
  <cp:revision>2</cp:revision>
  <cp:lastPrinted>2021-10-26T16:25:00Z</cp:lastPrinted>
  <dcterms:created xsi:type="dcterms:W3CDTF">2022-02-01T10:51:00Z</dcterms:created>
  <dcterms:modified xsi:type="dcterms:W3CDTF">2022-02-01T10:51:00Z</dcterms:modified>
</cp:coreProperties>
</file>