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E737" w14:textId="2C02F288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2EEB">
              <w:rPr>
                <w:rFonts w:ascii="Arial" w:hAnsi="Arial" w:cs="Arial"/>
                <w:b/>
                <w:sz w:val="18"/>
                <w:szCs w:val="18"/>
              </w:rPr>
              <w:t>01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</w:t>
            </w:r>
            <w:r w:rsidR="00AD1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32E32">
              <w:rPr>
                <w:rFonts w:ascii="Arial" w:hAnsi="Arial" w:cs="Arial"/>
                <w:b/>
                <w:sz w:val="18"/>
                <w:szCs w:val="18"/>
              </w:rPr>
              <w:t xml:space="preserve">noviembre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0D9AFB2B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2D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32E32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032E32">
              <w:rPr>
                <w:rFonts w:ascii="Arial" w:hAnsi="Arial" w:cs="Arial"/>
                <w:b/>
                <w:sz w:val="18"/>
                <w:szCs w:val="18"/>
              </w:rPr>
              <w:t xml:space="preserve">noviembre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2702159F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F62D5" w:rsidRPr="009F62D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0</w:t>
            </w:r>
            <w:r w:rsidR="00032E3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8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 </w:t>
            </w:r>
            <w:r w:rsidR="00032E3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noviembre</w:t>
            </w:r>
            <w:r w:rsidR="00862E91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3706F6" w14:textId="1A96259E" w:rsidR="0031305F" w:rsidRDefault="0031305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D2DD759" w14:textId="77777777" w:rsidR="00005FA5" w:rsidRDefault="00005FA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C57371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C57371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3E4ACE5B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C120DE">
              <w:rPr>
                <w:rFonts w:ascii="Arial" w:hAnsi="Arial" w:cs="Arial"/>
                <w:spacing w:val="1"/>
                <w:sz w:val="16"/>
                <w:szCs w:val="16"/>
              </w:rPr>
              <w:t>(Guaviare)</w:t>
            </w:r>
            <w:r w:rsidR="004852AD">
              <w:rPr>
                <w:rFonts w:ascii="Arial" w:hAnsi="Arial" w:cs="Arial"/>
                <w:spacing w:val="1"/>
                <w:sz w:val="16"/>
                <w:szCs w:val="16"/>
              </w:rPr>
              <w:t xml:space="preserve">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8C9DA5" w14:textId="77777777" w:rsidR="000721FF" w:rsidRDefault="000721FF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721FF" w:rsidRPr="00756F45" w14:paraId="0B76E5C1" w14:textId="77777777" w:rsidTr="000721FF">
        <w:trPr>
          <w:trHeight w:hRule="exact" w:val="489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76ED9" w14:textId="1971999F" w:rsidR="000721FF" w:rsidRPr="00F760DA" w:rsidRDefault="000721FF" w:rsidP="00A52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05</w:t>
            </w:r>
          </w:p>
          <w:p w14:paraId="76143ABE" w14:textId="1B0ADB35" w:rsidR="000721FF" w:rsidRDefault="000721FF" w:rsidP="00A5294A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Asistente Social Juzgado Familia, Promiscuo Familia y Penales Adolescentes – Grado </w:t>
            </w:r>
            <w:r w:rsidR="00E0268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011E88E8" w14:textId="77777777" w:rsidR="000721FF" w:rsidRPr="00B92C6B" w:rsidRDefault="000721FF" w:rsidP="00A52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0721FF" w:rsidRPr="00756F45" w14:paraId="1E383216" w14:textId="77777777" w:rsidTr="00A5294A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8DCCD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B98F3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CC776DE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825A0" w14:textId="77777777" w:rsidR="000721FF" w:rsidRPr="00756F45" w:rsidRDefault="000721FF" w:rsidP="00A5294A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11F48" w:rsidRPr="00756F45" w14:paraId="17E01475" w14:textId="77777777" w:rsidTr="00A5294A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1BB7" w14:textId="77777777" w:rsidR="00D11F48" w:rsidRPr="00756F45" w:rsidRDefault="00D11F48" w:rsidP="00A52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5F03A" w14:textId="249140C0" w:rsidR="00D11F48" w:rsidRDefault="00D11F48" w:rsidP="00A529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DDC7A" w14:textId="736DD41F" w:rsidR="00D11F48" w:rsidRDefault="00D11F48" w:rsidP="00A529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29FDD33" w14:textId="77777777" w:rsidR="002666FA" w:rsidRPr="00324CF5" w:rsidRDefault="002666F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4B9FFA7" w14:textId="77777777" w:rsidR="00B60CC8" w:rsidRDefault="00B60CC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59082F1F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A81843">
              <w:rPr>
                <w:rFonts w:ascii="Arial" w:hAnsi="Arial" w:cs="Arial"/>
                <w:spacing w:val="1"/>
                <w:sz w:val="16"/>
                <w:szCs w:val="16"/>
              </w:rPr>
              <w:t xml:space="preserve">001 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4E1CE4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84237" w:rsidRPr="00756F45" w14:paraId="4190DE4E" w14:textId="77777777" w:rsidTr="00F24D26">
        <w:trPr>
          <w:trHeight w:hRule="exact" w:val="48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4EE4" w14:textId="574659E5" w:rsidR="00384237" w:rsidRPr="00F760DA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7E774B4E" w14:textId="7F038CCC" w:rsidR="00384237" w:rsidRPr="00B92C6B" w:rsidRDefault="00384237" w:rsidP="00F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</w:tc>
      </w:tr>
      <w:tr w:rsidR="00384237" w:rsidRPr="00756F45" w14:paraId="54FFCAA6" w14:textId="77777777" w:rsidTr="00F24D26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D309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F3F3F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79A148D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35B2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84237" w:rsidRPr="00756F45" w14:paraId="4D714B62" w14:textId="77777777" w:rsidTr="003A0901">
        <w:trPr>
          <w:trHeight w:hRule="exact" w:val="264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E2C1A" w14:textId="77777777" w:rsidR="00384237" w:rsidRPr="00756F45" w:rsidRDefault="00384237" w:rsidP="00F2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ECD91" w14:textId="6B0E43AE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11B6" w14:textId="77777777" w:rsidR="00384237" w:rsidRPr="00F760DA" w:rsidRDefault="00384237" w:rsidP="00F24D2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3C6651" w14:textId="45FC4EF7" w:rsidR="00B455AA" w:rsidRDefault="00B455A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94384FF" w14:textId="2E52181C" w:rsidR="007805C2" w:rsidRDefault="007805C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7805C2" w:rsidRPr="00756F45" w14:paraId="1EC902CF" w14:textId="77777777" w:rsidTr="007805C2">
        <w:trPr>
          <w:trHeight w:hRule="exact" w:val="421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161E3" w14:textId="10CEFC71" w:rsidR="007805C2" w:rsidRPr="00F760DA" w:rsidRDefault="007805C2" w:rsidP="002F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793FC72D" w14:textId="241629DB" w:rsidR="007805C2" w:rsidRPr="00B92C6B" w:rsidRDefault="007805C2" w:rsidP="00780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Centros, Oficinas Servicio y de Apoyo – Nominado</w:t>
            </w:r>
          </w:p>
        </w:tc>
      </w:tr>
      <w:tr w:rsidR="007805C2" w:rsidRPr="00756F45" w14:paraId="5E00AA54" w14:textId="77777777" w:rsidTr="002F46DC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D839C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ECB4C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39CAFF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D6ECF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805C2" w:rsidRPr="00756F45" w14:paraId="08D9B98A" w14:textId="77777777" w:rsidTr="002F46DC">
        <w:trPr>
          <w:trHeight w:hRule="exact" w:val="291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3C05" w14:textId="77777777" w:rsidR="007805C2" w:rsidRPr="00756F45" w:rsidRDefault="007805C2" w:rsidP="002F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26E0C" w14:textId="3FCA35C7" w:rsidR="007805C2" w:rsidRPr="0081063C" w:rsidRDefault="0045473F" w:rsidP="002F46D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Acacias (Meta) </w:t>
            </w:r>
            <w:r w:rsidR="007805C2" w:rsidRPr="0081063C">
              <w:rPr>
                <w:rFonts w:ascii="Arial" w:hAnsi="Arial" w:cs="Arial"/>
                <w:sz w:val="16"/>
                <w:szCs w:val="16"/>
              </w:rPr>
              <w:t>–</w:t>
            </w:r>
            <w:r w:rsidR="007805C2"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 Centro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</w:rPr>
              <w:t>Adtivos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J</w:t>
            </w:r>
            <w:r w:rsidR="007805C2"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uzgados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4A139" w14:textId="77777777" w:rsidR="007805C2" w:rsidRPr="0081063C" w:rsidRDefault="007805C2" w:rsidP="002F46D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063C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1553F2" w:rsidRPr="00756F45" w14:paraId="3E834C7B" w14:textId="77777777" w:rsidTr="002F46DC">
        <w:trPr>
          <w:trHeight w:hRule="exact" w:val="291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6A03A" w14:textId="77777777" w:rsidR="001553F2" w:rsidRPr="00756F45" w:rsidRDefault="001553F2" w:rsidP="002F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DC7D5" w14:textId="74986EF5" w:rsidR="001553F2" w:rsidRDefault="001553F2" w:rsidP="002F46D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</w:t>
            </w:r>
            <w:r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Centro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</w:rPr>
              <w:t>Adtivos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J</w:t>
            </w:r>
            <w:r w:rsidRPr="0081063C">
              <w:rPr>
                <w:rFonts w:ascii="Arial" w:hAnsi="Arial" w:cs="Arial"/>
                <w:spacing w:val="1"/>
                <w:sz w:val="16"/>
                <w:szCs w:val="16"/>
              </w:rPr>
              <w:t xml:space="preserve">uzgados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Ejecución Penas y Medidas Seguridad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0C78" w14:textId="16E5A065" w:rsidR="001553F2" w:rsidRPr="0081063C" w:rsidRDefault="001553F2" w:rsidP="002F46D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E73AC30" w14:textId="23AF8E98" w:rsidR="007805C2" w:rsidRDefault="007805C2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9C3F458" w14:textId="77777777" w:rsidR="002666FA" w:rsidRDefault="002666FA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52CFF" w:rsidRPr="00756F45" w14:paraId="26244B7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486" w14:textId="77777777" w:rsidR="00552CFF" w:rsidRPr="00756F45" w:rsidRDefault="00552CFF" w:rsidP="00552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5B78A" w14:textId="58DCB058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Inírida (Guainía) – Juzgado Promiscuo Familia</w:t>
            </w:r>
          </w:p>
          <w:p w14:paraId="55E965D1" w14:textId="77777777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3D44C" w14:textId="3BBF1003" w:rsidR="00552CFF" w:rsidRDefault="00552CFF" w:rsidP="00552CF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3434590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ECE4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687A5" w14:textId="1B47E1D5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B437" w14:textId="2FAF6EE3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6ACF1C1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F15B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D38A8" w14:textId="783DD161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33D9B" w14:textId="76966B0C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D0318C" w:rsidRPr="00DD577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D0318C" w:rsidRPr="00DD577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0318C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D0318C" w:rsidRPr="00756F45" w:rsidRDefault="00D0318C" w:rsidP="00D0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D0318C" w:rsidRDefault="00D0318C" w:rsidP="00D0318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DF9FEB4" w14:textId="77777777" w:rsidR="00A763BB" w:rsidRDefault="00A763B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B6C2EDF" w14:textId="77777777" w:rsidR="008C6108" w:rsidRDefault="008C6108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723F11" w:rsidRPr="00756F45" w14:paraId="695898D1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9D36C09" w14:textId="77777777" w:rsidR="00723F11" w:rsidRPr="00756F45" w:rsidRDefault="00723F11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E45F5F" w14:textId="54C01262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Calamar (Guaviare)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BB201" w14:textId="678E1C81" w:rsidR="00723F11" w:rsidRPr="00E04889" w:rsidRDefault="00723F11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7F6C1E84" w14:textId="77777777" w:rsidTr="00E3320E">
        <w:trPr>
          <w:trHeight w:hRule="exact" w:val="241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6085F814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Guainía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>)</w:t>
            </w: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F32E4A">
        <w:trPr>
          <w:trHeight w:hRule="exact" w:val="277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1AF17FC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52903A69" w:rsidR="0041682D" w:rsidRPr="00F760DA" w:rsidRDefault="0041682D" w:rsidP="00723F11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</w:t>
            </w:r>
            <w:r w:rsidR="002B0616">
              <w:rPr>
                <w:rFonts w:ascii="Arial" w:hAnsi="Arial" w:cs="Arial"/>
                <w:spacing w:val="-4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64DE9" w:rsidRPr="00756F45" w14:paraId="6E9B93AD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962C52" w14:textId="77777777" w:rsidR="00464DE9" w:rsidRPr="00756F45" w:rsidRDefault="00464D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02F1673" w14:textId="314F2414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7D1501" w14:textId="4427D3A1" w:rsidR="00464DE9" w:rsidRDefault="00464DE9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0304" w:rsidRPr="00756F45" w14:paraId="5BFAB439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7608C8" w14:textId="77777777" w:rsidR="00C50304" w:rsidRPr="00756F45" w:rsidRDefault="00C5030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73BCBE1" w14:textId="76ACF217" w:rsidR="00C50304" w:rsidRDefault="00C5030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Gaitán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094DCF" w14:textId="63D04ED8" w:rsidR="00C50304" w:rsidRDefault="00C5030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77C8B" w:rsidRPr="00756F45" w14:paraId="023C6C3C" w14:textId="77777777" w:rsidTr="00F32E4A">
        <w:trPr>
          <w:trHeight w:hRule="exact" w:val="270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87E48DA" w14:textId="77777777" w:rsidR="00377C8B" w:rsidRPr="00756F45" w:rsidRDefault="00377C8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BDA1DF" w14:textId="1B025ED1" w:rsidR="00377C8B" w:rsidRDefault="00377C8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Vistahermosa (Meta)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F7B735" w14:textId="44FC40AE" w:rsidR="00377C8B" w:rsidRDefault="00377C8B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435C80D" w14:textId="61C13C7F" w:rsidR="006F3E2F" w:rsidRDefault="006F3E2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D3ACEB8" w14:textId="77777777" w:rsidR="002210E9" w:rsidRDefault="002210E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67C92ECB" w:rsidR="0041682D" w:rsidRPr="00F2607E" w:rsidRDefault="0041682D" w:rsidP="00942D1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José del Guaviare </w:t>
            </w:r>
            <w:r w:rsidR="00942D17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45496191" w:rsidR="0041682D" w:rsidRPr="00F2607E" w:rsidRDefault="00D1566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C9C5BB5" w14:textId="17DBF1DA" w:rsidR="00E601C5" w:rsidRDefault="00E601C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10E988A1" w:rsidR="004C02F3" w:rsidRDefault="008938C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53B99" w:rsidRPr="00B92C6B" w14:paraId="558E7EF1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1E0DDFF" w14:textId="77777777" w:rsidR="00253B99" w:rsidRPr="00B92C6B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AB1318A" w14:textId="6E37EF1E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Guaviare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 (Guaviare)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AC653EC" w14:textId="5B0A3AF8" w:rsidR="00253B99" w:rsidRDefault="00253B99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9251489" w14:textId="35E5E802" w:rsidR="00400327" w:rsidRDefault="0040032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0026353" w14:textId="06A955C0" w:rsidR="00886F37" w:rsidRDefault="00886F3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886F37" w:rsidRPr="00756F45" w14:paraId="55120D3C" w14:textId="77777777" w:rsidTr="00D85C37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AE04" w14:textId="63A84BA9" w:rsidR="00886F37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  <w:p w14:paraId="3D2EB8BA" w14:textId="1DCD2E5F" w:rsidR="00886F37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Circuito – Nominado</w:t>
            </w:r>
          </w:p>
          <w:p w14:paraId="44719947" w14:textId="77777777" w:rsidR="00886F37" w:rsidRPr="00756F45" w:rsidRDefault="00886F37" w:rsidP="00D85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886F37" w:rsidRPr="00756F45" w14:paraId="541F5BB7" w14:textId="77777777" w:rsidTr="00D85C37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092ABD6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5D6FFF2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4259A2B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982063" w14:textId="77777777" w:rsidR="00886F37" w:rsidRPr="00756F45" w:rsidRDefault="00886F37" w:rsidP="00D85C37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886F37" w:rsidRPr="001839EB" w14:paraId="35A61B8C" w14:textId="77777777" w:rsidTr="00D85C3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20E6EF2" w14:textId="77777777" w:rsidR="00886F37" w:rsidRPr="001839EB" w:rsidRDefault="00886F37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0EC3103C" w14:textId="29A06EC4" w:rsidR="00886F37" w:rsidRPr="00F2607E" w:rsidRDefault="00886F37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(Guainía)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C528ADC" w14:textId="77777777" w:rsidR="00886F37" w:rsidRPr="00F2607E" w:rsidRDefault="00886F37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651CA" w:rsidRPr="001839EB" w14:paraId="574D6184" w14:textId="77777777" w:rsidTr="00D85C37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5A66C8F" w14:textId="77777777" w:rsidR="00F651CA" w:rsidRPr="001839EB" w:rsidRDefault="00F651CA" w:rsidP="00D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C9F7C39" w14:textId="27970D62" w:rsidR="00F651CA" w:rsidRDefault="00F651CA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D6D5B1E" w14:textId="68E926DD" w:rsidR="00F651CA" w:rsidRDefault="00F651CA" w:rsidP="00D85C37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94B5E20" w14:textId="0AAD1783" w:rsidR="00886F37" w:rsidRDefault="00886F3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942994D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36E4F" w:rsidRPr="00756F45" w14:paraId="314C750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F390F" w14:textId="77777777" w:rsidR="00736E4F" w:rsidRPr="00756F45" w:rsidRDefault="00736E4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CCB018" w14:textId="290D828D" w:rsidR="00736E4F" w:rsidRDefault="00736E4F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B8C52AC" w14:textId="06563391" w:rsidR="00736E4F" w:rsidRDefault="00736E4F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51147" w:rsidRPr="00756F45" w14:paraId="17D26C0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C1D5FC8" w14:textId="77777777" w:rsidR="00C51147" w:rsidRPr="00756F45" w:rsidRDefault="00C5114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F06EAB" w14:textId="55C36FD9" w:rsidR="00C51147" w:rsidRDefault="00C51147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D28F5B" w14:textId="45A6AA41" w:rsidR="00C51147" w:rsidRDefault="00C51147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4424CC0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698375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50FE6" w14:textId="3065F7AC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9FAFB6" w14:textId="54D9C8E8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5D4B48E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43BCE92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5706CFE" w14:textId="69795972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511F75B" w14:textId="6F6967D7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7C2E6F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196DC7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89519BF" w14:textId="4E71A97A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09A5E7" w14:textId="5EBA35A8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2157" w:rsidRPr="00756F45" w14:paraId="4EADF09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FFF7EAE" w14:textId="77777777" w:rsidR="00F82157" w:rsidRPr="00756F45" w:rsidRDefault="00F82157" w:rsidP="00F8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7ABB200" w14:textId="7A812414" w:rsidR="00F82157" w:rsidRDefault="00F82157" w:rsidP="00F8215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D88D35" w14:textId="4752078E" w:rsidR="00F82157" w:rsidRDefault="00F82157" w:rsidP="00F821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141215D" w14:textId="5E61BD56" w:rsidR="00A86F13" w:rsidRDefault="00A86F13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3BAAEF0" w14:textId="77777777" w:rsidR="00466C42" w:rsidRDefault="00466C4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66C42" w:rsidRPr="00756F45" w14:paraId="6F3D01E0" w14:textId="77777777" w:rsidTr="00721706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318" w14:textId="204FAB84" w:rsidR="00466C42" w:rsidRDefault="00466C42" w:rsidP="0072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 w:rsidR="00E76D5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20</w:t>
            </w:r>
          </w:p>
          <w:p w14:paraId="2D81264B" w14:textId="6258EA68" w:rsidR="00466C42" w:rsidRDefault="00466C42" w:rsidP="0072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Oficial Mayor o Sustanciador </w:t>
            </w:r>
            <w:r w:rsidR="00E76D54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Tribunal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– Nominado</w:t>
            </w:r>
          </w:p>
          <w:p w14:paraId="4EA6C76A" w14:textId="77777777" w:rsidR="00466C42" w:rsidRPr="00756F45" w:rsidRDefault="00466C42" w:rsidP="007217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66C42" w:rsidRPr="00756F45" w14:paraId="1FE2660C" w14:textId="77777777" w:rsidTr="00721706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27DDC73" w14:textId="77777777" w:rsidR="00466C42" w:rsidRPr="00756F45" w:rsidRDefault="00466C42" w:rsidP="0072170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17ED4D0" w14:textId="77777777" w:rsidR="00466C42" w:rsidRPr="00756F45" w:rsidRDefault="00466C42" w:rsidP="00721706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9B6E967" w14:textId="77777777" w:rsidR="00466C42" w:rsidRPr="00756F45" w:rsidRDefault="00466C42" w:rsidP="0072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1D4F" w14:textId="77777777" w:rsidR="00466C42" w:rsidRPr="00756F45" w:rsidRDefault="00466C42" w:rsidP="00721706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66C42" w:rsidRPr="001839EB" w14:paraId="77EBD7BF" w14:textId="77777777" w:rsidTr="00721706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B71A80F" w14:textId="77777777" w:rsidR="00466C42" w:rsidRPr="001839EB" w:rsidRDefault="00466C42" w:rsidP="00721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2492F26" w14:textId="61EC3981" w:rsidR="00466C42" w:rsidRPr="00F2607E" w:rsidRDefault="00400A94" w:rsidP="0072170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Administrativo del Meta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A2ADA2" w14:textId="77777777" w:rsidR="00466C42" w:rsidRPr="00F2607E" w:rsidRDefault="00466C42" w:rsidP="00721706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28FB44" w14:textId="2DC0A78F" w:rsidR="00466C42" w:rsidRDefault="00466C42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766A757" w14:textId="77777777" w:rsidR="00F24E5F" w:rsidRDefault="00F24E5F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C6015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38BCAEB" w14:textId="482E8FA5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D497B04" w14:textId="77777777" w:rsidR="00F24E5F" w:rsidRDefault="00F24E5F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D71793" w:rsidRPr="00756F45" w14:paraId="796A261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1BF75B" w14:textId="77777777" w:rsidR="00D71793" w:rsidRPr="00756F45" w:rsidRDefault="00D71793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ED2397" w14:textId="0F38F1AD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7B4747" w14:textId="169C400F" w:rsidR="00D71793" w:rsidRDefault="00D71793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Pr="00DB359F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B359F"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5F781203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2B0616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598A351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3432A058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B0616">
              <w:rPr>
                <w:rFonts w:ascii="Arial" w:hAnsi="Arial" w:cs="Arial"/>
                <w:spacing w:val="1"/>
                <w:sz w:val="16"/>
                <w:szCs w:val="16"/>
              </w:rPr>
              <w:t xml:space="preserve">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2AE1656D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4C740C64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4C2F29F6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(Guaviare) – </w:t>
            </w:r>
            <w:r>
              <w:rPr>
                <w:rFonts w:ascii="Arial" w:hAnsi="Arial" w:cs="Arial"/>
                <w:sz w:val="16"/>
                <w:szCs w:val="16"/>
              </w:rPr>
              <w:t>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6E68D3BE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>
              <w:rPr>
                <w:rFonts w:ascii="Arial" w:hAnsi="Arial" w:cs="Arial"/>
                <w:sz w:val="16"/>
                <w:szCs w:val="16"/>
              </w:rPr>
              <w:t>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68CCF5B1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(Vichada)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A3236" w:rsidRPr="00756F45" w14:paraId="16D249C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0B515" w14:textId="77777777" w:rsidR="000A3236" w:rsidRPr="00756F45" w:rsidRDefault="000A3236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D048" w14:textId="7294DD1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Martín de los Llanos (Meta)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1220" w14:textId="53F3D86F" w:rsidR="000A3236" w:rsidRDefault="000A3236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48C2D4B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1BF149CB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</w:t>
            </w:r>
            <w:r w:rsidR="00E15276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C85F2E" w:rsidRPr="00756F45" w14:paraId="7A55CB0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C0E66F" w14:textId="77777777" w:rsidR="00C85F2E" w:rsidRPr="00756F45" w:rsidRDefault="00C85F2E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95503DE" w14:textId="67E3E117" w:rsidR="00C85F2E" w:rsidRPr="00DB359F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DB359F"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D8249CB" w14:textId="2C3F0EF7" w:rsidR="00C85F2E" w:rsidRDefault="00C85F2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16F7" w:rsidRPr="00756F45" w14:paraId="127B16B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FB488B" w14:textId="77777777" w:rsidR="009316F7" w:rsidRPr="00756F45" w:rsidRDefault="009316F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1AD61C" w14:textId="7ED35758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Villavicencio – Juzgado 002 Laboral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294D34E" w14:textId="0FD1CDDD" w:rsidR="009316F7" w:rsidRPr="00F57B85" w:rsidRDefault="009316F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7B85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N°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331AE738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66D7D0C3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Calamar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03331F9F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Carurú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(Vaupés9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30945922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Cumaribo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43C5C3A9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El Retorno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817D8F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252F386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(Guainía)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64778F35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La Primavera </w:t>
            </w:r>
            <w:r w:rsidR="00B35510">
              <w:rPr>
                <w:rFonts w:ascii="Arial" w:hAnsi="Arial" w:cs="Arial"/>
                <w:sz w:val="16"/>
                <w:szCs w:val="16"/>
              </w:rPr>
              <w:t xml:space="preserve">(Vichada) </w:t>
            </w:r>
            <w:r w:rsidRPr="00F760DA"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A1F39" w:rsidRPr="00756F45" w14:paraId="06D4224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8CB47B" w14:textId="77777777" w:rsidR="007A1F39" w:rsidRPr="00756F45" w:rsidRDefault="007A1F3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BF4808A" w14:textId="223083F2" w:rsidR="007A1F39" w:rsidRDefault="007A1F3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Uribe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DF40E44" w14:textId="3A42B1FB" w:rsidR="007A1F39" w:rsidRDefault="007A1F3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114DC8B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Miraflores </w:t>
            </w:r>
            <w:r w:rsidR="00C6118A">
              <w:rPr>
                <w:rFonts w:ascii="Arial" w:hAnsi="Arial" w:cs="Arial"/>
                <w:sz w:val="16"/>
                <w:szCs w:val="16"/>
              </w:rPr>
              <w:t xml:space="preserve">(Guaviare)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492FE99C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</w:t>
            </w:r>
            <w:r w:rsidR="002D3BDC">
              <w:rPr>
                <w:rFonts w:ascii="Arial" w:hAnsi="Arial" w:cs="Arial"/>
                <w:sz w:val="16"/>
                <w:szCs w:val="16"/>
              </w:rPr>
              <w:t>(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Vaupés) </w:t>
            </w:r>
            <w:r w:rsidRPr="00386026">
              <w:rPr>
                <w:rFonts w:ascii="Arial" w:hAnsi="Arial" w:cs="Arial"/>
                <w:sz w:val="16"/>
                <w:szCs w:val="16"/>
              </w:rPr>
              <w:t xml:space="preserve">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01D71CB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Mitú</w:t>
            </w:r>
            <w:r w:rsidR="00054CBF">
              <w:rPr>
                <w:rFonts w:ascii="Arial" w:hAnsi="Arial" w:cs="Arial"/>
                <w:sz w:val="16"/>
                <w:szCs w:val="16"/>
              </w:rPr>
              <w:t xml:space="preserve"> (Vaupés)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381E80C6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571104E0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814ED" w:rsidRPr="00756F45" w14:paraId="522C3BE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4A7975" w14:textId="77777777" w:rsidR="000814ED" w:rsidRPr="00756F45" w:rsidRDefault="000814E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4A22479C" w14:textId="42EF8443" w:rsidR="000814ED" w:rsidRDefault="000814ED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Concordia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21F7CD" w14:textId="79B1C97D" w:rsidR="000814ED" w:rsidRDefault="000814E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A4480" w:rsidRPr="00756F45" w14:paraId="4B801FF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21F86A" w14:textId="77777777" w:rsidR="004A4480" w:rsidRPr="00756F45" w:rsidRDefault="004A4480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E43A179" w14:textId="2EA0307B" w:rsidR="004A4480" w:rsidRPr="00F760DA" w:rsidRDefault="00EF26CD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Lleras (Meta)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39663D1" w14:textId="468AE8FD" w:rsidR="004A4480" w:rsidRPr="00F760DA" w:rsidRDefault="00EF26CD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32FAECFA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Santa Rosalía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(Vichada)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549A880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Carlos de Guaroa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3113CA9E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6278">
              <w:rPr>
                <w:rFonts w:ascii="Arial" w:hAnsi="Arial" w:cs="Arial"/>
                <w:sz w:val="16"/>
                <w:szCs w:val="16"/>
              </w:rPr>
              <w:t xml:space="preserve">(Vaupés) – </w:t>
            </w:r>
            <w:r w:rsidRPr="00F760DA">
              <w:rPr>
                <w:rFonts w:ascii="Arial" w:hAnsi="Arial" w:cs="Arial"/>
                <w:sz w:val="16"/>
                <w:szCs w:val="16"/>
              </w:rPr>
              <w:t>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374D80C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 (Meta)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300E19B4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Calvario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2DBDABED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 (Meta)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204C7E0E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 Castillo </w:t>
            </w:r>
            <w:r w:rsidR="003D26DB">
              <w:rPr>
                <w:rFonts w:ascii="Arial" w:hAnsi="Arial" w:cs="Arial"/>
                <w:sz w:val="16"/>
                <w:szCs w:val="16"/>
              </w:rPr>
              <w:t xml:space="preserve">(Meta) </w:t>
            </w:r>
            <w:r>
              <w:rPr>
                <w:rFonts w:ascii="Arial" w:hAnsi="Arial" w:cs="Arial"/>
                <w:sz w:val="16"/>
                <w:szCs w:val="16"/>
              </w:rPr>
              <w:t>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D773CB" w:rsidRPr="00756F45" w14:paraId="5426873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49F0ABD" w14:textId="77777777" w:rsidR="00D773CB" w:rsidRPr="00756F45" w:rsidRDefault="00D773CB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6BD180" w14:textId="672F8183" w:rsidR="00D773CB" w:rsidRDefault="00D773CB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750DC76" w14:textId="2488768D" w:rsidR="00D773CB" w:rsidRDefault="00D773CB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F86782" w:rsidRPr="00756F45" w14:paraId="24CE607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329EBDF" w14:textId="77777777" w:rsidR="00F86782" w:rsidRPr="00756F45" w:rsidRDefault="00F86782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A4A8773" w14:textId="145D5E76" w:rsidR="00F86782" w:rsidRDefault="00404F7A" w:rsidP="00404F7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F86782">
              <w:rPr>
                <w:rFonts w:ascii="Arial" w:hAnsi="Arial" w:cs="Arial"/>
                <w:sz w:val="16"/>
                <w:szCs w:val="16"/>
              </w:rPr>
              <w:t>(Meta)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83B44E2" w14:textId="3EF2AB7D" w:rsidR="00F86782" w:rsidRDefault="00F86782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8342440" w14:textId="77777777" w:rsidR="002666FA" w:rsidRDefault="002666F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15154EF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Pr="009E1C39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60AADDEB" w14:textId="77777777" w:rsidR="009E1C39" w:rsidRPr="009E1C39" w:rsidRDefault="009E1C3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485F8814" w14:textId="02EF1A28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0FBDA259" w14:textId="150F67B7" w:rsid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B0A9D18" w14:textId="7D6F985D" w:rsidR="00A763BB" w:rsidRDefault="00A763BB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3D351A5A" w14:textId="77777777" w:rsidR="00C87681" w:rsidRDefault="00C8768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bookmarkStart w:id="0" w:name="_GoBack"/>
      <w:bookmarkEnd w:id="0"/>
    </w:p>
    <w:p w14:paraId="0BD149BC" w14:textId="77777777" w:rsidR="009C61E9" w:rsidRPr="009C61E9" w:rsidRDefault="009C61E9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4725F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705E6438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682EF7D3" w:rsidR="007120E1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7404A013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</w:t>
      </w:r>
      <w:r w:rsidR="00E1052A">
        <w:rPr>
          <w:rFonts w:ascii="Arial" w:hAnsi="Arial" w:cs="Arial"/>
          <w:spacing w:val="-1"/>
          <w:w w:val="103"/>
          <w:sz w:val="17"/>
          <w:szCs w:val="17"/>
        </w:rPr>
        <w:t>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EA7AA" w14:textId="77777777" w:rsidR="00D2009D" w:rsidRDefault="00D2009D">
      <w:pPr>
        <w:spacing w:after="0" w:line="240" w:lineRule="auto"/>
      </w:pPr>
      <w:r>
        <w:separator/>
      </w:r>
    </w:p>
  </w:endnote>
  <w:endnote w:type="continuationSeparator" w:id="0">
    <w:p w14:paraId="491B701A" w14:textId="77777777" w:rsidR="00D2009D" w:rsidRDefault="00D2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D2009D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30BF6" w14:textId="77777777" w:rsidR="00D2009D" w:rsidRDefault="00D2009D">
      <w:pPr>
        <w:spacing w:after="0" w:line="240" w:lineRule="auto"/>
      </w:pPr>
      <w:r>
        <w:separator/>
      </w:r>
    </w:p>
  </w:footnote>
  <w:footnote w:type="continuationSeparator" w:id="0">
    <w:p w14:paraId="5617A4E3" w14:textId="77777777" w:rsidR="00D2009D" w:rsidRDefault="00D2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DD5621B" w14:textId="77777777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OPCIÓN DE SEDES y TRASLADO</w:t>
          </w:r>
        </w:p>
        <w:p w14:paraId="75484417" w14:textId="6CA50006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CONVOCATORIA 4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0548B4B9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  <w:r w:rsidRPr="003067EE">
            <w:rPr>
              <w:rFonts w:ascii="Arial" w:hAnsi="Arial" w:cs="Arial"/>
              <w:b/>
              <w:i/>
              <w:color w:val="201F1E"/>
              <w:sz w:val="20"/>
              <w:szCs w:val="20"/>
            </w:rPr>
            <w:t>Acuerdo CSJMEA17-930 y 931 de 2017</w:t>
          </w: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222D"/>
    <w:rsid w:val="00162306"/>
    <w:rsid w:val="00162BE5"/>
    <w:rsid w:val="001642B1"/>
    <w:rsid w:val="001647BA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3B60"/>
    <w:rsid w:val="00A763BB"/>
    <w:rsid w:val="00A81843"/>
    <w:rsid w:val="00A82971"/>
    <w:rsid w:val="00A82B5A"/>
    <w:rsid w:val="00A82BA4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A1B69-3EDA-4C19-AC92-BBF77AEB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5302</TotalTime>
  <Pages>5</Pages>
  <Words>1468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117</cp:revision>
  <cp:lastPrinted>2022-05-02T12:51:00Z</cp:lastPrinted>
  <dcterms:created xsi:type="dcterms:W3CDTF">2023-08-01T16:36:00Z</dcterms:created>
  <dcterms:modified xsi:type="dcterms:W3CDTF">2023-10-31T20:50:00Z</dcterms:modified>
</cp:coreProperties>
</file>