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8C60" w14:textId="77777777" w:rsidR="00EA6A99" w:rsidRDefault="00EA6A99" w:rsidP="0069332A">
      <w:pPr>
        <w:jc w:val="center"/>
        <w:rPr>
          <w:rFonts w:cs="Arial"/>
          <w:b/>
          <w:sz w:val="22"/>
          <w:szCs w:val="22"/>
        </w:rPr>
      </w:pPr>
    </w:p>
    <w:p w14:paraId="2BE0D7CF" w14:textId="77777777" w:rsidR="002674EB" w:rsidRDefault="002674EB" w:rsidP="0069332A">
      <w:pPr>
        <w:jc w:val="center"/>
        <w:rPr>
          <w:rFonts w:cs="Arial"/>
          <w:b/>
          <w:sz w:val="22"/>
          <w:szCs w:val="22"/>
        </w:rPr>
      </w:pPr>
    </w:p>
    <w:p w14:paraId="6BC3D924" w14:textId="77777777" w:rsidR="002674EB" w:rsidRDefault="002674EB" w:rsidP="0069332A">
      <w:pPr>
        <w:jc w:val="center"/>
        <w:rPr>
          <w:rFonts w:cs="Arial"/>
          <w:b/>
          <w:sz w:val="22"/>
          <w:szCs w:val="22"/>
        </w:rPr>
      </w:pPr>
    </w:p>
    <w:p w14:paraId="66255C9C" w14:textId="77777777" w:rsidR="002674EB" w:rsidRDefault="002674EB" w:rsidP="002674EB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14:paraId="4F05381C" w14:textId="77777777" w:rsidR="0069332A" w:rsidRPr="000B0C96" w:rsidRDefault="0069332A" w:rsidP="0069332A">
      <w:pPr>
        <w:jc w:val="center"/>
        <w:rPr>
          <w:rFonts w:cs="Arial"/>
          <w:b/>
          <w:sz w:val="22"/>
          <w:szCs w:val="22"/>
        </w:rPr>
      </w:pPr>
      <w:r w:rsidRPr="000B0C96">
        <w:rPr>
          <w:rFonts w:cs="Arial"/>
          <w:b/>
          <w:sz w:val="22"/>
          <w:szCs w:val="22"/>
        </w:rPr>
        <w:t>ACUERDO DE CONFIDENCIALIDAD Y COMPROMISO CON LA SEGURIDAD DE LA INFORMACIÓN</w:t>
      </w:r>
    </w:p>
    <w:p w14:paraId="1646601E" w14:textId="77777777" w:rsidR="0069332A" w:rsidRPr="000B0C96" w:rsidRDefault="0069332A" w:rsidP="0069332A">
      <w:pPr>
        <w:rPr>
          <w:rFonts w:cs="Arial"/>
          <w:sz w:val="22"/>
          <w:szCs w:val="22"/>
        </w:rPr>
      </w:pPr>
    </w:p>
    <w:p w14:paraId="24E21F7D" w14:textId="77777777" w:rsidR="0069332A" w:rsidRPr="000B0C96" w:rsidRDefault="0069332A" w:rsidP="0069332A">
      <w:pPr>
        <w:rPr>
          <w:rFonts w:cs="Arial"/>
          <w:sz w:val="22"/>
          <w:szCs w:val="22"/>
        </w:rPr>
      </w:pPr>
    </w:p>
    <w:p w14:paraId="11DEC7EB" w14:textId="40BB3223" w:rsidR="0069332A" w:rsidRDefault="0069332A" w:rsidP="0069332A">
      <w:pPr>
        <w:rPr>
          <w:rFonts w:cs="Arial"/>
          <w:sz w:val="20"/>
        </w:rPr>
      </w:pPr>
      <w:r w:rsidRPr="00FD308E">
        <w:rPr>
          <w:rFonts w:cs="Arial"/>
          <w:sz w:val="20"/>
        </w:rPr>
        <w:t>Yo</w:t>
      </w:r>
      <w:r w:rsidR="002C5DAB" w:rsidRPr="00FD308E">
        <w:rPr>
          <w:rFonts w:cs="Arial"/>
          <w:sz w:val="20"/>
        </w:rPr>
        <w:t xml:space="preserve"> </w:t>
      </w:r>
      <w:r w:rsidR="00AE1299" w:rsidRPr="00FD308E">
        <w:rPr>
          <w:rFonts w:cs="Arial"/>
          <w:sz w:val="20"/>
          <w:vertAlign w:val="superscript"/>
        </w:rPr>
        <w:t>1</w:t>
      </w:r>
      <w:r w:rsidR="00517629" w:rsidRPr="008429FD">
        <w:rPr>
          <w:rFonts w:cs="Arial"/>
          <w:sz w:val="20"/>
          <w:highlight w:val="yellow"/>
          <w:u w:val="single"/>
          <w:vertAlign w:val="superscript"/>
        </w:rPr>
        <w:t>.</w:t>
      </w:r>
      <w:r w:rsidR="00310DC3" w:rsidRPr="008429FD">
        <w:rPr>
          <w:rFonts w:cs="Arial"/>
          <w:sz w:val="20"/>
          <w:highlight w:val="yellow"/>
          <w:u w:val="single"/>
          <w:vertAlign w:val="superscript"/>
        </w:rPr>
        <w:t xml:space="preserve"> </w:t>
      </w:r>
      <w:r w:rsidR="00B358EA" w:rsidRPr="008429FD">
        <w:rPr>
          <w:rFonts w:cs="Arial"/>
          <w:color w:val="0D0D0D" w:themeColor="text1" w:themeTint="F2"/>
          <w:sz w:val="22"/>
          <w:szCs w:val="22"/>
          <w:highlight w:val="yellow"/>
          <w:u w:val="single"/>
          <w:shd w:val="clear" w:color="auto" w:fill="FFFFFF"/>
        </w:rPr>
        <w:t xml:space="preserve"> </w:t>
      </w:r>
      <w:r w:rsidR="0066007D" w:rsidRPr="008429FD">
        <w:rPr>
          <w:rFonts w:cs="Arial"/>
          <w:color w:val="0D0D0D" w:themeColor="text1" w:themeTint="F2"/>
          <w:sz w:val="22"/>
          <w:szCs w:val="22"/>
          <w:highlight w:val="yellow"/>
          <w:u w:val="single"/>
          <w:shd w:val="clear" w:color="auto" w:fill="FFFFFF"/>
        </w:rPr>
        <w:t>(Nombres completos) _____________</w:t>
      </w:r>
      <w:r w:rsidRPr="008429FD">
        <w:rPr>
          <w:rFonts w:cs="Arial"/>
          <w:color w:val="0D0D0D" w:themeColor="text1" w:themeTint="F2"/>
          <w:sz w:val="20"/>
          <w:highlight w:val="yellow"/>
          <w:u w:val="single"/>
        </w:rPr>
        <w:t>,</w:t>
      </w:r>
      <w:r w:rsidRPr="0066007D">
        <w:rPr>
          <w:rFonts w:cs="Arial"/>
          <w:color w:val="0D0D0D" w:themeColor="text1" w:themeTint="F2"/>
          <w:sz w:val="20"/>
        </w:rPr>
        <w:t xml:space="preserve"> </w:t>
      </w:r>
      <w:r w:rsidRPr="00FD308E">
        <w:rPr>
          <w:rFonts w:cs="Arial"/>
          <w:sz w:val="20"/>
        </w:rPr>
        <w:t>identificado (a) con la cédula de ciudadanía No</w:t>
      </w:r>
      <w:r w:rsidR="00517629" w:rsidRPr="00FD308E">
        <w:rPr>
          <w:rFonts w:cs="Arial"/>
          <w:sz w:val="20"/>
        </w:rPr>
        <w:t xml:space="preserve"> </w:t>
      </w:r>
      <w:r w:rsidR="00517629" w:rsidRPr="00FD308E">
        <w:rPr>
          <w:rFonts w:cs="Arial"/>
          <w:sz w:val="20"/>
          <w:vertAlign w:val="superscript"/>
        </w:rPr>
        <w:t>2</w:t>
      </w:r>
      <w:r w:rsidR="00517629" w:rsidRPr="002F5AD3">
        <w:rPr>
          <w:rFonts w:cs="Arial"/>
          <w:sz w:val="20"/>
          <w:u w:val="single"/>
          <w:vertAlign w:val="superscript"/>
        </w:rPr>
        <w:t>.</w:t>
      </w:r>
      <w:r w:rsidR="00B358EA">
        <w:rPr>
          <w:rFonts w:cs="Arial"/>
          <w:sz w:val="20"/>
          <w:u w:val="single"/>
          <w:vertAlign w:val="superscript"/>
        </w:rPr>
        <w:t xml:space="preserve"> </w:t>
      </w:r>
      <w:r w:rsidR="00310DC3">
        <w:rPr>
          <w:rFonts w:cs="Arial"/>
          <w:sz w:val="20"/>
          <w:u w:val="single"/>
        </w:rPr>
        <w:t xml:space="preserve"> </w:t>
      </w:r>
      <w:r w:rsidR="0066007D" w:rsidRPr="008429FD">
        <w:rPr>
          <w:rFonts w:cs="Arial"/>
          <w:sz w:val="20"/>
          <w:highlight w:val="yellow"/>
          <w:u w:val="single"/>
        </w:rPr>
        <w:t>(# de</w:t>
      </w:r>
      <w:r w:rsidR="000179FE" w:rsidRPr="008429FD">
        <w:rPr>
          <w:rFonts w:cs="Arial"/>
          <w:sz w:val="20"/>
          <w:highlight w:val="yellow"/>
          <w:u w:val="single"/>
        </w:rPr>
        <w:t xml:space="preserve"> identificación</w:t>
      </w:r>
      <w:r w:rsidR="0066007D" w:rsidRPr="008429FD">
        <w:rPr>
          <w:rFonts w:cs="Arial"/>
          <w:sz w:val="20"/>
          <w:highlight w:val="yellow"/>
          <w:u w:val="single"/>
        </w:rPr>
        <w:t>)</w:t>
      </w:r>
      <w:r w:rsidR="00B358EA">
        <w:rPr>
          <w:rFonts w:cs="Arial"/>
          <w:sz w:val="20"/>
          <w:u w:val="single"/>
        </w:rPr>
        <w:t xml:space="preserve"> </w:t>
      </w:r>
      <w:r w:rsidR="002C5DAB" w:rsidRPr="00FD308E">
        <w:rPr>
          <w:rFonts w:cs="Arial"/>
          <w:sz w:val="20"/>
        </w:rPr>
        <w:t xml:space="preserve">de </w:t>
      </w:r>
      <w:r w:rsidR="00FF61BB" w:rsidRPr="00FD308E">
        <w:rPr>
          <w:rFonts w:cs="Arial"/>
          <w:sz w:val="20"/>
          <w:vertAlign w:val="superscript"/>
        </w:rPr>
        <w:t>3</w:t>
      </w:r>
      <w:r w:rsidR="00FF61BB" w:rsidRPr="008429FD">
        <w:rPr>
          <w:rFonts w:cs="Arial"/>
          <w:b/>
          <w:sz w:val="20"/>
          <w:highlight w:val="yellow"/>
          <w:u w:val="single"/>
        </w:rPr>
        <w:t>.</w:t>
      </w:r>
      <w:r w:rsidR="00310DC3" w:rsidRPr="008429FD">
        <w:rPr>
          <w:rFonts w:cs="Arial"/>
          <w:b/>
          <w:sz w:val="20"/>
          <w:highlight w:val="yellow"/>
          <w:u w:val="single"/>
        </w:rPr>
        <w:t xml:space="preserve"> </w:t>
      </w:r>
      <w:r w:rsidR="00B358EA" w:rsidRPr="008429FD">
        <w:rPr>
          <w:rFonts w:cs="Arial"/>
          <w:b/>
          <w:sz w:val="20"/>
          <w:highlight w:val="yellow"/>
          <w:u w:val="single"/>
        </w:rPr>
        <w:t xml:space="preserve"> </w:t>
      </w:r>
      <w:r w:rsidR="0066007D" w:rsidRPr="008429FD">
        <w:rPr>
          <w:rFonts w:cs="Arial"/>
          <w:sz w:val="20"/>
          <w:highlight w:val="yellow"/>
          <w:u w:val="single"/>
        </w:rPr>
        <w:t>(Lugar de expedición de la c</w:t>
      </w:r>
      <w:r w:rsidR="000179FE" w:rsidRPr="008429FD">
        <w:rPr>
          <w:rFonts w:cs="Arial"/>
          <w:sz w:val="20"/>
          <w:highlight w:val="yellow"/>
          <w:u w:val="single"/>
        </w:rPr>
        <w:t>é</w:t>
      </w:r>
      <w:r w:rsidR="0066007D" w:rsidRPr="008429FD">
        <w:rPr>
          <w:rFonts w:cs="Arial"/>
          <w:sz w:val="20"/>
          <w:highlight w:val="yellow"/>
          <w:u w:val="single"/>
        </w:rPr>
        <w:t>dula)</w:t>
      </w:r>
      <w:r w:rsidR="00B358EA">
        <w:rPr>
          <w:rFonts w:cs="Arial"/>
          <w:b/>
          <w:sz w:val="20"/>
          <w:u w:val="single"/>
        </w:rPr>
        <w:t xml:space="preserve"> </w:t>
      </w:r>
      <w:r w:rsidRPr="00FD308E">
        <w:rPr>
          <w:rFonts w:cs="Arial"/>
          <w:sz w:val="20"/>
        </w:rPr>
        <w:t xml:space="preserve">Funcionario(a) </w:t>
      </w:r>
      <w:r w:rsidR="00E55E4C">
        <w:rPr>
          <w:rFonts w:cs="Arial"/>
          <w:sz w:val="20"/>
        </w:rPr>
        <w:t xml:space="preserve">de la </w:t>
      </w:r>
      <w:r w:rsidR="0066007D" w:rsidRPr="008429FD">
        <w:rPr>
          <w:rFonts w:cs="Arial"/>
          <w:sz w:val="20"/>
          <w:highlight w:val="yellow"/>
        </w:rPr>
        <w:t>(</w:t>
      </w:r>
      <w:r w:rsidR="0066007D" w:rsidRPr="008429FD">
        <w:rPr>
          <w:rFonts w:cs="Arial"/>
          <w:sz w:val="20"/>
          <w:highlight w:val="yellow"/>
          <w:u w:val="single"/>
        </w:rPr>
        <w:t>Nombre de la entidad donde labora el funcionario)</w:t>
      </w:r>
      <w:r w:rsidR="00E55E4C" w:rsidRPr="0066007D">
        <w:rPr>
          <w:rFonts w:cs="Arial"/>
          <w:sz w:val="20"/>
          <w:u w:val="single"/>
        </w:rPr>
        <w:t>,</w:t>
      </w:r>
      <w:r w:rsidR="00E55E4C" w:rsidRPr="00FD308E">
        <w:rPr>
          <w:rFonts w:cs="Arial"/>
          <w:sz w:val="20"/>
        </w:rPr>
        <w:t xml:space="preserve"> </w:t>
      </w:r>
      <w:r w:rsidR="004B3950" w:rsidRPr="00FD308E">
        <w:rPr>
          <w:rFonts w:cs="Arial"/>
          <w:sz w:val="20"/>
        </w:rPr>
        <w:t>a</w:t>
      </w:r>
      <w:r w:rsidR="00C70C25" w:rsidRPr="00FD308E">
        <w:rPr>
          <w:rFonts w:cs="Arial"/>
          <w:sz w:val="20"/>
        </w:rPr>
        <w:t>dscrito actualmente a</w:t>
      </w:r>
      <w:r w:rsidR="00154B95">
        <w:rPr>
          <w:rFonts w:cs="Arial"/>
          <w:sz w:val="20"/>
        </w:rPr>
        <w:t xml:space="preserve">l </w:t>
      </w:r>
      <w:r w:rsidR="00D96D46" w:rsidRPr="00FD308E">
        <w:rPr>
          <w:rFonts w:cs="Arial"/>
          <w:sz w:val="20"/>
          <w:vertAlign w:val="superscript"/>
        </w:rPr>
        <w:t>4</w:t>
      </w:r>
      <w:r w:rsidR="00D96D46" w:rsidRPr="00FD308E">
        <w:rPr>
          <w:rFonts w:cs="Arial"/>
          <w:b/>
          <w:sz w:val="20"/>
          <w:u w:val="single"/>
        </w:rPr>
        <w:t xml:space="preserve"> </w:t>
      </w:r>
      <w:r w:rsidR="0066007D" w:rsidRPr="0066007D">
        <w:rPr>
          <w:rFonts w:cs="Arial"/>
          <w:sz w:val="20"/>
          <w:u w:val="single"/>
        </w:rPr>
        <w:t>(</w:t>
      </w:r>
      <w:r w:rsidR="0066007D" w:rsidRPr="008429FD">
        <w:rPr>
          <w:rFonts w:cs="Arial"/>
          <w:sz w:val="20"/>
          <w:highlight w:val="yellow"/>
          <w:u w:val="single"/>
        </w:rPr>
        <w:t>Nombre del juzgado</w:t>
      </w:r>
      <w:r w:rsidR="00830A37">
        <w:rPr>
          <w:rFonts w:cs="Arial"/>
          <w:sz w:val="20"/>
          <w:highlight w:val="yellow"/>
          <w:u w:val="single"/>
        </w:rPr>
        <w:t xml:space="preserve"> y ciudad</w:t>
      </w:r>
      <w:r w:rsidR="0066007D" w:rsidRPr="008429FD">
        <w:rPr>
          <w:rFonts w:cs="Arial"/>
          <w:sz w:val="20"/>
          <w:highlight w:val="yellow"/>
          <w:u w:val="single"/>
        </w:rPr>
        <w:t>)</w:t>
      </w:r>
      <w:r w:rsidRPr="00FD308E">
        <w:rPr>
          <w:rFonts w:cs="Arial"/>
          <w:sz w:val="20"/>
        </w:rPr>
        <w:t>,</w:t>
      </w:r>
      <w:r w:rsidR="00BA3829" w:rsidRPr="00FD308E">
        <w:rPr>
          <w:rFonts w:cs="Arial"/>
          <w:sz w:val="20"/>
        </w:rPr>
        <w:t xml:space="preserve"> </w:t>
      </w:r>
      <w:r w:rsidRPr="00FD308E">
        <w:rPr>
          <w:rFonts w:cs="Arial"/>
          <w:sz w:val="20"/>
        </w:rPr>
        <w:t xml:space="preserve">en adelante </w:t>
      </w:r>
      <w:r w:rsidRPr="00FD308E">
        <w:rPr>
          <w:rFonts w:cs="Arial"/>
          <w:b/>
          <w:sz w:val="20"/>
        </w:rPr>
        <w:t>USUARIO DE LA INFORMACIÓN</w:t>
      </w:r>
      <w:r w:rsidR="00154B95">
        <w:rPr>
          <w:rFonts w:cs="Arial"/>
          <w:b/>
          <w:sz w:val="20"/>
        </w:rPr>
        <w:t xml:space="preserve"> </w:t>
      </w:r>
      <w:r w:rsidR="00154B95" w:rsidRPr="00154B95">
        <w:rPr>
          <w:rFonts w:cs="Arial"/>
          <w:sz w:val="20"/>
        </w:rPr>
        <w:t>(t</w:t>
      </w:r>
      <w:r w:rsidR="00A13AE1" w:rsidRPr="0066007D">
        <w:rPr>
          <w:rFonts w:cs="Arial"/>
          <w:sz w:val="20"/>
        </w:rPr>
        <w:t>oda persona natural o jurídica que hace uso de la información o</w:t>
      </w:r>
      <w:r w:rsidR="00A13AE1" w:rsidRPr="00FD308E">
        <w:rPr>
          <w:rFonts w:cs="Arial"/>
          <w:sz w:val="20"/>
        </w:rPr>
        <w:t xml:space="preserve"> es custodio de la misma</w:t>
      </w:r>
      <w:r w:rsidR="00154B95">
        <w:rPr>
          <w:rFonts w:cs="Arial"/>
          <w:sz w:val="20"/>
        </w:rPr>
        <w:t>,</w:t>
      </w:r>
      <w:r w:rsidR="00A13AE1" w:rsidRPr="00FD308E">
        <w:rPr>
          <w:rFonts w:cs="Arial"/>
          <w:sz w:val="20"/>
        </w:rPr>
        <w:t xml:space="preserve"> a la cual se le haya asignado un recurso de información (digital y/o físico) y/o cuenta de acceso para la utilización y/o administración de un sistema de información, de un recurso o un servicio informático que el INPEC pone a disposición)</w:t>
      </w:r>
      <w:r w:rsidR="00A11416" w:rsidRPr="00FD308E">
        <w:rPr>
          <w:rFonts w:cs="Arial"/>
          <w:sz w:val="20"/>
        </w:rPr>
        <w:t>;</w:t>
      </w:r>
      <w:r w:rsidRPr="00FD308E">
        <w:rPr>
          <w:rFonts w:cs="Arial"/>
          <w:sz w:val="20"/>
        </w:rPr>
        <w:t xml:space="preserve"> me comprometo a cumplir </w:t>
      </w:r>
      <w:r w:rsidR="00BA3829" w:rsidRPr="00FD308E">
        <w:rPr>
          <w:rFonts w:cs="Arial"/>
          <w:sz w:val="20"/>
        </w:rPr>
        <w:t>la</w:t>
      </w:r>
      <w:r w:rsidRPr="00FD308E">
        <w:rPr>
          <w:rFonts w:cs="Arial"/>
          <w:sz w:val="20"/>
        </w:rPr>
        <w:t>s directrices del Sistema de Gestión de Seguridad de la Información</w:t>
      </w:r>
      <w:r w:rsidR="00F479D2">
        <w:rPr>
          <w:rFonts w:cs="Arial"/>
          <w:sz w:val="20"/>
        </w:rPr>
        <w:t xml:space="preserve"> del INPEC</w:t>
      </w:r>
      <w:r w:rsidRPr="00FD308E">
        <w:rPr>
          <w:rFonts w:cs="Arial"/>
          <w:sz w:val="20"/>
        </w:rPr>
        <w:t>. Así mismo, declaro que:</w:t>
      </w:r>
    </w:p>
    <w:p w14:paraId="2DE68C05" w14:textId="77777777" w:rsidR="00BD2B5F" w:rsidRPr="00FD308E" w:rsidRDefault="00BD2B5F" w:rsidP="0069332A">
      <w:pPr>
        <w:rPr>
          <w:rFonts w:cs="Arial"/>
          <w:sz w:val="20"/>
        </w:rPr>
      </w:pPr>
    </w:p>
    <w:p w14:paraId="133D6AF6" w14:textId="2F3EDE37" w:rsidR="0069332A" w:rsidRDefault="0069332A" w:rsidP="0069332A">
      <w:pPr>
        <w:rPr>
          <w:rFonts w:cs="Arial"/>
          <w:sz w:val="20"/>
        </w:rPr>
      </w:pPr>
      <w:r w:rsidRPr="00FD308E">
        <w:rPr>
          <w:rFonts w:cs="Arial"/>
          <w:sz w:val="20"/>
        </w:rPr>
        <w:t>Reconozco que la información es un activo con valor estratégico para el Instituto</w:t>
      </w:r>
      <w:r w:rsidR="00154B95">
        <w:rPr>
          <w:rFonts w:cs="Arial"/>
          <w:sz w:val="20"/>
        </w:rPr>
        <w:t xml:space="preserve"> Nacional Penitenciario y Carcelario </w:t>
      </w:r>
      <w:r w:rsidRPr="00FD308E">
        <w:rPr>
          <w:rFonts w:cs="Arial"/>
          <w:sz w:val="20"/>
        </w:rPr>
        <w:t xml:space="preserve">y que es mi responsabilidad </w:t>
      </w:r>
      <w:r w:rsidR="00154B95">
        <w:rPr>
          <w:rFonts w:cs="Arial"/>
          <w:sz w:val="20"/>
        </w:rPr>
        <w:t xml:space="preserve">cumplir con las </w:t>
      </w:r>
      <w:r w:rsidRPr="00FD308E">
        <w:rPr>
          <w:rFonts w:cs="Arial"/>
          <w:sz w:val="20"/>
        </w:rPr>
        <w:t>políticas de seguridad de la información</w:t>
      </w:r>
      <w:r w:rsidR="00154B95">
        <w:rPr>
          <w:rFonts w:cs="Arial"/>
          <w:sz w:val="20"/>
        </w:rPr>
        <w:t xml:space="preserve"> como usuario externo a la entidad</w:t>
      </w:r>
      <w:r w:rsidRPr="00FD308E">
        <w:rPr>
          <w:rFonts w:cs="Arial"/>
          <w:sz w:val="20"/>
        </w:rPr>
        <w:t xml:space="preserve">, adoptarlas, hacerlas respetar e informar cualquier incidente que se presente con el uso y manipulación de </w:t>
      </w:r>
      <w:r w:rsidR="00956E21" w:rsidRPr="00FD308E">
        <w:rPr>
          <w:rFonts w:cs="Arial"/>
          <w:sz w:val="20"/>
        </w:rPr>
        <w:t>esta</w:t>
      </w:r>
      <w:r w:rsidRPr="00FD308E">
        <w:rPr>
          <w:rFonts w:cs="Arial"/>
          <w:sz w:val="20"/>
        </w:rPr>
        <w:t xml:space="preserve">, a la </w:t>
      </w:r>
      <w:r w:rsidR="00BA3829" w:rsidRPr="00FD308E">
        <w:rPr>
          <w:rFonts w:cs="Arial"/>
          <w:sz w:val="20"/>
        </w:rPr>
        <w:t>O</w:t>
      </w:r>
      <w:r w:rsidRPr="00FD308E">
        <w:rPr>
          <w:rFonts w:cs="Arial"/>
          <w:sz w:val="20"/>
        </w:rPr>
        <w:t xml:space="preserve">ficina </w:t>
      </w:r>
      <w:r w:rsidR="00BA3829" w:rsidRPr="00FD308E">
        <w:rPr>
          <w:rFonts w:cs="Arial"/>
          <w:sz w:val="20"/>
        </w:rPr>
        <w:t xml:space="preserve">de Sistemas </w:t>
      </w:r>
      <w:r w:rsidRPr="00FD308E">
        <w:rPr>
          <w:rFonts w:cs="Arial"/>
          <w:sz w:val="20"/>
        </w:rPr>
        <w:t>de Información</w:t>
      </w:r>
      <w:r w:rsidR="00BD2B5F">
        <w:rPr>
          <w:rFonts w:cs="Arial"/>
          <w:sz w:val="20"/>
        </w:rPr>
        <w:t xml:space="preserve"> </w:t>
      </w:r>
      <w:r w:rsidR="00154B95">
        <w:rPr>
          <w:rFonts w:cs="Arial"/>
          <w:sz w:val="20"/>
        </w:rPr>
        <w:t>del INPEC.</w:t>
      </w:r>
    </w:p>
    <w:p w14:paraId="194FCBB7" w14:textId="77777777" w:rsidR="00BD2B5F" w:rsidRPr="00FD308E" w:rsidRDefault="00BD2B5F" w:rsidP="0069332A">
      <w:pPr>
        <w:rPr>
          <w:rFonts w:cs="Arial"/>
          <w:sz w:val="20"/>
        </w:rPr>
      </w:pPr>
    </w:p>
    <w:p w14:paraId="634D3481" w14:textId="78DA8C02" w:rsidR="0069332A" w:rsidRDefault="0069332A" w:rsidP="0069332A">
      <w:pPr>
        <w:rPr>
          <w:rFonts w:cs="Arial"/>
          <w:sz w:val="20"/>
        </w:rPr>
      </w:pPr>
      <w:r w:rsidRPr="00FD308E">
        <w:rPr>
          <w:rFonts w:cs="Arial"/>
          <w:sz w:val="20"/>
        </w:rPr>
        <w:t xml:space="preserve">Esta declaración de confidencialidad y compromiso con la seguridad de la información comienza y permanecerá vigente mientras subsista el objeto que dio inicio </w:t>
      </w:r>
      <w:r w:rsidR="003F4F6C">
        <w:rPr>
          <w:rFonts w:cs="Arial"/>
          <w:sz w:val="20"/>
        </w:rPr>
        <w:t>a su implementación.</w:t>
      </w:r>
    </w:p>
    <w:p w14:paraId="12BC040F" w14:textId="77777777" w:rsidR="00BD2B5F" w:rsidRPr="00FD308E" w:rsidRDefault="00BD2B5F" w:rsidP="0069332A">
      <w:pPr>
        <w:rPr>
          <w:rFonts w:cs="Arial"/>
          <w:sz w:val="20"/>
        </w:rPr>
      </w:pPr>
    </w:p>
    <w:p w14:paraId="03DE84D4" w14:textId="225BE107" w:rsidR="0069332A" w:rsidRDefault="0069332A" w:rsidP="008509D0">
      <w:pPr>
        <w:autoSpaceDE w:val="0"/>
        <w:autoSpaceDN w:val="0"/>
        <w:adjustRightInd w:val="0"/>
        <w:ind w:right="49"/>
        <w:rPr>
          <w:rFonts w:cs="Arial"/>
          <w:sz w:val="20"/>
        </w:rPr>
      </w:pPr>
      <w:r w:rsidRPr="00FD308E">
        <w:rPr>
          <w:rFonts w:cs="Arial"/>
          <w:sz w:val="20"/>
        </w:rPr>
        <w:t>Si una orden judicial obligar</w:t>
      </w:r>
      <w:r w:rsidR="003F4F6C">
        <w:rPr>
          <w:rFonts w:cs="Arial"/>
          <w:sz w:val="20"/>
        </w:rPr>
        <w:t>a</w:t>
      </w:r>
      <w:r w:rsidRPr="00FD308E">
        <w:rPr>
          <w:rFonts w:cs="Arial"/>
          <w:sz w:val="20"/>
        </w:rPr>
        <w:t xml:space="preserve"> al USUARIO DE LA INFORMACIÓN a divulgar información confidencial, éste se compromete a dar aviso previo </w:t>
      </w:r>
      <w:r w:rsidR="003F4F6C">
        <w:rPr>
          <w:rFonts w:cs="Arial"/>
          <w:sz w:val="20"/>
        </w:rPr>
        <w:t>al</w:t>
      </w:r>
      <w:r w:rsidRPr="00FD308E">
        <w:rPr>
          <w:rFonts w:cs="Arial"/>
          <w:sz w:val="20"/>
        </w:rPr>
        <w:t xml:space="preserve"> INPEC</w:t>
      </w:r>
      <w:r w:rsidR="003F4F6C">
        <w:rPr>
          <w:rFonts w:cs="Arial"/>
          <w:sz w:val="20"/>
        </w:rPr>
        <w:t xml:space="preserve">, con el fin de poder </w:t>
      </w:r>
      <w:r w:rsidRPr="00FD308E">
        <w:rPr>
          <w:rFonts w:cs="Arial"/>
          <w:sz w:val="20"/>
        </w:rPr>
        <w:t>impugnar la solicitud o procurar una orden judicial que lo proteja.</w:t>
      </w:r>
    </w:p>
    <w:p w14:paraId="00504D0D" w14:textId="77777777" w:rsidR="00BD2B5F" w:rsidRPr="00FD308E" w:rsidRDefault="00BD2B5F" w:rsidP="008509D0">
      <w:pPr>
        <w:autoSpaceDE w:val="0"/>
        <w:autoSpaceDN w:val="0"/>
        <w:adjustRightInd w:val="0"/>
        <w:ind w:right="49"/>
        <w:rPr>
          <w:rFonts w:cs="Arial"/>
          <w:sz w:val="20"/>
        </w:rPr>
      </w:pPr>
    </w:p>
    <w:p w14:paraId="60CB14BF" w14:textId="77777777" w:rsidR="0069332A" w:rsidRPr="00FD308E" w:rsidRDefault="0069332A" w:rsidP="008509D0">
      <w:pPr>
        <w:rPr>
          <w:rFonts w:cs="Arial"/>
          <w:sz w:val="20"/>
        </w:rPr>
      </w:pPr>
      <w:r w:rsidRPr="00FD308E">
        <w:rPr>
          <w:rFonts w:cs="Arial"/>
          <w:sz w:val="20"/>
        </w:rPr>
        <w:t>El USUARIO DE LA INFORMACIÓN devolverá inmediatamente todo material confidencial que se le haya entregado o asignado cuando así lo requiera o lo solicite el INPEC.</w:t>
      </w:r>
    </w:p>
    <w:p w14:paraId="69E7CC49" w14:textId="77777777" w:rsidR="0069332A" w:rsidRPr="00FD308E" w:rsidRDefault="0069332A" w:rsidP="0069332A">
      <w:pPr>
        <w:rPr>
          <w:rFonts w:cs="Arial"/>
          <w:sz w:val="20"/>
        </w:rPr>
      </w:pPr>
    </w:p>
    <w:p w14:paraId="7C94F1BF" w14:textId="0D7B1466" w:rsidR="0069332A" w:rsidRPr="00FD308E" w:rsidRDefault="00FD308E" w:rsidP="0069332A">
      <w:pPr>
        <w:autoSpaceDE w:val="0"/>
        <w:autoSpaceDN w:val="0"/>
        <w:adjustRightInd w:val="0"/>
        <w:spacing w:line="288" w:lineRule="auto"/>
        <w:rPr>
          <w:rFonts w:cs="Arial"/>
          <w:sz w:val="20"/>
        </w:rPr>
      </w:pPr>
      <w:r>
        <w:rPr>
          <w:rFonts w:cs="Arial"/>
          <w:b/>
          <w:sz w:val="20"/>
        </w:rPr>
        <w:t xml:space="preserve">ME </w:t>
      </w:r>
      <w:r w:rsidR="0069332A" w:rsidRPr="00FD308E">
        <w:rPr>
          <w:rFonts w:cs="Arial"/>
          <w:b/>
          <w:sz w:val="20"/>
        </w:rPr>
        <w:t>COMPROMETO CON LA SEGURIDAD DE LA INFORMACIÓN</w:t>
      </w:r>
      <w:r w:rsidR="0069332A" w:rsidRPr="00FD308E">
        <w:rPr>
          <w:rFonts w:cs="Arial"/>
          <w:sz w:val="20"/>
        </w:rPr>
        <w:t xml:space="preserve">, </w:t>
      </w:r>
      <w:r w:rsidR="00A7349D" w:rsidRPr="00FD308E">
        <w:rPr>
          <w:rFonts w:cs="Arial"/>
          <w:sz w:val="20"/>
        </w:rPr>
        <w:t>a</w:t>
      </w:r>
      <w:r w:rsidR="0069332A" w:rsidRPr="00FD308E">
        <w:rPr>
          <w:rFonts w:cs="Arial"/>
          <w:sz w:val="20"/>
        </w:rPr>
        <w:t>:</w:t>
      </w:r>
    </w:p>
    <w:p w14:paraId="790B156F" w14:textId="77777777" w:rsidR="0069332A" w:rsidRPr="00FD308E" w:rsidRDefault="0069332A" w:rsidP="0069332A">
      <w:pPr>
        <w:autoSpaceDE w:val="0"/>
        <w:autoSpaceDN w:val="0"/>
        <w:adjustRightInd w:val="0"/>
        <w:spacing w:line="288" w:lineRule="auto"/>
        <w:rPr>
          <w:rFonts w:cs="Arial"/>
          <w:sz w:val="20"/>
        </w:rPr>
      </w:pPr>
    </w:p>
    <w:p w14:paraId="394236A4" w14:textId="77777777" w:rsidR="00A11416" w:rsidRPr="00FD308E" w:rsidRDefault="00A7349D" w:rsidP="000B0C96">
      <w:pPr>
        <w:pStyle w:val="Default"/>
        <w:numPr>
          <w:ilvl w:val="1"/>
          <w:numId w:val="19"/>
        </w:numPr>
        <w:ind w:left="426"/>
        <w:jc w:val="both"/>
        <w:rPr>
          <w:sz w:val="20"/>
          <w:szCs w:val="20"/>
        </w:rPr>
      </w:pPr>
      <w:r w:rsidRPr="00FD308E">
        <w:rPr>
          <w:sz w:val="20"/>
          <w:szCs w:val="20"/>
        </w:rPr>
        <w:t>N</w:t>
      </w:r>
      <w:r w:rsidR="00A11416" w:rsidRPr="00FD308E">
        <w:rPr>
          <w:sz w:val="20"/>
          <w:szCs w:val="20"/>
        </w:rPr>
        <w:t>o divulgar el contenido de la información consultada o que tenga oportunidad de manejar en bases de datos y/o física.</w:t>
      </w:r>
    </w:p>
    <w:p w14:paraId="3C36FA09" w14:textId="042875EC" w:rsidR="00A11416" w:rsidRPr="00FD308E" w:rsidRDefault="00A11416" w:rsidP="000B0C96">
      <w:pPr>
        <w:pStyle w:val="Default"/>
        <w:numPr>
          <w:ilvl w:val="1"/>
          <w:numId w:val="19"/>
        </w:numPr>
        <w:ind w:left="426"/>
        <w:jc w:val="both"/>
        <w:rPr>
          <w:sz w:val="20"/>
          <w:szCs w:val="20"/>
        </w:rPr>
      </w:pPr>
      <w:r w:rsidRPr="00FD308E">
        <w:rPr>
          <w:sz w:val="20"/>
          <w:szCs w:val="20"/>
        </w:rPr>
        <w:t xml:space="preserve">Abstenerme de </w:t>
      </w:r>
      <w:r w:rsidR="00F125C7" w:rsidRPr="00FD308E">
        <w:rPr>
          <w:sz w:val="20"/>
          <w:szCs w:val="20"/>
        </w:rPr>
        <w:t xml:space="preserve">conocer aquella información </w:t>
      </w:r>
      <w:r w:rsidR="00FD308E" w:rsidRPr="00FD308E">
        <w:rPr>
          <w:sz w:val="20"/>
          <w:szCs w:val="20"/>
        </w:rPr>
        <w:t>que,</w:t>
      </w:r>
      <w:r w:rsidR="00F125C7" w:rsidRPr="00FD308E">
        <w:rPr>
          <w:sz w:val="20"/>
          <w:szCs w:val="20"/>
        </w:rPr>
        <w:t xml:space="preserve"> por su clasificación de seguridad, no haya sido autorizada. </w:t>
      </w:r>
    </w:p>
    <w:p w14:paraId="368F32BC" w14:textId="4813BC30" w:rsidR="00F10299" w:rsidRPr="00FD308E" w:rsidRDefault="0069332A" w:rsidP="00F10299">
      <w:pPr>
        <w:pStyle w:val="Default"/>
        <w:numPr>
          <w:ilvl w:val="1"/>
          <w:numId w:val="19"/>
        </w:numPr>
        <w:ind w:left="426"/>
        <w:jc w:val="both"/>
        <w:rPr>
          <w:sz w:val="20"/>
          <w:szCs w:val="20"/>
        </w:rPr>
      </w:pPr>
      <w:r w:rsidRPr="00FD308E">
        <w:rPr>
          <w:sz w:val="20"/>
          <w:szCs w:val="20"/>
        </w:rPr>
        <w:t xml:space="preserve">He leído, comprendido, e interiorizado la </w:t>
      </w:r>
      <w:r w:rsidR="00A7349D" w:rsidRPr="00FD308E">
        <w:rPr>
          <w:b/>
          <w:sz w:val="20"/>
          <w:szCs w:val="20"/>
        </w:rPr>
        <w:t>Política de Seguridad de la Información</w:t>
      </w:r>
      <w:r w:rsidR="00A7349D" w:rsidRPr="00FD308E">
        <w:rPr>
          <w:sz w:val="20"/>
          <w:szCs w:val="20"/>
        </w:rPr>
        <w:t xml:space="preserve"> y</w:t>
      </w:r>
      <w:r w:rsidRPr="00FD308E">
        <w:rPr>
          <w:sz w:val="20"/>
          <w:szCs w:val="20"/>
        </w:rPr>
        <w:t xml:space="preserve"> la</w:t>
      </w:r>
      <w:r w:rsidR="000B0C96" w:rsidRPr="00FD308E">
        <w:rPr>
          <w:sz w:val="20"/>
          <w:szCs w:val="20"/>
        </w:rPr>
        <w:t xml:space="preserve"> </w:t>
      </w:r>
      <w:r w:rsidR="00A7349D" w:rsidRPr="00FD308E">
        <w:rPr>
          <w:b/>
          <w:sz w:val="20"/>
          <w:szCs w:val="20"/>
        </w:rPr>
        <w:t>Guía de Normas y Buenas Prácticas de la Seguridad de la Información</w:t>
      </w:r>
      <w:r w:rsidR="00A7349D" w:rsidRPr="00FD308E">
        <w:rPr>
          <w:sz w:val="20"/>
          <w:szCs w:val="20"/>
        </w:rPr>
        <w:t xml:space="preserve"> </w:t>
      </w:r>
      <w:r w:rsidR="00737785">
        <w:rPr>
          <w:sz w:val="20"/>
          <w:szCs w:val="20"/>
        </w:rPr>
        <w:t>p</w:t>
      </w:r>
      <w:r w:rsidR="00A7349D" w:rsidRPr="00FD308E">
        <w:rPr>
          <w:sz w:val="20"/>
          <w:szCs w:val="20"/>
        </w:rPr>
        <w:t>ublicada</w:t>
      </w:r>
      <w:r w:rsidR="00CE3758" w:rsidRPr="00FD308E">
        <w:rPr>
          <w:sz w:val="20"/>
          <w:szCs w:val="20"/>
        </w:rPr>
        <w:t>s</w:t>
      </w:r>
      <w:r w:rsidR="000B0C96" w:rsidRPr="00FD308E">
        <w:rPr>
          <w:sz w:val="20"/>
          <w:szCs w:val="20"/>
        </w:rPr>
        <w:t xml:space="preserve"> en la </w:t>
      </w:r>
      <w:r w:rsidR="00956E21">
        <w:rPr>
          <w:sz w:val="20"/>
          <w:szCs w:val="20"/>
        </w:rPr>
        <w:t xml:space="preserve">página web </w:t>
      </w:r>
      <w:r w:rsidR="00F479D2">
        <w:rPr>
          <w:sz w:val="20"/>
          <w:szCs w:val="20"/>
        </w:rPr>
        <w:t xml:space="preserve">del INPEC en </w:t>
      </w:r>
      <w:r w:rsidR="00AF42E0">
        <w:rPr>
          <w:sz w:val="20"/>
          <w:szCs w:val="20"/>
        </w:rPr>
        <w:t xml:space="preserve">los link: </w:t>
      </w:r>
      <w:hyperlink r:id="rId8" w:history="1">
        <w:r w:rsidR="00AF42E0" w:rsidRPr="00AF42E0">
          <w:rPr>
            <w:rStyle w:val="Hipervnculo"/>
            <w:sz w:val="20"/>
            <w:szCs w:val="20"/>
          </w:rPr>
          <w:t>http://www.inpec.gov.co/documents/20143/64561/POLITICAVERSION2pdf.pdf/f21c120b-1dd1-9c55-847e-f3cfa0cbab5b</w:t>
        </w:r>
      </w:hyperlink>
      <w:r w:rsidR="00AF42E0" w:rsidRPr="00AF42E0">
        <w:rPr>
          <w:sz w:val="20"/>
          <w:szCs w:val="20"/>
        </w:rPr>
        <w:t xml:space="preserve"> y </w:t>
      </w:r>
      <w:hyperlink r:id="rId9" w:history="1">
        <w:r w:rsidR="00AF42E0" w:rsidRPr="00AF42E0">
          <w:rPr>
            <w:rStyle w:val="Hipervnculo"/>
            <w:sz w:val="20"/>
            <w:szCs w:val="20"/>
          </w:rPr>
          <w:t>http://www.inpec.gov.co/documents/20143/64561/GU%C3%8DA+DE+NORMAS+Y+BUENAS+PR%C3%81CTICAS+DE+LA+SEGURIDAD+DE+LA+INFORMACI%C3%93N.pdf/75e67f4d-8906-863d-0859-cab1a49e8a94</w:t>
        </w:r>
      </w:hyperlink>
    </w:p>
    <w:p w14:paraId="4F9EB01C" w14:textId="77777777" w:rsidR="00F10299" w:rsidRPr="00FD308E" w:rsidRDefault="0069332A" w:rsidP="00F10299">
      <w:pPr>
        <w:pStyle w:val="Default"/>
        <w:numPr>
          <w:ilvl w:val="1"/>
          <w:numId w:val="19"/>
        </w:numPr>
        <w:ind w:left="426"/>
        <w:jc w:val="both"/>
        <w:rPr>
          <w:sz w:val="20"/>
          <w:szCs w:val="20"/>
        </w:rPr>
      </w:pPr>
      <w:r w:rsidRPr="00FD308E">
        <w:rPr>
          <w:sz w:val="20"/>
          <w:szCs w:val="20"/>
        </w:rPr>
        <w:t>Conozco mis deberes y derechos con respecto a la seguridad de la información.</w:t>
      </w:r>
    </w:p>
    <w:p w14:paraId="556E2506" w14:textId="0EDB1F4D" w:rsidR="00F10299" w:rsidRPr="00FD308E" w:rsidRDefault="0069332A" w:rsidP="00F10299">
      <w:pPr>
        <w:pStyle w:val="Default"/>
        <w:numPr>
          <w:ilvl w:val="1"/>
          <w:numId w:val="19"/>
        </w:numPr>
        <w:ind w:left="426"/>
        <w:jc w:val="both"/>
        <w:rPr>
          <w:sz w:val="20"/>
          <w:szCs w:val="20"/>
        </w:rPr>
      </w:pPr>
      <w:r w:rsidRPr="00FD308E">
        <w:rPr>
          <w:sz w:val="20"/>
          <w:szCs w:val="20"/>
        </w:rPr>
        <w:t xml:space="preserve">Entiendo que el incumplimiento de la política de seguridad de la </w:t>
      </w:r>
      <w:r w:rsidR="0066007D" w:rsidRPr="00FD308E">
        <w:rPr>
          <w:sz w:val="20"/>
          <w:szCs w:val="20"/>
        </w:rPr>
        <w:t>información</w:t>
      </w:r>
      <w:r w:rsidRPr="00FD308E">
        <w:rPr>
          <w:sz w:val="20"/>
          <w:szCs w:val="20"/>
        </w:rPr>
        <w:t xml:space="preserve"> ya sea en forma intencional, negligente o con violación al deber objetivo de cuidado, implican acciones de tipo penal, disciplinario, administrativo y fiscal a que haya lugar.</w:t>
      </w:r>
    </w:p>
    <w:p w14:paraId="17F98073" w14:textId="6FF2ECAA" w:rsidR="0069332A" w:rsidRPr="00F10299" w:rsidRDefault="0069332A" w:rsidP="00F10299">
      <w:pPr>
        <w:pStyle w:val="Default"/>
        <w:numPr>
          <w:ilvl w:val="1"/>
          <w:numId w:val="19"/>
        </w:numPr>
        <w:ind w:left="426"/>
        <w:jc w:val="both"/>
        <w:rPr>
          <w:sz w:val="22"/>
          <w:szCs w:val="22"/>
        </w:rPr>
      </w:pPr>
      <w:r w:rsidRPr="00FD308E">
        <w:rPr>
          <w:sz w:val="20"/>
          <w:szCs w:val="20"/>
        </w:rPr>
        <w:t>Comprendo que dado el caso que se cause un daño al INPEC, como consecuencia de la inobservancia al deber objetivo de cuidado, el Instituto podrá adelantar las acciones penales,</w:t>
      </w:r>
      <w:r w:rsidRPr="00F10299">
        <w:rPr>
          <w:sz w:val="22"/>
          <w:szCs w:val="22"/>
        </w:rPr>
        <w:t xml:space="preserve"> civiles o contenciosas administrativas, en aras de buscar el resarcimiento de los daños y perjuicios que se llegaren a causar.</w:t>
      </w:r>
    </w:p>
    <w:p w14:paraId="59C178D8" w14:textId="5D78F65A" w:rsidR="00D83976" w:rsidRDefault="00CD2D06" w:rsidP="0069332A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cs="Arial"/>
          <w:sz w:val="20"/>
        </w:rPr>
      </w:pPr>
      <w:r w:rsidRPr="00FD308E">
        <w:rPr>
          <w:rFonts w:cs="Arial"/>
          <w:sz w:val="20"/>
        </w:rPr>
        <w:t>Que</w:t>
      </w:r>
      <w:r w:rsidR="00206738" w:rsidRPr="00FD308E">
        <w:rPr>
          <w:rFonts w:cs="Arial"/>
          <w:sz w:val="20"/>
        </w:rPr>
        <w:t xml:space="preserve"> he leído y comprendido lo preceptuado en el Art. 74 de la Constitución Política de Colombia, Art. 19 del Código Contencioso Administrativo modificado por la Ley </w:t>
      </w:r>
      <w:r w:rsidR="00FC4FD4" w:rsidRPr="00FD308E">
        <w:rPr>
          <w:rFonts w:cs="Arial"/>
          <w:sz w:val="20"/>
        </w:rPr>
        <w:t>1</w:t>
      </w:r>
      <w:r w:rsidR="00206738" w:rsidRPr="00FD308E">
        <w:rPr>
          <w:rFonts w:cs="Arial"/>
          <w:sz w:val="20"/>
        </w:rPr>
        <w:t>7</w:t>
      </w:r>
      <w:r w:rsidR="00FC4FD4" w:rsidRPr="00FD308E">
        <w:rPr>
          <w:rFonts w:cs="Arial"/>
          <w:sz w:val="20"/>
        </w:rPr>
        <w:t>55</w:t>
      </w:r>
      <w:r w:rsidR="00206738" w:rsidRPr="00FD308E">
        <w:rPr>
          <w:rFonts w:cs="Arial"/>
          <w:sz w:val="20"/>
        </w:rPr>
        <w:t xml:space="preserve"> de </w:t>
      </w:r>
      <w:r w:rsidR="00FC4FD4" w:rsidRPr="00FD308E">
        <w:rPr>
          <w:rFonts w:cs="Arial"/>
          <w:sz w:val="20"/>
        </w:rPr>
        <w:t>201</w:t>
      </w:r>
      <w:r w:rsidR="00206738" w:rsidRPr="00FD308E">
        <w:rPr>
          <w:rFonts w:cs="Arial"/>
          <w:sz w:val="20"/>
        </w:rPr>
        <w:t xml:space="preserve">5 Art. 1; Articulo 13 de la Ley 57 de 1985 modificado por la Ley 594 de 2000 </w:t>
      </w:r>
      <w:r w:rsidRPr="00FD308E">
        <w:rPr>
          <w:rFonts w:cs="Arial"/>
          <w:sz w:val="20"/>
        </w:rPr>
        <w:t>Artículos</w:t>
      </w:r>
      <w:r w:rsidR="00206738" w:rsidRPr="00FD308E">
        <w:rPr>
          <w:rFonts w:cs="Arial"/>
          <w:sz w:val="20"/>
        </w:rPr>
        <w:t xml:space="preserve"> 27 y 28; </w:t>
      </w:r>
      <w:r w:rsidRPr="00FD308E">
        <w:rPr>
          <w:rFonts w:cs="Arial"/>
          <w:sz w:val="20"/>
        </w:rPr>
        <w:t>Artículos</w:t>
      </w:r>
      <w:r w:rsidR="00206738" w:rsidRPr="00FD308E">
        <w:rPr>
          <w:rFonts w:cs="Arial"/>
          <w:sz w:val="20"/>
        </w:rPr>
        <w:t xml:space="preserve"> 418, 419, 420, 431 y 463 de la Ley 599 de 2000; Articulo 385 de la Ley 906 de 2004; Articulo 34 numeral 4 y 5; Articulo 35 numeral 21; Articulo 48 numeral 16 de la Ley 734 de 2002; Art. 16 numeral 5 Decreto 407 de 1994; Ley 1581 de 2012 </w:t>
      </w:r>
      <w:r w:rsidR="00D83976" w:rsidRPr="00FD308E">
        <w:rPr>
          <w:rFonts w:cs="Arial"/>
          <w:sz w:val="20"/>
        </w:rPr>
        <w:t xml:space="preserve">con Decreto Reglamentario 1377 de 2013 y Ley 527 de 1999 </w:t>
      </w:r>
      <w:r w:rsidRPr="00FD308E">
        <w:rPr>
          <w:rFonts w:cs="Arial"/>
          <w:sz w:val="20"/>
        </w:rPr>
        <w:t>Capítulos</w:t>
      </w:r>
      <w:r w:rsidR="00D83976" w:rsidRPr="00FD308E">
        <w:rPr>
          <w:rFonts w:cs="Arial"/>
          <w:sz w:val="20"/>
        </w:rPr>
        <w:t xml:space="preserve"> II y III.</w:t>
      </w:r>
    </w:p>
    <w:p w14:paraId="048FBA75" w14:textId="570E20A1" w:rsidR="00737785" w:rsidRPr="00FD308E" w:rsidRDefault="00737785" w:rsidP="0069332A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 xml:space="preserve">Cualquier inquietud será manifestada al correo </w:t>
      </w:r>
      <w:hyperlink r:id="rId10" w:history="1">
        <w:r w:rsidRPr="00567A7D">
          <w:rPr>
            <w:rStyle w:val="Hipervnculo"/>
            <w:rFonts w:cs="Arial"/>
            <w:sz w:val="20"/>
          </w:rPr>
          <w:t>seguridaddigital@inpec.gov.co</w:t>
        </w:r>
      </w:hyperlink>
      <w:r>
        <w:rPr>
          <w:rFonts w:cs="Arial"/>
          <w:sz w:val="20"/>
        </w:rPr>
        <w:t xml:space="preserve">. </w:t>
      </w:r>
    </w:p>
    <w:p w14:paraId="6E45D1BB" w14:textId="77777777" w:rsidR="0069332A" w:rsidRPr="00FD308E" w:rsidRDefault="0069332A" w:rsidP="0069332A">
      <w:pPr>
        <w:rPr>
          <w:rFonts w:cs="Arial"/>
          <w:sz w:val="20"/>
        </w:rPr>
      </w:pPr>
    </w:p>
    <w:p w14:paraId="43C96F90" w14:textId="77777777" w:rsidR="002F5AD3" w:rsidRDefault="002F5AD3" w:rsidP="0069332A">
      <w:pPr>
        <w:rPr>
          <w:rFonts w:cs="Arial"/>
          <w:sz w:val="20"/>
        </w:rPr>
      </w:pPr>
    </w:p>
    <w:p w14:paraId="078BD5EB" w14:textId="54A126FD" w:rsidR="0069332A" w:rsidRPr="00FD308E" w:rsidRDefault="0069332A" w:rsidP="0069332A">
      <w:pPr>
        <w:rPr>
          <w:rFonts w:cs="Arial"/>
          <w:sz w:val="20"/>
        </w:rPr>
      </w:pPr>
      <w:r w:rsidRPr="00FD308E">
        <w:rPr>
          <w:rFonts w:cs="Arial"/>
          <w:sz w:val="20"/>
        </w:rPr>
        <w:t xml:space="preserve">Suscribo </w:t>
      </w:r>
      <w:r w:rsidR="0066007D" w:rsidRPr="00FD308E">
        <w:rPr>
          <w:rFonts w:cs="Arial"/>
          <w:sz w:val="20"/>
        </w:rPr>
        <w:t>este</w:t>
      </w:r>
      <w:r w:rsidRPr="00FD308E">
        <w:rPr>
          <w:rFonts w:cs="Arial"/>
          <w:sz w:val="20"/>
        </w:rPr>
        <w:t xml:space="preserve"> compromiso</w:t>
      </w:r>
      <w:r w:rsidR="000B0C96" w:rsidRPr="00FD308E">
        <w:rPr>
          <w:rFonts w:cs="Arial"/>
          <w:sz w:val="20"/>
        </w:rPr>
        <w:t xml:space="preserve"> en la ciudad de</w:t>
      </w:r>
      <w:r w:rsidR="00834FBD" w:rsidRPr="00FD308E">
        <w:rPr>
          <w:rFonts w:cs="Arial"/>
          <w:sz w:val="20"/>
        </w:rPr>
        <w:t xml:space="preserve"> </w:t>
      </w:r>
      <w:r w:rsidR="001C6EC0" w:rsidRPr="00FD308E">
        <w:rPr>
          <w:rFonts w:cs="Arial"/>
          <w:sz w:val="20"/>
          <w:vertAlign w:val="superscript"/>
        </w:rPr>
        <w:t>5</w:t>
      </w:r>
      <w:r w:rsidR="0053489D" w:rsidRPr="00737785">
        <w:rPr>
          <w:rFonts w:cs="Arial"/>
          <w:b/>
          <w:sz w:val="20"/>
          <w:u w:val="single"/>
        </w:rPr>
        <w:t>_</w:t>
      </w:r>
      <w:r w:rsidR="00830A37">
        <w:rPr>
          <w:rFonts w:cs="Arial"/>
          <w:b/>
          <w:sz w:val="20"/>
          <w:u w:val="single"/>
        </w:rPr>
        <w:t xml:space="preserve">   </w:t>
      </w:r>
      <w:r w:rsidR="00D96D46" w:rsidRPr="00737785">
        <w:rPr>
          <w:rFonts w:cs="Arial"/>
          <w:b/>
          <w:sz w:val="20"/>
          <w:u w:val="single"/>
        </w:rPr>
        <w:t xml:space="preserve"> </w:t>
      </w:r>
      <w:r w:rsidR="0053489D" w:rsidRPr="00737785">
        <w:rPr>
          <w:rFonts w:cs="Arial"/>
          <w:b/>
          <w:sz w:val="20"/>
          <w:u w:val="single"/>
        </w:rPr>
        <w:t>_</w:t>
      </w:r>
      <w:r w:rsidR="007B51E8">
        <w:rPr>
          <w:rFonts w:cs="Arial"/>
          <w:b/>
          <w:sz w:val="20"/>
          <w:u w:val="single"/>
        </w:rPr>
        <w:t xml:space="preserve">       </w:t>
      </w:r>
      <w:r w:rsidR="00E517A1" w:rsidRPr="00737785">
        <w:rPr>
          <w:rFonts w:cs="Arial"/>
          <w:b/>
          <w:sz w:val="20"/>
          <w:u w:val="single"/>
        </w:rPr>
        <w:t>,</w:t>
      </w:r>
      <w:r w:rsidR="00E517A1" w:rsidRPr="00737785">
        <w:rPr>
          <w:rFonts w:cs="Arial"/>
          <w:sz w:val="20"/>
        </w:rPr>
        <w:t xml:space="preserve"> </w:t>
      </w:r>
      <w:r w:rsidRPr="00737785">
        <w:rPr>
          <w:rFonts w:cs="Arial"/>
          <w:sz w:val="20"/>
        </w:rPr>
        <w:t>e</w:t>
      </w:r>
      <w:r w:rsidR="00D83976" w:rsidRPr="00737785">
        <w:rPr>
          <w:rFonts w:cs="Arial"/>
          <w:sz w:val="20"/>
        </w:rPr>
        <w:t xml:space="preserve">l </w:t>
      </w:r>
      <w:r w:rsidR="001C6EC0" w:rsidRPr="00737785">
        <w:rPr>
          <w:rFonts w:cs="Arial"/>
          <w:sz w:val="20"/>
          <w:vertAlign w:val="superscript"/>
        </w:rPr>
        <w:t>6</w:t>
      </w:r>
      <w:r w:rsidR="00D83976" w:rsidRPr="00737785">
        <w:rPr>
          <w:rFonts w:cs="Arial"/>
          <w:b/>
          <w:sz w:val="20"/>
        </w:rPr>
        <w:t>(</w:t>
      </w:r>
      <w:r w:rsidR="00830A37">
        <w:rPr>
          <w:rFonts w:cs="Arial"/>
          <w:b/>
          <w:sz w:val="20"/>
        </w:rPr>
        <w:t>dd</w:t>
      </w:r>
      <w:r w:rsidR="00E517A1" w:rsidRPr="00737785">
        <w:rPr>
          <w:rFonts w:cs="Arial"/>
          <w:b/>
          <w:sz w:val="20"/>
        </w:rPr>
        <w:t>/</w:t>
      </w:r>
      <w:r w:rsidR="00830A37">
        <w:rPr>
          <w:rFonts w:cs="Arial"/>
          <w:b/>
          <w:sz w:val="20"/>
        </w:rPr>
        <w:t>mm</w:t>
      </w:r>
      <w:r w:rsidR="00E517A1" w:rsidRPr="00737785">
        <w:rPr>
          <w:rFonts w:cs="Arial"/>
          <w:b/>
          <w:sz w:val="20"/>
        </w:rPr>
        <w:t>/</w:t>
      </w:r>
      <w:r w:rsidR="00830A37">
        <w:rPr>
          <w:rFonts w:cs="Arial"/>
          <w:b/>
          <w:sz w:val="20"/>
        </w:rPr>
        <w:t>aaaa</w:t>
      </w:r>
      <w:r w:rsidR="00D83976" w:rsidRPr="00737785">
        <w:rPr>
          <w:rFonts w:cs="Arial"/>
          <w:b/>
          <w:sz w:val="20"/>
        </w:rPr>
        <w:t>)</w:t>
      </w:r>
      <w:r w:rsidR="00D83976" w:rsidRPr="00FD308E">
        <w:rPr>
          <w:rFonts w:cs="Arial"/>
          <w:sz w:val="20"/>
        </w:rPr>
        <w:t xml:space="preserve"> </w:t>
      </w:r>
    </w:p>
    <w:p w14:paraId="2C11D8DE" w14:textId="61A4B39E" w:rsidR="0069332A" w:rsidRPr="00FD308E" w:rsidRDefault="0069332A" w:rsidP="0069332A">
      <w:pPr>
        <w:rPr>
          <w:rFonts w:cs="Arial"/>
          <w:sz w:val="20"/>
        </w:rPr>
      </w:pPr>
    </w:p>
    <w:p w14:paraId="43B98E18" w14:textId="07EE626C" w:rsidR="0069332A" w:rsidRPr="00FD308E" w:rsidRDefault="0038680F" w:rsidP="0069332A">
      <w:pPr>
        <w:rPr>
          <w:rFonts w:cs="Arial"/>
          <w:b/>
          <w:sz w:val="20"/>
        </w:rPr>
      </w:pPr>
      <w:r w:rsidRPr="00FD308E">
        <w:rPr>
          <w:rFonts w:cs="Arial"/>
          <w:sz w:val="20"/>
          <w:vertAlign w:val="superscript"/>
        </w:rPr>
        <w:t>7</w:t>
      </w:r>
      <w:r w:rsidR="0069332A" w:rsidRPr="00FD308E">
        <w:rPr>
          <w:rFonts w:cs="Arial"/>
          <w:b/>
          <w:sz w:val="20"/>
        </w:rPr>
        <w:t>USUARIO DE LA INFORMACIÓN</w:t>
      </w:r>
      <w:r w:rsidR="0066007D">
        <w:rPr>
          <w:rFonts w:cs="Arial"/>
          <w:b/>
          <w:sz w:val="20"/>
        </w:rPr>
        <w:t>.</w:t>
      </w:r>
    </w:p>
    <w:p w14:paraId="408D1991" w14:textId="451EDDF1" w:rsidR="00E11AFD" w:rsidRPr="00FD308E" w:rsidRDefault="00E11AFD" w:rsidP="0069332A">
      <w:pPr>
        <w:rPr>
          <w:rFonts w:cs="Arial"/>
          <w:sz w:val="20"/>
        </w:rPr>
      </w:pPr>
    </w:p>
    <w:p w14:paraId="001AAA45" w14:textId="73B5011E" w:rsidR="00E11AFD" w:rsidRPr="00FD308E" w:rsidRDefault="00C93FE2" w:rsidP="0069332A">
      <w:pPr>
        <w:rPr>
          <w:rFonts w:cs="Arial"/>
          <w:sz w:val="20"/>
        </w:rPr>
      </w:pPr>
      <w:r w:rsidRPr="00FD308E">
        <w:rPr>
          <w:rFonts w:cs="Arial"/>
          <w:sz w:val="20"/>
          <w:vertAlign w:val="superscript"/>
        </w:rPr>
        <w:t xml:space="preserve">8 </w:t>
      </w:r>
      <w:r w:rsidR="00E11AFD" w:rsidRPr="00FD308E">
        <w:rPr>
          <w:rFonts w:cs="Arial"/>
          <w:sz w:val="20"/>
        </w:rPr>
        <w:t>Nombre Sistema de Información autorizado:</w:t>
      </w:r>
    </w:p>
    <w:p w14:paraId="2C95F993" w14:textId="16867BED" w:rsidR="00FD308E" w:rsidRPr="00FD308E" w:rsidRDefault="002F5AD3" w:rsidP="0069332A">
      <w:pPr>
        <w:rPr>
          <w:rFonts w:cs="Arial"/>
          <w:sz w:val="20"/>
        </w:rPr>
      </w:pPr>
      <w:r w:rsidRPr="00FD308E">
        <w:rPr>
          <w:rFonts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ABEDE" wp14:editId="19669F2E">
                <wp:simplePos x="0" y="0"/>
                <wp:positionH relativeFrom="column">
                  <wp:posOffset>-118110</wp:posOffset>
                </wp:positionH>
                <wp:positionV relativeFrom="paragraph">
                  <wp:posOffset>115571</wp:posOffset>
                </wp:positionV>
                <wp:extent cx="3886200" cy="1714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01F52" w14:textId="64A39416" w:rsidR="006704C8" w:rsidRDefault="006704C8" w:rsidP="00B80E6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308E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Creación de VPN (conexión remota), para </w:t>
                            </w:r>
                            <w:r w:rsidR="0066007D">
                              <w:rPr>
                                <w:sz w:val="22"/>
                                <w:szCs w:val="22"/>
                                <w:u w:val="single"/>
                              </w:rPr>
                              <w:t>acceso a la consulta de información institucional del INPEC en el aplicativo SISIPEC (Sistema de Información Penitenciaria)</w:t>
                            </w:r>
                          </w:p>
                          <w:p w14:paraId="52A318C5" w14:textId="575C35E3" w:rsidR="00983969" w:rsidRDefault="00983969" w:rsidP="00B80E68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396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*Me comprometo a guardar responsabilidad</w:t>
                            </w:r>
                            <w:r w:rsidR="006600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y confidencialidad </w:t>
                            </w:r>
                            <w:r w:rsidRPr="0098396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con la información </w:t>
                            </w:r>
                            <w:r w:rsidR="006600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del INPEC</w:t>
                            </w:r>
                            <w:r w:rsidRPr="0098396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, a la cual </w:t>
                            </w:r>
                            <w:r w:rsidR="006600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la institución me está brindando acceso</w:t>
                            </w:r>
                            <w:r w:rsidR="0073778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como usuario externo</w:t>
                            </w:r>
                            <w:r w:rsidR="006600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. </w:t>
                            </w:r>
                          </w:p>
                          <w:p w14:paraId="2163531C" w14:textId="77777777" w:rsidR="00310DC3" w:rsidRPr="00983969" w:rsidRDefault="00310DC3" w:rsidP="00B80E68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A0C22D0" w14:textId="77777777" w:rsidR="002F5AD3" w:rsidRPr="00FD308E" w:rsidRDefault="002F5AD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BED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.3pt;margin-top:9.1pt;width:306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" fillcolor="white [3201]" stroked="f" strokeweight=".5pt">
                <v:textbox>
                  <w:txbxContent>
                    <w:p w14:paraId="6C801F52" w14:textId="64A39416" w:rsidR="006704C8" w:rsidRDefault="006704C8" w:rsidP="00B80E68">
                      <w:pPr>
                        <w:spacing w:line="360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FD308E">
                        <w:rPr>
                          <w:sz w:val="22"/>
                          <w:szCs w:val="22"/>
                          <w:u w:val="single"/>
                        </w:rPr>
                        <w:t xml:space="preserve">Creación de VPN (conexión remota), para </w:t>
                      </w:r>
                      <w:r w:rsidR="0066007D">
                        <w:rPr>
                          <w:sz w:val="22"/>
                          <w:szCs w:val="22"/>
                          <w:u w:val="single"/>
                        </w:rPr>
                        <w:t>acceso a la consulta de información institucional del INPEC en el aplicativo SISIPEC (Sistema de Información Penitenciaria)</w:t>
                      </w:r>
                    </w:p>
                    <w:p w14:paraId="52A318C5" w14:textId="575C35E3" w:rsidR="00983969" w:rsidRDefault="00983969" w:rsidP="00B80E68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83969">
                        <w:rPr>
                          <w:b/>
                          <w:sz w:val="22"/>
                          <w:szCs w:val="22"/>
                          <w:u w:val="single"/>
                        </w:rPr>
                        <w:t>*Me comprometo a guardar responsabilidad</w:t>
                      </w:r>
                      <w:r w:rsidR="0066007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y confidencialidad </w:t>
                      </w:r>
                      <w:r w:rsidRPr="00983969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con la información </w:t>
                      </w:r>
                      <w:r w:rsidR="0066007D">
                        <w:rPr>
                          <w:b/>
                          <w:sz w:val="22"/>
                          <w:szCs w:val="22"/>
                          <w:u w:val="single"/>
                        </w:rPr>
                        <w:t>del INPEC</w:t>
                      </w:r>
                      <w:r w:rsidRPr="00983969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, a la cual </w:t>
                      </w:r>
                      <w:r w:rsidR="0066007D">
                        <w:rPr>
                          <w:b/>
                          <w:sz w:val="22"/>
                          <w:szCs w:val="22"/>
                          <w:u w:val="single"/>
                        </w:rPr>
                        <w:t>la institución me está brindando acceso</w:t>
                      </w:r>
                      <w:r w:rsidR="00737785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como usuario externo</w:t>
                      </w:r>
                      <w:r w:rsidR="0066007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. </w:t>
                      </w:r>
                    </w:p>
                    <w:p w14:paraId="2163531C" w14:textId="77777777" w:rsidR="00310DC3" w:rsidRPr="00983969" w:rsidRDefault="00310DC3" w:rsidP="00B80E68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A0C22D0" w14:textId="77777777" w:rsidR="002F5AD3" w:rsidRPr="00FD308E" w:rsidRDefault="002F5AD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B5F72" w14:textId="74B3EBC5" w:rsidR="00FD308E" w:rsidRPr="00FD308E" w:rsidRDefault="00FD308E" w:rsidP="0069332A">
      <w:pPr>
        <w:rPr>
          <w:rFonts w:cs="Arial"/>
          <w:sz w:val="20"/>
        </w:rPr>
      </w:pPr>
    </w:p>
    <w:p w14:paraId="71B6396E" w14:textId="73691AFC" w:rsidR="00FD308E" w:rsidRPr="00FD308E" w:rsidRDefault="00B80E68" w:rsidP="0069332A">
      <w:pPr>
        <w:rPr>
          <w:rFonts w:cs="Arial"/>
          <w:sz w:val="20"/>
        </w:rPr>
      </w:pPr>
      <w:r w:rsidRPr="00FD308E">
        <w:rPr>
          <w:rFonts w:cs="Arial"/>
          <w:noProof/>
          <w:sz w:val="20"/>
          <w:vertAlign w:val="superscript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047B" wp14:editId="4A9CFF8C">
                <wp:simplePos x="0" y="0"/>
                <wp:positionH relativeFrom="column">
                  <wp:posOffset>4263390</wp:posOffset>
                </wp:positionH>
                <wp:positionV relativeFrom="paragraph">
                  <wp:posOffset>99695</wp:posOffset>
                </wp:positionV>
                <wp:extent cx="1162050" cy="10572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DC42" w14:textId="77777777" w:rsidR="0069332A" w:rsidRDefault="0069332A" w:rsidP="00693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047B" id="2 Cuadro de texto" o:spid="_x0000_s1027" type="#_x0000_t202" style="position:absolute;left:0;text-align:left;margin-left:335.7pt;margin-top:7.85pt;width:91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" fillcolor="white [3201]" strokeweight=".5pt">
                <v:textbox>
                  <w:txbxContent>
                    <w:p w14:paraId="6764DC42" w14:textId="77777777" w:rsidR="0069332A" w:rsidRDefault="0069332A" w:rsidP="0069332A"/>
                  </w:txbxContent>
                </v:textbox>
              </v:shape>
            </w:pict>
          </mc:Fallback>
        </mc:AlternateContent>
      </w:r>
    </w:p>
    <w:p w14:paraId="2F6E1E6C" w14:textId="0F6FC358" w:rsidR="00FD308E" w:rsidRDefault="00FD308E" w:rsidP="0069332A">
      <w:pPr>
        <w:rPr>
          <w:rFonts w:cs="Arial"/>
          <w:sz w:val="20"/>
        </w:rPr>
      </w:pPr>
    </w:p>
    <w:p w14:paraId="01FF48A1" w14:textId="69160B8B" w:rsidR="00FD308E" w:rsidRDefault="00FD308E" w:rsidP="0069332A">
      <w:pPr>
        <w:rPr>
          <w:rFonts w:cs="Arial"/>
          <w:sz w:val="20"/>
        </w:rPr>
      </w:pPr>
    </w:p>
    <w:p w14:paraId="6D5EB6EA" w14:textId="41EB2344" w:rsidR="00FD308E" w:rsidRDefault="00FD308E" w:rsidP="0069332A">
      <w:pPr>
        <w:rPr>
          <w:rFonts w:cs="Arial"/>
          <w:sz w:val="20"/>
        </w:rPr>
      </w:pPr>
    </w:p>
    <w:p w14:paraId="0CE61391" w14:textId="04D37768" w:rsidR="00FD308E" w:rsidRDefault="00FD308E" w:rsidP="0069332A">
      <w:pPr>
        <w:rPr>
          <w:rFonts w:cs="Arial"/>
          <w:sz w:val="20"/>
        </w:rPr>
      </w:pPr>
    </w:p>
    <w:p w14:paraId="54DDE0E7" w14:textId="5AF83379" w:rsidR="00FD308E" w:rsidRDefault="00FD308E" w:rsidP="0069332A">
      <w:pPr>
        <w:rPr>
          <w:rFonts w:cs="Arial"/>
          <w:sz w:val="20"/>
        </w:rPr>
      </w:pPr>
    </w:p>
    <w:p w14:paraId="44DA8109" w14:textId="06F17467" w:rsidR="00FD308E" w:rsidRDefault="00FD308E" w:rsidP="0069332A">
      <w:pPr>
        <w:rPr>
          <w:rFonts w:cs="Arial"/>
          <w:sz w:val="20"/>
        </w:rPr>
      </w:pPr>
    </w:p>
    <w:p w14:paraId="16A8BAE7" w14:textId="06FC5D40" w:rsidR="00FD308E" w:rsidRDefault="00FD308E" w:rsidP="0069332A">
      <w:pPr>
        <w:rPr>
          <w:rFonts w:cs="Arial"/>
          <w:sz w:val="20"/>
        </w:rPr>
      </w:pPr>
    </w:p>
    <w:p w14:paraId="4322343E" w14:textId="7EDB8D35" w:rsidR="00FD308E" w:rsidRDefault="00B80E68" w:rsidP="00B80E68">
      <w:pPr>
        <w:spacing w:line="360" w:lineRule="auto"/>
        <w:rPr>
          <w:rFonts w:cs="Arial"/>
          <w:sz w:val="20"/>
        </w:rPr>
      </w:pPr>
      <w:r w:rsidRPr="00FD308E">
        <w:rPr>
          <w:rFonts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38484" wp14:editId="780BA16D">
                <wp:simplePos x="0" y="0"/>
                <wp:positionH relativeFrom="column">
                  <wp:posOffset>3958590</wp:posOffset>
                </wp:positionH>
                <wp:positionV relativeFrom="paragraph">
                  <wp:posOffset>24130</wp:posOffset>
                </wp:positionV>
                <wp:extent cx="1724025" cy="4572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56751" w14:textId="423184F9" w:rsidR="00D96D46" w:rsidRDefault="00D96D46"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29FD">
                              <w:rPr>
                                <w:rFonts w:cs="Arial"/>
                                <w:sz w:val="22"/>
                                <w:szCs w:val="22"/>
                                <w:highlight w:val="yellow"/>
                              </w:rPr>
                              <w:t>Huella índice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8484" id="Cuadro de texto 4" o:spid="_x0000_s1028" type="#_x0000_t202" style="position:absolute;left:0;text-align:left;margin-left:311.7pt;margin-top:1.9pt;width:13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" fillcolor="white [3201]" stroked="f" strokeweight=".5pt">
                <v:textbox>
                  <w:txbxContent>
                    <w:p w14:paraId="35956751" w14:textId="423184F9" w:rsidR="00D96D46" w:rsidRDefault="00D96D46"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8429FD">
                        <w:rPr>
                          <w:rFonts w:cs="Arial"/>
                          <w:sz w:val="22"/>
                          <w:szCs w:val="22"/>
                          <w:highlight w:val="yellow"/>
                        </w:rPr>
                        <w:t>Huella índice derecho</w:t>
                      </w:r>
                    </w:p>
                  </w:txbxContent>
                </v:textbox>
              </v:shape>
            </w:pict>
          </mc:Fallback>
        </mc:AlternateContent>
      </w:r>
    </w:p>
    <w:p w14:paraId="5949CF89" w14:textId="77777777" w:rsidR="00B80E68" w:rsidRDefault="00B80E68" w:rsidP="00B80E68">
      <w:pPr>
        <w:spacing w:line="360" w:lineRule="auto"/>
        <w:rPr>
          <w:rFonts w:cs="Arial"/>
          <w:sz w:val="20"/>
        </w:rPr>
      </w:pPr>
    </w:p>
    <w:p w14:paraId="774C906B" w14:textId="77777777" w:rsidR="00B80E68" w:rsidRDefault="00B80E68" w:rsidP="00B80E68">
      <w:pPr>
        <w:spacing w:line="360" w:lineRule="auto"/>
        <w:rPr>
          <w:rFonts w:cs="Arial"/>
          <w:sz w:val="20"/>
        </w:rPr>
      </w:pPr>
    </w:p>
    <w:p w14:paraId="33B44E3D" w14:textId="102B2A04" w:rsidR="0069332A" w:rsidRPr="008429FD" w:rsidRDefault="0069332A" w:rsidP="00310DC3">
      <w:pPr>
        <w:spacing w:line="276" w:lineRule="auto"/>
        <w:rPr>
          <w:rFonts w:cs="Arial"/>
          <w:sz w:val="20"/>
          <w:highlight w:val="yellow"/>
        </w:rPr>
      </w:pPr>
      <w:r w:rsidRPr="008429FD">
        <w:rPr>
          <w:rFonts w:cs="Arial"/>
          <w:sz w:val="20"/>
          <w:highlight w:val="yellow"/>
        </w:rPr>
        <w:t>Firma</w:t>
      </w:r>
      <w:r w:rsidR="005B284C" w:rsidRPr="008429FD">
        <w:rPr>
          <w:rFonts w:cs="Arial"/>
          <w:sz w:val="20"/>
          <w:highlight w:val="yellow"/>
        </w:rPr>
        <w:t xml:space="preserve"> </w:t>
      </w:r>
      <w:r w:rsidR="003E3B45" w:rsidRPr="008429FD">
        <w:rPr>
          <w:rFonts w:cs="Arial"/>
          <w:sz w:val="20"/>
          <w:highlight w:val="yellow"/>
          <w:vertAlign w:val="superscript"/>
        </w:rPr>
        <w:t>9</w:t>
      </w:r>
      <w:r w:rsidRPr="008429FD">
        <w:rPr>
          <w:rFonts w:cs="Arial"/>
          <w:sz w:val="20"/>
          <w:highlight w:val="yellow"/>
        </w:rPr>
        <w:t>__________________________________</w:t>
      </w:r>
    </w:p>
    <w:p w14:paraId="272A447E" w14:textId="77777777" w:rsidR="0069332A" w:rsidRPr="008429FD" w:rsidRDefault="0069332A" w:rsidP="00310DC3">
      <w:pPr>
        <w:spacing w:line="276" w:lineRule="auto"/>
        <w:rPr>
          <w:rFonts w:cs="Arial"/>
          <w:sz w:val="20"/>
          <w:highlight w:val="yellow"/>
        </w:rPr>
      </w:pPr>
    </w:p>
    <w:p w14:paraId="5724E181" w14:textId="2C4FBABA" w:rsidR="0069332A" w:rsidRPr="008429FD" w:rsidRDefault="00682A41" w:rsidP="00566B16">
      <w:pPr>
        <w:spacing w:line="276" w:lineRule="auto"/>
        <w:rPr>
          <w:rFonts w:cs="Arial"/>
          <w:sz w:val="20"/>
          <w:highlight w:val="yellow"/>
        </w:rPr>
      </w:pPr>
      <w:r w:rsidRPr="008429FD">
        <w:rPr>
          <w:rFonts w:cs="Arial"/>
          <w:sz w:val="20"/>
          <w:highlight w:val="yellow"/>
        </w:rPr>
        <w:t xml:space="preserve">Identificación </w:t>
      </w:r>
      <w:r w:rsidR="003E3B45" w:rsidRPr="008429FD">
        <w:rPr>
          <w:rFonts w:cs="Arial"/>
          <w:sz w:val="20"/>
          <w:highlight w:val="yellow"/>
          <w:vertAlign w:val="superscript"/>
        </w:rPr>
        <w:t>10</w:t>
      </w:r>
      <w:r w:rsidR="00E55E4C" w:rsidRPr="008429FD">
        <w:rPr>
          <w:rFonts w:cs="Arial"/>
          <w:sz w:val="20"/>
          <w:highlight w:val="yellow"/>
          <w:vertAlign w:val="superscript"/>
        </w:rPr>
        <w:t xml:space="preserve">. </w:t>
      </w:r>
      <w:r w:rsidR="00E55E4C" w:rsidRPr="008429FD">
        <w:rPr>
          <w:rFonts w:cs="Arial"/>
          <w:sz w:val="20"/>
          <w:highlight w:val="yellow"/>
        </w:rPr>
        <w:t xml:space="preserve"> </w:t>
      </w:r>
      <w:r w:rsidR="0066007D" w:rsidRPr="008429FD">
        <w:rPr>
          <w:rFonts w:cs="Arial"/>
          <w:sz w:val="20"/>
          <w:highlight w:val="yellow"/>
        </w:rPr>
        <w:t>______________________________</w:t>
      </w:r>
    </w:p>
    <w:p w14:paraId="6D4E19EF" w14:textId="77777777" w:rsidR="00B80E68" w:rsidRPr="008429FD" w:rsidRDefault="00B80E68" w:rsidP="00310DC3">
      <w:pPr>
        <w:spacing w:line="276" w:lineRule="auto"/>
        <w:rPr>
          <w:rFonts w:cs="Arial"/>
          <w:sz w:val="20"/>
          <w:highlight w:val="yellow"/>
        </w:rPr>
      </w:pPr>
    </w:p>
    <w:p w14:paraId="45A0BD51" w14:textId="3659759F" w:rsidR="00D83976" w:rsidRPr="0066007D" w:rsidRDefault="0069332A" w:rsidP="00310DC3">
      <w:pPr>
        <w:spacing w:line="276" w:lineRule="auto"/>
        <w:rPr>
          <w:rFonts w:cs="Arial"/>
          <w:sz w:val="20"/>
        </w:rPr>
      </w:pPr>
      <w:r w:rsidRPr="008429FD">
        <w:rPr>
          <w:rFonts w:cs="Arial"/>
          <w:sz w:val="20"/>
          <w:highlight w:val="yellow"/>
        </w:rPr>
        <w:t>Cargo</w:t>
      </w:r>
      <w:r w:rsidR="00682A41" w:rsidRPr="00FD308E">
        <w:rPr>
          <w:rFonts w:cs="Arial"/>
          <w:sz w:val="20"/>
        </w:rPr>
        <w:t xml:space="preserve"> </w:t>
      </w:r>
      <w:r w:rsidR="0038680F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1</w:t>
      </w:r>
      <w:r w:rsidRPr="00FD308E">
        <w:rPr>
          <w:rFonts w:cs="Arial"/>
          <w:sz w:val="20"/>
        </w:rPr>
        <w:t xml:space="preserve"> </w:t>
      </w:r>
      <w:r w:rsidR="0066007D" w:rsidRPr="0066007D">
        <w:rPr>
          <w:rFonts w:cs="Arial"/>
          <w:sz w:val="20"/>
        </w:rPr>
        <w:t>________________________________________________</w:t>
      </w:r>
    </w:p>
    <w:p w14:paraId="27F8950B" w14:textId="77777777" w:rsidR="00310DC3" w:rsidRPr="0066007D" w:rsidRDefault="00310DC3" w:rsidP="00310DC3">
      <w:pPr>
        <w:spacing w:line="276" w:lineRule="auto"/>
        <w:rPr>
          <w:rFonts w:cs="Arial"/>
          <w:sz w:val="20"/>
        </w:rPr>
      </w:pPr>
    </w:p>
    <w:p w14:paraId="428B9F5F" w14:textId="65368613" w:rsidR="0069332A" w:rsidRPr="008D0C10" w:rsidRDefault="008429FD" w:rsidP="00310DC3">
      <w:pPr>
        <w:spacing w:line="276" w:lineRule="auto"/>
        <w:rPr>
          <w:rFonts w:cs="Arial"/>
          <w:sz w:val="20"/>
          <w:vertAlign w:val="superscript"/>
        </w:rPr>
      </w:pPr>
      <w:r w:rsidRPr="008429FD">
        <w:rPr>
          <w:rFonts w:cs="Arial"/>
          <w:sz w:val="20"/>
          <w:highlight w:val="yellow"/>
        </w:rPr>
        <w:t>Teléfono y/o Celular</w:t>
      </w:r>
      <w:r w:rsidR="008D0C10" w:rsidRPr="008429FD">
        <w:rPr>
          <w:rFonts w:cs="Arial"/>
          <w:sz w:val="20"/>
          <w:highlight w:val="yellow"/>
          <w:vertAlign w:val="superscript"/>
        </w:rPr>
        <w:t>12</w:t>
      </w:r>
    </w:p>
    <w:p w14:paraId="476BC846" w14:textId="722B3815" w:rsidR="00465E10" w:rsidRDefault="001B1DDB" w:rsidP="00E433E5">
      <w:pPr>
        <w:spacing w:line="276" w:lineRule="auto"/>
        <w:rPr>
          <w:rFonts w:cs="Arial"/>
          <w:b/>
          <w:sz w:val="20"/>
          <w:u w:val="single"/>
        </w:rPr>
      </w:pPr>
      <w:r w:rsidRPr="0066007D">
        <w:rPr>
          <w:rFonts w:cs="Arial"/>
          <w:sz w:val="20"/>
        </w:rPr>
        <w:t xml:space="preserve"> </w:t>
      </w:r>
      <w:r w:rsidR="0066007D" w:rsidRPr="0066007D">
        <w:rPr>
          <w:rFonts w:cs="Arial"/>
          <w:sz w:val="20"/>
        </w:rPr>
        <w:t>__________________________________________________________</w:t>
      </w:r>
    </w:p>
    <w:p w14:paraId="2CD07E99" w14:textId="6D1732B7" w:rsidR="00B80E68" w:rsidRDefault="00B80E68" w:rsidP="00310DC3">
      <w:pPr>
        <w:spacing w:line="276" w:lineRule="auto"/>
        <w:rPr>
          <w:rFonts w:cs="Arial"/>
          <w:sz w:val="20"/>
        </w:rPr>
      </w:pPr>
    </w:p>
    <w:p w14:paraId="2E017C89" w14:textId="780FCDF4" w:rsidR="008D0C10" w:rsidRDefault="008D0C10" w:rsidP="00310DC3">
      <w:pPr>
        <w:spacing w:line="276" w:lineRule="auto"/>
        <w:rPr>
          <w:rFonts w:cs="Arial"/>
          <w:sz w:val="20"/>
          <w:vertAlign w:val="superscript"/>
        </w:rPr>
      </w:pPr>
      <w:r w:rsidRPr="008429FD">
        <w:rPr>
          <w:rFonts w:cs="Arial"/>
          <w:sz w:val="20"/>
          <w:highlight w:val="yellow"/>
        </w:rPr>
        <w:t>Correo electrónico</w:t>
      </w:r>
      <w:r w:rsidR="007B51E8">
        <w:rPr>
          <w:rFonts w:cs="Arial"/>
          <w:sz w:val="20"/>
          <w:highlight w:val="yellow"/>
        </w:rPr>
        <w:t xml:space="preserve"> institucional</w:t>
      </w:r>
      <w:r w:rsidRPr="008429FD">
        <w:rPr>
          <w:rFonts w:cs="Arial"/>
          <w:sz w:val="20"/>
          <w:highlight w:val="yellow"/>
          <w:vertAlign w:val="superscript"/>
        </w:rPr>
        <w:t>13</w:t>
      </w:r>
    </w:p>
    <w:p w14:paraId="3FB38411" w14:textId="6E5F1F73" w:rsidR="008D0C10" w:rsidRDefault="008D0C10" w:rsidP="00310DC3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</w:t>
      </w:r>
    </w:p>
    <w:p w14:paraId="52465EC2" w14:textId="6EFB8626" w:rsidR="008D0C10" w:rsidRDefault="008D0C10" w:rsidP="00310DC3">
      <w:pPr>
        <w:spacing w:line="276" w:lineRule="auto"/>
        <w:rPr>
          <w:rFonts w:cs="Arial"/>
          <w:sz w:val="20"/>
        </w:rPr>
      </w:pPr>
    </w:p>
    <w:p w14:paraId="42564CFA" w14:textId="77777777" w:rsidR="008D0C10" w:rsidRPr="00FD308E" w:rsidRDefault="008D0C10" w:rsidP="00310DC3">
      <w:pPr>
        <w:spacing w:line="276" w:lineRule="auto"/>
        <w:rPr>
          <w:rFonts w:cs="Arial"/>
          <w:sz w:val="20"/>
        </w:rPr>
      </w:pPr>
    </w:p>
    <w:p w14:paraId="0CEF0DCF" w14:textId="0B18DC47" w:rsidR="0069332A" w:rsidRPr="00FD308E" w:rsidRDefault="003E3B45" w:rsidP="00310DC3">
      <w:pPr>
        <w:spacing w:line="276" w:lineRule="auto"/>
        <w:rPr>
          <w:rFonts w:cs="Arial"/>
          <w:sz w:val="20"/>
        </w:rPr>
      </w:pPr>
      <w:r w:rsidRPr="00FD308E">
        <w:rPr>
          <w:rFonts w:cs="Arial"/>
          <w:sz w:val="20"/>
          <w:vertAlign w:val="superscript"/>
        </w:rPr>
        <w:t>14</w:t>
      </w:r>
      <w:r w:rsidR="0038680F" w:rsidRPr="00FD308E">
        <w:rPr>
          <w:rFonts w:cs="Arial"/>
          <w:sz w:val="20"/>
        </w:rPr>
        <w:t xml:space="preserve"> </w:t>
      </w:r>
      <w:r w:rsidR="00D83976" w:rsidRPr="00FD308E">
        <w:rPr>
          <w:rFonts w:cs="Arial"/>
          <w:b/>
          <w:sz w:val="20"/>
        </w:rPr>
        <w:t>RESPONSABLE DE OTORGAR ACCESO A LA INFORMACIÓN</w:t>
      </w:r>
      <w:r w:rsidR="007B51E8">
        <w:rPr>
          <w:rFonts w:cs="Arial"/>
          <w:b/>
          <w:sz w:val="20"/>
        </w:rPr>
        <w:t xml:space="preserve"> (lo diligencia el INPEC)</w:t>
      </w:r>
      <w:r w:rsidR="00D83976" w:rsidRPr="00FD308E">
        <w:rPr>
          <w:rFonts w:cs="Arial"/>
          <w:b/>
          <w:sz w:val="20"/>
        </w:rPr>
        <w:t>:</w:t>
      </w:r>
      <w:r w:rsidR="00D83976" w:rsidRPr="00FD308E">
        <w:rPr>
          <w:rFonts w:cs="Arial"/>
          <w:sz w:val="20"/>
        </w:rPr>
        <w:t xml:space="preserve"> </w:t>
      </w:r>
    </w:p>
    <w:p w14:paraId="49F172A6" w14:textId="77777777" w:rsidR="0069332A" w:rsidRPr="00FD308E" w:rsidRDefault="0069332A" w:rsidP="00310DC3">
      <w:pPr>
        <w:spacing w:line="276" w:lineRule="auto"/>
        <w:jc w:val="center"/>
        <w:rPr>
          <w:rFonts w:cs="Arial"/>
          <w:sz w:val="20"/>
        </w:rPr>
      </w:pPr>
    </w:p>
    <w:p w14:paraId="4EC829D6" w14:textId="52BA99BF" w:rsidR="0053489D" w:rsidRPr="00FD308E" w:rsidRDefault="00A27CDA" w:rsidP="00310DC3">
      <w:pPr>
        <w:spacing w:line="276" w:lineRule="auto"/>
        <w:jc w:val="left"/>
        <w:rPr>
          <w:rFonts w:cs="Arial"/>
          <w:sz w:val="20"/>
        </w:rPr>
      </w:pPr>
      <w:r w:rsidRPr="00FD308E">
        <w:rPr>
          <w:rFonts w:cs="Arial"/>
          <w:sz w:val="20"/>
        </w:rPr>
        <w:t xml:space="preserve">Nombre </w:t>
      </w:r>
      <w:r w:rsidR="009674F9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5</w:t>
      </w:r>
      <w:r w:rsidR="00FD308E">
        <w:rPr>
          <w:rFonts w:cs="Arial"/>
          <w:sz w:val="20"/>
          <w:vertAlign w:val="superscript"/>
        </w:rPr>
        <w:t>__________________________________________________________________________________</w:t>
      </w:r>
    </w:p>
    <w:p w14:paraId="6FF9E748" w14:textId="77777777" w:rsidR="00465E10" w:rsidRPr="00FD308E" w:rsidRDefault="00465E10" w:rsidP="00310DC3">
      <w:pPr>
        <w:spacing w:line="276" w:lineRule="auto"/>
        <w:jc w:val="left"/>
        <w:rPr>
          <w:rFonts w:cs="Arial"/>
          <w:sz w:val="20"/>
        </w:rPr>
      </w:pPr>
    </w:p>
    <w:p w14:paraId="612AAE9D" w14:textId="158E35E4" w:rsidR="00A27CDA" w:rsidRPr="00FD308E" w:rsidRDefault="00A27CDA" w:rsidP="00310DC3">
      <w:pPr>
        <w:spacing w:line="276" w:lineRule="auto"/>
        <w:jc w:val="left"/>
        <w:rPr>
          <w:rFonts w:cs="Arial"/>
          <w:b/>
          <w:sz w:val="20"/>
          <w:u w:val="single"/>
        </w:rPr>
      </w:pPr>
      <w:r w:rsidRPr="00FD308E">
        <w:rPr>
          <w:rFonts w:cs="Arial"/>
          <w:sz w:val="20"/>
        </w:rPr>
        <w:t>Cargo</w:t>
      </w:r>
      <w:r w:rsidR="00315C3C" w:rsidRPr="00FD308E">
        <w:rPr>
          <w:rFonts w:cs="Arial"/>
          <w:sz w:val="20"/>
        </w:rPr>
        <w:t xml:space="preserve"> </w:t>
      </w:r>
      <w:r w:rsidR="00315C3C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6</w:t>
      </w:r>
      <w:r w:rsidR="00FD308E">
        <w:rPr>
          <w:rFonts w:cs="Arial"/>
          <w:sz w:val="20"/>
          <w:vertAlign w:val="superscript"/>
        </w:rPr>
        <w:t>_____________________________________________________________________________________</w:t>
      </w:r>
      <w:r w:rsidRPr="00FD308E">
        <w:rPr>
          <w:rFonts w:cs="Arial"/>
          <w:b/>
          <w:sz w:val="20"/>
          <w:u w:val="single"/>
        </w:rPr>
        <w:t xml:space="preserve"> </w:t>
      </w:r>
    </w:p>
    <w:p w14:paraId="3D79A7CF" w14:textId="77777777" w:rsidR="00A27CDA" w:rsidRPr="00FD308E" w:rsidRDefault="00A27CDA" w:rsidP="00310DC3">
      <w:pPr>
        <w:spacing w:line="276" w:lineRule="auto"/>
        <w:jc w:val="left"/>
        <w:rPr>
          <w:rFonts w:cs="Arial"/>
          <w:b/>
          <w:sz w:val="20"/>
          <w:u w:val="single"/>
        </w:rPr>
      </w:pPr>
    </w:p>
    <w:p w14:paraId="7F2783D1" w14:textId="40327462" w:rsidR="00A27CDA" w:rsidRPr="00FD308E" w:rsidRDefault="00A27CDA" w:rsidP="00310DC3">
      <w:pPr>
        <w:spacing w:line="276" w:lineRule="auto"/>
        <w:jc w:val="left"/>
        <w:rPr>
          <w:rFonts w:cs="Arial"/>
          <w:sz w:val="20"/>
        </w:rPr>
      </w:pPr>
      <w:r w:rsidRPr="00FD308E">
        <w:rPr>
          <w:rFonts w:cs="Arial"/>
          <w:sz w:val="20"/>
        </w:rPr>
        <w:t xml:space="preserve">Identificación </w:t>
      </w:r>
      <w:r w:rsidR="00315C3C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7</w:t>
      </w:r>
      <w:r w:rsidR="00E84F87" w:rsidRPr="00FD308E">
        <w:rPr>
          <w:rFonts w:cs="Arial"/>
          <w:sz w:val="20"/>
        </w:rPr>
        <w:t>____________________</w:t>
      </w:r>
      <w:r w:rsidR="00FD308E">
        <w:rPr>
          <w:rFonts w:cs="Arial"/>
          <w:sz w:val="20"/>
        </w:rPr>
        <w:t>_____________</w:t>
      </w:r>
    </w:p>
    <w:p w14:paraId="29F8DE0A" w14:textId="77777777" w:rsidR="0093251D" w:rsidRPr="00FD308E" w:rsidRDefault="0093251D" w:rsidP="00310DC3">
      <w:pPr>
        <w:spacing w:line="276" w:lineRule="auto"/>
        <w:jc w:val="center"/>
        <w:rPr>
          <w:rFonts w:cs="Arial"/>
          <w:sz w:val="20"/>
        </w:rPr>
      </w:pPr>
    </w:p>
    <w:p w14:paraId="4B6AFBE0" w14:textId="2A6A012B" w:rsidR="0069332A" w:rsidRPr="00FD308E" w:rsidRDefault="00A27CDA" w:rsidP="00310DC3">
      <w:pPr>
        <w:spacing w:line="276" w:lineRule="auto"/>
        <w:rPr>
          <w:rFonts w:cs="Arial"/>
          <w:sz w:val="20"/>
        </w:rPr>
      </w:pPr>
      <w:r w:rsidRPr="00FD308E">
        <w:rPr>
          <w:rFonts w:cs="Arial"/>
          <w:sz w:val="20"/>
        </w:rPr>
        <w:t>Establecimiento/</w:t>
      </w:r>
      <w:r w:rsidRPr="00B80E68">
        <w:rPr>
          <w:rFonts w:cs="Arial"/>
          <w:sz w:val="20"/>
        </w:rPr>
        <w:t>Oficina/</w:t>
      </w:r>
      <w:r w:rsidRPr="00FD308E">
        <w:rPr>
          <w:rFonts w:cs="Arial"/>
          <w:sz w:val="20"/>
        </w:rPr>
        <w:t xml:space="preserve">Dependencia </w:t>
      </w:r>
      <w:r w:rsidR="00315C3C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8</w:t>
      </w:r>
      <w:r w:rsidR="00FD308E" w:rsidRPr="00FD308E">
        <w:rPr>
          <w:rFonts w:cs="Arial"/>
          <w:sz w:val="20"/>
        </w:rPr>
        <w:t>______________________________________</w:t>
      </w:r>
    </w:p>
    <w:p w14:paraId="624D9CD6" w14:textId="77777777" w:rsidR="0093251D" w:rsidRPr="00FD308E" w:rsidRDefault="0093251D" w:rsidP="00310DC3">
      <w:pPr>
        <w:spacing w:line="276" w:lineRule="auto"/>
        <w:rPr>
          <w:rFonts w:cs="Arial"/>
          <w:sz w:val="20"/>
        </w:rPr>
      </w:pPr>
    </w:p>
    <w:p w14:paraId="04F02DC6" w14:textId="040C99A8" w:rsidR="00F41A1D" w:rsidRPr="00FD308E" w:rsidRDefault="0069332A" w:rsidP="00310DC3">
      <w:pPr>
        <w:spacing w:line="276" w:lineRule="auto"/>
        <w:rPr>
          <w:rFonts w:cs="Arial"/>
          <w:sz w:val="20"/>
        </w:rPr>
      </w:pPr>
      <w:r w:rsidRPr="00FD308E">
        <w:rPr>
          <w:rFonts w:cs="Arial"/>
          <w:sz w:val="20"/>
        </w:rPr>
        <w:t>Firma:</w:t>
      </w:r>
      <w:r w:rsidR="00315C3C" w:rsidRPr="00FD308E">
        <w:rPr>
          <w:rFonts w:cs="Arial"/>
          <w:sz w:val="20"/>
        </w:rPr>
        <w:t xml:space="preserve"> </w:t>
      </w:r>
      <w:r w:rsidR="00315C3C" w:rsidRPr="00FD308E">
        <w:rPr>
          <w:rFonts w:cs="Arial"/>
          <w:sz w:val="20"/>
          <w:vertAlign w:val="superscript"/>
        </w:rPr>
        <w:t>1</w:t>
      </w:r>
      <w:r w:rsidR="003E3B45" w:rsidRPr="00FD308E">
        <w:rPr>
          <w:rFonts w:cs="Arial"/>
          <w:sz w:val="20"/>
          <w:vertAlign w:val="superscript"/>
        </w:rPr>
        <w:t>9</w:t>
      </w:r>
      <w:r w:rsidRPr="00FD308E">
        <w:rPr>
          <w:rFonts w:cs="Arial"/>
          <w:sz w:val="20"/>
        </w:rPr>
        <w:t xml:space="preserve"> _________________________________</w:t>
      </w:r>
      <w:r w:rsidR="00E015E3">
        <w:rPr>
          <w:rFonts w:cs="Arial"/>
          <w:sz w:val="20"/>
        </w:rPr>
        <w:t>__</w:t>
      </w:r>
    </w:p>
    <w:sectPr w:rsidR="00F41A1D" w:rsidRPr="00FD308E" w:rsidSect="002674E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99270" w14:textId="77777777" w:rsidR="008E51F3" w:rsidRDefault="008E51F3" w:rsidP="00461593">
      <w:r>
        <w:separator/>
      </w:r>
    </w:p>
  </w:endnote>
  <w:endnote w:type="continuationSeparator" w:id="0">
    <w:p w14:paraId="0EBD6033" w14:textId="77777777" w:rsidR="008E51F3" w:rsidRDefault="008E51F3" w:rsidP="004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A336E7" w14:paraId="4E23D4C8" w14:textId="77777777" w:rsidTr="00B84687">
      <w:trPr>
        <w:trHeight w:val="784"/>
      </w:trPr>
      <w:tc>
        <w:tcPr>
          <w:tcW w:w="6946" w:type="dxa"/>
          <w:vAlign w:val="center"/>
          <w:hideMark/>
        </w:tcPr>
        <w:p w14:paraId="0C55BC5F" w14:textId="77777777" w:rsidR="00A336E7" w:rsidRPr="00A35C8E" w:rsidRDefault="00A336E7" w:rsidP="00E16650">
          <w:pPr>
            <w:pStyle w:val="Encabezado"/>
            <w:jc w:val="left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</w:t>
          </w:r>
          <w:r w:rsidR="005E1BB7">
            <w:rPr>
              <w:rFonts w:cs="Arial"/>
              <w:sz w:val="14"/>
            </w:rPr>
            <w:t xml:space="preserve">6 No. 27 – 48 PBX  2347474 </w:t>
          </w:r>
        </w:p>
        <w:p w14:paraId="50283445" w14:textId="77777777" w:rsidR="00A336E7" w:rsidRPr="00D45CB0" w:rsidRDefault="00A336E7" w:rsidP="00E16650">
          <w:pPr>
            <w:pStyle w:val="Subttulo"/>
            <w:spacing w:after="0"/>
            <w:jc w:val="left"/>
            <w:rPr>
              <w:rFonts w:ascii="Arial" w:hAnsi="Arial" w:cs="Arial"/>
              <w:sz w:val="14"/>
              <w:szCs w:val="20"/>
              <w:lang w:val="pt-BR"/>
            </w:rPr>
          </w:pPr>
        </w:p>
      </w:tc>
      <w:tc>
        <w:tcPr>
          <w:tcW w:w="2552" w:type="dxa"/>
          <w:vAlign w:val="center"/>
          <w:hideMark/>
        </w:tcPr>
        <w:p w14:paraId="1713C33C" w14:textId="31CB57C4" w:rsidR="00A336E7" w:rsidRDefault="00A336E7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Página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 w:rsidR="002674EB">
            <w:rPr>
              <w:rFonts w:cs="Arial"/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 w:rsidR="002674EB">
            <w:rPr>
              <w:rFonts w:cs="Arial"/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  <w:p w14:paraId="316A17E7" w14:textId="78F1EF35" w:rsidR="00CE3758" w:rsidRPr="00CE3758" w:rsidRDefault="00CE3758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4"/>
              <w:szCs w:val="14"/>
              <w:lang w:val="es-ES"/>
            </w:rPr>
          </w:pPr>
          <w:r w:rsidRPr="00CE3758">
            <w:rPr>
              <w:rFonts w:ascii="Arial Narrow" w:hAnsi="Arial Narrow"/>
              <w:color w:val="000000"/>
              <w:sz w:val="14"/>
              <w:szCs w:val="14"/>
            </w:rPr>
            <w:t>PA-TI-G02-F01 V01</w:t>
          </w:r>
        </w:p>
      </w:tc>
    </w:tr>
  </w:tbl>
  <w:p w14:paraId="4FA6CAA8" w14:textId="77777777" w:rsidR="00A336E7" w:rsidRDefault="00A336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A336E7" w14:paraId="33FE4D69" w14:textId="77777777" w:rsidTr="005C03F4">
      <w:trPr>
        <w:trHeight w:val="784"/>
      </w:trPr>
      <w:tc>
        <w:tcPr>
          <w:tcW w:w="3261" w:type="dxa"/>
          <w:vAlign w:val="center"/>
        </w:tcPr>
        <w:p w14:paraId="27F19915" w14:textId="77777777" w:rsidR="00A336E7" w:rsidRDefault="00A336E7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14:paraId="7A8A8CF9" w14:textId="77777777" w:rsidR="00A336E7" w:rsidRPr="005C03F4" w:rsidRDefault="00A336E7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14:paraId="304F1E33" w14:textId="3DD5246E" w:rsidR="00A336E7" w:rsidRPr="005C03F4" w:rsidRDefault="00A336E7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E015E3">
            <w:rPr>
              <w:rFonts w:cs="Arial"/>
              <w:noProof/>
              <w:sz w:val="14"/>
              <w:szCs w:val="14"/>
            </w:rPr>
            <w:t>3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14:paraId="66465A2D" w14:textId="77777777" w:rsidR="00A336E7" w:rsidRPr="0007633C" w:rsidRDefault="00A336E7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eastAsia="es-CO"/>
            </w:rPr>
            <w:drawing>
              <wp:inline distT="0" distB="0" distL="0" distR="0" wp14:anchorId="1347C19B" wp14:editId="42DB053D">
                <wp:extent cx="1806575" cy="263525"/>
                <wp:effectExtent l="0" t="0" r="317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EC7F8C" w14:textId="77777777" w:rsidR="00A336E7" w:rsidRDefault="00A33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2F7C" w14:textId="77777777" w:rsidR="008E51F3" w:rsidRDefault="008E51F3" w:rsidP="00461593">
      <w:r>
        <w:separator/>
      </w:r>
    </w:p>
  </w:footnote>
  <w:footnote w:type="continuationSeparator" w:id="0">
    <w:p w14:paraId="2B92F883" w14:textId="77777777" w:rsidR="008E51F3" w:rsidRDefault="008E51F3" w:rsidP="0046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5693" w14:textId="0E4CA82A" w:rsidR="00A336E7" w:rsidRPr="00B84687" w:rsidRDefault="00CE3758" w:rsidP="00666485">
    <w:pPr>
      <w:pStyle w:val="Encabezado"/>
      <w:tabs>
        <w:tab w:val="left" w:pos="6853"/>
        <w:tab w:val="right" w:pos="9405"/>
      </w:tabs>
      <w:jc w:val="right"/>
      <w:rPr>
        <w:sz w:val="1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D235E" wp14:editId="15911203">
              <wp:simplePos x="0" y="0"/>
              <wp:positionH relativeFrom="column">
                <wp:posOffset>1261110</wp:posOffset>
              </wp:positionH>
              <wp:positionV relativeFrom="paragraph">
                <wp:posOffset>365125</wp:posOffset>
              </wp:positionV>
              <wp:extent cx="2160000" cy="0"/>
              <wp:effectExtent l="0" t="0" r="12065" b="57150"/>
              <wp:wrapNone/>
              <wp:docPr id="306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16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3D5F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EB1D7B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28.75pt" to="269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" strokecolor="#003d5f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sz w:val="10"/>
        <w:lang w:eastAsia="es-CO"/>
      </w:rPr>
      <w:t xml:space="preserve"> </w:t>
    </w:r>
    <w:r w:rsidR="00A336E7">
      <w:rPr>
        <w:noProof/>
        <w:sz w:val="10"/>
        <w:lang w:eastAsia="es-CO"/>
      </w:rPr>
      <w:drawing>
        <wp:anchor distT="0" distB="0" distL="114300" distR="114300" simplePos="0" relativeHeight="251659264" behindDoc="0" locked="0" layoutInCell="1" allowOverlap="1" wp14:anchorId="5DCC5CC0" wp14:editId="1B3427AD">
          <wp:simplePos x="0" y="0"/>
          <wp:positionH relativeFrom="column">
            <wp:posOffset>46952</wp:posOffset>
          </wp:positionH>
          <wp:positionV relativeFrom="paragraph">
            <wp:posOffset>-32366</wp:posOffset>
          </wp:positionV>
          <wp:extent cx="1170000" cy="43199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3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6E7">
      <w:rPr>
        <w:sz w:val="10"/>
      </w:rPr>
      <w:tab/>
    </w:r>
    <w:r w:rsidR="00A336E7">
      <w:rPr>
        <w:sz w:val="10"/>
      </w:rPr>
      <w:tab/>
    </w:r>
    <w:r w:rsidR="00A336E7">
      <w:rPr>
        <w:sz w:val="1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5EDE" w14:textId="77777777" w:rsidR="00A336E7" w:rsidRDefault="00A336E7">
    <w:pPr>
      <w:pStyle w:val="Encabezado"/>
    </w:pPr>
    <w:r>
      <w:rPr>
        <w:rFonts w:ascii="Times New Roman" w:hAnsi="Times New Roman"/>
        <w:noProof/>
        <w:szCs w:val="24"/>
        <w:lang w:eastAsia="es-CO"/>
      </w:rPr>
      <w:drawing>
        <wp:inline distT="0" distB="0" distL="0" distR="0" wp14:anchorId="68732652" wp14:editId="2492154C">
          <wp:extent cx="1433195" cy="46418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DA9"/>
    <w:multiLevelType w:val="hybridMultilevel"/>
    <w:tmpl w:val="32C4EF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E07"/>
    <w:multiLevelType w:val="hybridMultilevel"/>
    <w:tmpl w:val="6B6A26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881A">
      <w:numFmt w:val="bullet"/>
      <w:lvlText w:val="·"/>
      <w:lvlJc w:val="left"/>
      <w:pPr>
        <w:ind w:left="1335" w:hanging="61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EB8"/>
    <w:multiLevelType w:val="hybridMultilevel"/>
    <w:tmpl w:val="41723C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E6069"/>
    <w:multiLevelType w:val="hybridMultilevel"/>
    <w:tmpl w:val="C8061B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4611"/>
    <w:multiLevelType w:val="hybridMultilevel"/>
    <w:tmpl w:val="81A411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03B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A373C3C"/>
    <w:multiLevelType w:val="hybridMultilevel"/>
    <w:tmpl w:val="334C65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85068"/>
    <w:multiLevelType w:val="hybridMultilevel"/>
    <w:tmpl w:val="02A0F6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251C4"/>
    <w:multiLevelType w:val="hybridMultilevel"/>
    <w:tmpl w:val="05561F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03280"/>
    <w:multiLevelType w:val="hybridMultilevel"/>
    <w:tmpl w:val="D5D61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5C27"/>
    <w:multiLevelType w:val="hybridMultilevel"/>
    <w:tmpl w:val="1774FCE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E41C6"/>
    <w:multiLevelType w:val="hybridMultilevel"/>
    <w:tmpl w:val="0E80A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E7936"/>
    <w:multiLevelType w:val="hybridMultilevel"/>
    <w:tmpl w:val="EF124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40A5"/>
    <w:multiLevelType w:val="hybridMultilevel"/>
    <w:tmpl w:val="76B221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36682"/>
    <w:multiLevelType w:val="hybridMultilevel"/>
    <w:tmpl w:val="C5143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C415A6"/>
    <w:multiLevelType w:val="hybridMultilevel"/>
    <w:tmpl w:val="5E8A34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B08DC"/>
    <w:multiLevelType w:val="hybridMultilevel"/>
    <w:tmpl w:val="260C1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902B2"/>
    <w:multiLevelType w:val="hybridMultilevel"/>
    <w:tmpl w:val="067CFD5C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7B91452C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A97552"/>
    <w:multiLevelType w:val="hybridMultilevel"/>
    <w:tmpl w:val="B6267D5A"/>
    <w:lvl w:ilvl="0" w:tplc="786089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6"/>
  </w:num>
  <w:num w:numId="14">
    <w:abstractNumId w:val="14"/>
  </w:num>
  <w:num w:numId="15">
    <w:abstractNumId w:val="19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Footer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93"/>
    <w:rsid w:val="00002E7D"/>
    <w:rsid w:val="00011BB1"/>
    <w:rsid w:val="0001372B"/>
    <w:rsid w:val="000179FE"/>
    <w:rsid w:val="00017D7A"/>
    <w:rsid w:val="00033706"/>
    <w:rsid w:val="00040C4F"/>
    <w:rsid w:val="00043445"/>
    <w:rsid w:val="00046363"/>
    <w:rsid w:val="0004647D"/>
    <w:rsid w:val="000467D2"/>
    <w:rsid w:val="000523ED"/>
    <w:rsid w:val="00053FF3"/>
    <w:rsid w:val="00056717"/>
    <w:rsid w:val="00061CB9"/>
    <w:rsid w:val="00064F86"/>
    <w:rsid w:val="000676D1"/>
    <w:rsid w:val="00070E97"/>
    <w:rsid w:val="0007633C"/>
    <w:rsid w:val="000767AB"/>
    <w:rsid w:val="0008239C"/>
    <w:rsid w:val="000A2C56"/>
    <w:rsid w:val="000B0C96"/>
    <w:rsid w:val="000B1A2A"/>
    <w:rsid w:val="000B4888"/>
    <w:rsid w:val="000C37FC"/>
    <w:rsid w:val="000C3BF7"/>
    <w:rsid w:val="000D1801"/>
    <w:rsid w:val="000D20AA"/>
    <w:rsid w:val="000D20F4"/>
    <w:rsid w:val="000E6473"/>
    <w:rsid w:val="000E7208"/>
    <w:rsid w:val="000F232E"/>
    <w:rsid w:val="000F3FEF"/>
    <w:rsid w:val="000F606F"/>
    <w:rsid w:val="00115CE6"/>
    <w:rsid w:val="00120143"/>
    <w:rsid w:val="00130B80"/>
    <w:rsid w:val="00136567"/>
    <w:rsid w:val="0014105B"/>
    <w:rsid w:val="00154B95"/>
    <w:rsid w:val="00165895"/>
    <w:rsid w:val="001824FB"/>
    <w:rsid w:val="00187DD3"/>
    <w:rsid w:val="00197EC4"/>
    <w:rsid w:val="001A5986"/>
    <w:rsid w:val="001A7E2C"/>
    <w:rsid w:val="001B1DDB"/>
    <w:rsid w:val="001C1DD8"/>
    <w:rsid w:val="001C1EDB"/>
    <w:rsid w:val="001C6EC0"/>
    <w:rsid w:val="001D743E"/>
    <w:rsid w:val="001D7CD6"/>
    <w:rsid w:val="001E1512"/>
    <w:rsid w:val="001E17DD"/>
    <w:rsid w:val="001E2033"/>
    <w:rsid w:val="001E4BA4"/>
    <w:rsid w:val="001E4D8E"/>
    <w:rsid w:val="001E7177"/>
    <w:rsid w:val="001F14CD"/>
    <w:rsid w:val="001F5240"/>
    <w:rsid w:val="001F6A71"/>
    <w:rsid w:val="0020307D"/>
    <w:rsid w:val="00203DB7"/>
    <w:rsid w:val="00206191"/>
    <w:rsid w:val="00206738"/>
    <w:rsid w:val="00214E9C"/>
    <w:rsid w:val="0021758F"/>
    <w:rsid w:val="002175AA"/>
    <w:rsid w:val="0022463D"/>
    <w:rsid w:val="00226D23"/>
    <w:rsid w:val="002303CE"/>
    <w:rsid w:val="00237E1D"/>
    <w:rsid w:val="002455D8"/>
    <w:rsid w:val="00246D35"/>
    <w:rsid w:val="002472D1"/>
    <w:rsid w:val="002549A0"/>
    <w:rsid w:val="00261537"/>
    <w:rsid w:val="002674EB"/>
    <w:rsid w:val="00272D32"/>
    <w:rsid w:val="002743BE"/>
    <w:rsid w:val="0028777A"/>
    <w:rsid w:val="00290221"/>
    <w:rsid w:val="00295CF7"/>
    <w:rsid w:val="002A1E86"/>
    <w:rsid w:val="002A39CF"/>
    <w:rsid w:val="002A7298"/>
    <w:rsid w:val="002B16DD"/>
    <w:rsid w:val="002B2963"/>
    <w:rsid w:val="002C5DAB"/>
    <w:rsid w:val="002C6E69"/>
    <w:rsid w:val="002E13E9"/>
    <w:rsid w:val="002E3C8B"/>
    <w:rsid w:val="002F32EA"/>
    <w:rsid w:val="002F5AD3"/>
    <w:rsid w:val="00310463"/>
    <w:rsid w:val="00310DC3"/>
    <w:rsid w:val="00312263"/>
    <w:rsid w:val="00312FCC"/>
    <w:rsid w:val="003137A9"/>
    <w:rsid w:val="00315C3C"/>
    <w:rsid w:val="00317FF0"/>
    <w:rsid w:val="00320A34"/>
    <w:rsid w:val="00322977"/>
    <w:rsid w:val="003274EB"/>
    <w:rsid w:val="003500D6"/>
    <w:rsid w:val="003519C1"/>
    <w:rsid w:val="003675F6"/>
    <w:rsid w:val="0037502B"/>
    <w:rsid w:val="003762BB"/>
    <w:rsid w:val="003827AA"/>
    <w:rsid w:val="0038680F"/>
    <w:rsid w:val="00392B98"/>
    <w:rsid w:val="00396827"/>
    <w:rsid w:val="00396B71"/>
    <w:rsid w:val="0039741D"/>
    <w:rsid w:val="003A29DE"/>
    <w:rsid w:val="003B410B"/>
    <w:rsid w:val="003B5C27"/>
    <w:rsid w:val="003C7375"/>
    <w:rsid w:val="003D0805"/>
    <w:rsid w:val="003D08C2"/>
    <w:rsid w:val="003D31B0"/>
    <w:rsid w:val="003D3B10"/>
    <w:rsid w:val="003D5D12"/>
    <w:rsid w:val="003E1E3F"/>
    <w:rsid w:val="003E3B45"/>
    <w:rsid w:val="003F0867"/>
    <w:rsid w:val="003F32DF"/>
    <w:rsid w:val="003F4F6C"/>
    <w:rsid w:val="003F4FEF"/>
    <w:rsid w:val="003F6A75"/>
    <w:rsid w:val="00406F3C"/>
    <w:rsid w:val="004117A4"/>
    <w:rsid w:val="00413D5A"/>
    <w:rsid w:val="004277BF"/>
    <w:rsid w:val="00435E71"/>
    <w:rsid w:val="00437299"/>
    <w:rsid w:val="00454F05"/>
    <w:rsid w:val="00461593"/>
    <w:rsid w:val="00461F8B"/>
    <w:rsid w:val="00465E10"/>
    <w:rsid w:val="004673DE"/>
    <w:rsid w:val="0046782F"/>
    <w:rsid w:val="00475601"/>
    <w:rsid w:val="00475AAF"/>
    <w:rsid w:val="004871C6"/>
    <w:rsid w:val="00492069"/>
    <w:rsid w:val="00494EF9"/>
    <w:rsid w:val="004976BA"/>
    <w:rsid w:val="004A63D9"/>
    <w:rsid w:val="004B330E"/>
    <w:rsid w:val="004B3950"/>
    <w:rsid w:val="004B6851"/>
    <w:rsid w:val="004B7D9E"/>
    <w:rsid w:val="004D29C8"/>
    <w:rsid w:val="004D5CD2"/>
    <w:rsid w:val="004E053E"/>
    <w:rsid w:val="004E3076"/>
    <w:rsid w:val="004E4B18"/>
    <w:rsid w:val="004E4F52"/>
    <w:rsid w:val="004F1BC5"/>
    <w:rsid w:val="004F5660"/>
    <w:rsid w:val="0050175F"/>
    <w:rsid w:val="00511A7D"/>
    <w:rsid w:val="005122D3"/>
    <w:rsid w:val="00517629"/>
    <w:rsid w:val="00520C7F"/>
    <w:rsid w:val="00526212"/>
    <w:rsid w:val="0053489D"/>
    <w:rsid w:val="00535972"/>
    <w:rsid w:val="00541FE5"/>
    <w:rsid w:val="00543028"/>
    <w:rsid w:val="00550F3D"/>
    <w:rsid w:val="005551B1"/>
    <w:rsid w:val="005563DD"/>
    <w:rsid w:val="00562184"/>
    <w:rsid w:val="00563909"/>
    <w:rsid w:val="0056535C"/>
    <w:rsid w:val="00566B16"/>
    <w:rsid w:val="0057059D"/>
    <w:rsid w:val="00573C24"/>
    <w:rsid w:val="005766B0"/>
    <w:rsid w:val="005943A6"/>
    <w:rsid w:val="005A300B"/>
    <w:rsid w:val="005A39F9"/>
    <w:rsid w:val="005A6B83"/>
    <w:rsid w:val="005A7361"/>
    <w:rsid w:val="005B1506"/>
    <w:rsid w:val="005B284C"/>
    <w:rsid w:val="005B5E44"/>
    <w:rsid w:val="005B6D93"/>
    <w:rsid w:val="005B787A"/>
    <w:rsid w:val="005C03F4"/>
    <w:rsid w:val="005C38EF"/>
    <w:rsid w:val="005C4545"/>
    <w:rsid w:val="005D4439"/>
    <w:rsid w:val="005E1BB7"/>
    <w:rsid w:val="005F6FB0"/>
    <w:rsid w:val="005F7B6C"/>
    <w:rsid w:val="00611022"/>
    <w:rsid w:val="0061753A"/>
    <w:rsid w:val="006200F3"/>
    <w:rsid w:val="00621194"/>
    <w:rsid w:val="0062251F"/>
    <w:rsid w:val="00624BF5"/>
    <w:rsid w:val="00626BD0"/>
    <w:rsid w:val="006276A0"/>
    <w:rsid w:val="00630AEB"/>
    <w:rsid w:val="006323EF"/>
    <w:rsid w:val="00633E24"/>
    <w:rsid w:val="00635033"/>
    <w:rsid w:val="00643144"/>
    <w:rsid w:val="0066007D"/>
    <w:rsid w:val="0066237B"/>
    <w:rsid w:val="00664CF9"/>
    <w:rsid w:val="00666485"/>
    <w:rsid w:val="00666D24"/>
    <w:rsid w:val="006704C8"/>
    <w:rsid w:val="006717DF"/>
    <w:rsid w:val="00682A41"/>
    <w:rsid w:val="006909BC"/>
    <w:rsid w:val="0069332A"/>
    <w:rsid w:val="00695A2F"/>
    <w:rsid w:val="006A43C6"/>
    <w:rsid w:val="006A7072"/>
    <w:rsid w:val="006C0CC1"/>
    <w:rsid w:val="006D6996"/>
    <w:rsid w:val="006E2F7A"/>
    <w:rsid w:val="006E6215"/>
    <w:rsid w:val="006F0842"/>
    <w:rsid w:val="006F0F58"/>
    <w:rsid w:val="00703F2B"/>
    <w:rsid w:val="007138FF"/>
    <w:rsid w:val="00714EF1"/>
    <w:rsid w:val="00727A58"/>
    <w:rsid w:val="00730E96"/>
    <w:rsid w:val="00732732"/>
    <w:rsid w:val="007335AC"/>
    <w:rsid w:val="00737785"/>
    <w:rsid w:val="00740AA8"/>
    <w:rsid w:val="00754FCC"/>
    <w:rsid w:val="007643C5"/>
    <w:rsid w:val="007735CF"/>
    <w:rsid w:val="00783C42"/>
    <w:rsid w:val="007B51E8"/>
    <w:rsid w:val="007C00B5"/>
    <w:rsid w:val="007E42F2"/>
    <w:rsid w:val="007F263C"/>
    <w:rsid w:val="007F4444"/>
    <w:rsid w:val="008107F4"/>
    <w:rsid w:val="008158DA"/>
    <w:rsid w:val="0082500B"/>
    <w:rsid w:val="00830A37"/>
    <w:rsid w:val="00834FBD"/>
    <w:rsid w:val="00836CA6"/>
    <w:rsid w:val="008429FD"/>
    <w:rsid w:val="0084700D"/>
    <w:rsid w:val="008509D0"/>
    <w:rsid w:val="00853C37"/>
    <w:rsid w:val="0085722A"/>
    <w:rsid w:val="00860A04"/>
    <w:rsid w:val="0086378A"/>
    <w:rsid w:val="0086710D"/>
    <w:rsid w:val="00873990"/>
    <w:rsid w:val="00875C0E"/>
    <w:rsid w:val="00891D6B"/>
    <w:rsid w:val="008A1B07"/>
    <w:rsid w:val="008A3427"/>
    <w:rsid w:val="008A3551"/>
    <w:rsid w:val="008B19B7"/>
    <w:rsid w:val="008B21D6"/>
    <w:rsid w:val="008C1F6D"/>
    <w:rsid w:val="008D0C10"/>
    <w:rsid w:val="008D4B3C"/>
    <w:rsid w:val="008E32E6"/>
    <w:rsid w:val="008E51F3"/>
    <w:rsid w:val="008F2F31"/>
    <w:rsid w:val="008F521F"/>
    <w:rsid w:val="008F7F86"/>
    <w:rsid w:val="00900F52"/>
    <w:rsid w:val="00901D2B"/>
    <w:rsid w:val="00902D93"/>
    <w:rsid w:val="0090688A"/>
    <w:rsid w:val="0092005B"/>
    <w:rsid w:val="00921467"/>
    <w:rsid w:val="00925AC9"/>
    <w:rsid w:val="0093251D"/>
    <w:rsid w:val="0094479A"/>
    <w:rsid w:val="00945FDB"/>
    <w:rsid w:val="00946BF7"/>
    <w:rsid w:val="00956E21"/>
    <w:rsid w:val="009617A9"/>
    <w:rsid w:val="00964E0A"/>
    <w:rsid w:val="009674F9"/>
    <w:rsid w:val="00983969"/>
    <w:rsid w:val="00987C57"/>
    <w:rsid w:val="00991DAA"/>
    <w:rsid w:val="0099708F"/>
    <w:rsid w:val="009A70A5"/>
    <w:rsid w:val="009B2B90"/>
    <w:rsid w:val="009C123C"/>
    <w:rsid w:val="009C1CA5"/>
    <w:rsid w:val="009C5FE1"/>
    <w:rsid w:val="009D1946"/>
    <w:rsid w:val="009D1B5B"/>
    <w:rsid w:val="009D7B6B"/>
    <w:rsid w:val="009F16C5"/>
    <w:rsid w:val="009F2F1A"/>
    <w:rsid w:val="009F4AD0"/>
    <w:rsid w:val="009F6206"/>
    <w:rsid w:val="009F6D21"/>
    <w:rsid w:val="00A05BB5"/>
    <w:rsid w:val="00A07193"/>
    <w:rsid w:val="00A11416"/>
    <w:rsid w:val="00A13AE1"/>
    <w:rsid w:val="00A16218"/>
    <w:rsid w:val="00A17E40"/>
    <w:rsid w:val="00A22412"/>
    <w:rsid w:val="00A231D6"/>
    <w:rsid w:val="00A26848"/>
    <w:rsid w:val="00A27CDA"/>
    <w:rsid w:val="00A336E7"/>
    <w:rsid w:val="00A3436E"/>
    <w:rsid w:val="00A60BC4"/>
    <w:rsid w:val="00A651BB"/>
    <w:rsid w:val="00A654A1"/>
    <w:rsid w:val="00A72969"/>
    <w:rsid w:val="00A7349D"/>
    <w:rsid w:val="00A75B96"/>
    <w:rsid w:val="00A77DDA"/>
    <w:rsid w:val="00A83BA6"/>
    <w:rsid w:val="00A921F8"/>
    <w:rsid w:val="00A95A5C"/>
    <w:rsid w:val="00AA0572"/>
    <w:rsid w:val="00AA1DB2"/>
    <w:rsid w:val="00AA4C35"/>
    <w:rsid w:val="00AA5861"/>
    <w:rsid w:val="00AB356C"/>
    <w:rsid w:val="00AB6DD9"/>
    <w:rsid w:val="00AD523D"/>
    <w:rsid w:val="00AE1299"/>
    <w:rsid w:val="00AE28B5"/>
    <w:rsid w:val="00AE2CDC"/>
    <w:rsid w:val="00AE7723"/>
    <w:rsid w:val="00AF19C8"/>
    <w:rsid w:val="00AF2BA6"/>
    <w:rsid w:val="00AF42E0"/>
    <w:rsid w:val="00AF54F4"/>
    <w:rsid w:val="00AF551E"/>
    <w:rsid w:val="00B03590"/>
    <w:rsid w:val="00B05868"/>
    <w:rsid w:val="00B14099"/>
    <w:rsid w:val="00B142CA"/>
    <w:rsid w:val="00B16A83"/>
    <w:rsid w:val="00B21C3D"/>
    <w:rsid w:val="00B23950"/>
    <w:rsid w:val="00B26FE3"/>
    <w:rsid w:val="00B32749"/>
    <w:rsid w:val="00B32A96"/>
    <w:rsid w:val="00B34E64"/>
    <w:rsid w:val="00B358EA"/>
    <w:rsid w:val="00B36B00"/>
    <w:rsid w:val="00B40358"/>
    <w:rsid w:val="00B4302F"/>
    <w:rsid w:val="00B52D6C"/>
    <w:rsid w:val="00B713AD"/>
    <w:rsid w:val="00B71FF3"/>
    <w:rsid w:val="00B77140"/>
    <w:rsid w:val="00B8025F"/>
    <w:rsid w:val="00B80E68"/>
    <w:rsid w:val="00B84687"/>
    <w:rsid w:val="00B912D3"/>
    <w:rsid w:val="00B97FCC"/>
    <w:rsid w:val="00BA0578"/>
    <w:rsid w:val="00BA2964"/>
    <w:rsid w:val="00BA3829"/>
    <w:rsid w:val="00BB0F24"/>
    <w:rsid w:val="00BC09FC"/>
    <w:rsid w:val="00BC2D66"/>
    <w:rsid w:val="00BD2B5F"/>
    <w:rsid w:val="00BD6297"/>
    <w:rsid w:val="00BE2564"/>
    <w:rsid w:val="00BF3BA6"/>
    <w:rsid w:val="00C04142"/>
    <w:rsid w:val="00C12398"/>
    <w:rsid w:val="00C2225A"/>
    <w:rsid w:val="00C27523"/>
    <w:rsid w:val="00C302C6"/>
    <w:rsid w:val="00C33FAD"/>
    <w:rsid w:val="00C42665"/>
    <w:rsid w:val="00C445E5"/>
    <w:rsid w:val="00C50723"/>
    <w:rsid w:val="00C53EF2"/>
    <w:rsid w:val="00C559B9"/>
    <w:rsid w:val="00C5649B"/>
    <w:rsid w:val="00C62209"/>
    <w:rsid w:val="00C6348B"/>
    <w:rsid w:val="00C63AD8"/>
    <w:rsid w:val="00C64171"/>
    <w:rsid w:val="00C70C25"/>
    <w:rsid w:val="00C75DCB"/>
    <w:rsid w:val="00C76B0F"/>
    <w:rsid w:val="00C8066B"/>
    <w:rsid w:val="00C91F62"/>
    <w:rsid w:val="00C93FE2"/>
    <w:rsid w:val="00C94037"/>
    <w:rsid w:val="00CA1EE3"/>
    <w:rsid w:val="00CA5364"/>
    <w:rsid w:val="00CA7819"/>
    <w:rsid w:val="00CB2205"/>
    <w:rsid w:val="00CB2EE1"/>
    <w:rsid w:val="00CC6C4A"/>
    <w:rsid w:val="00CD1271"/>
    <w:rsid w:val="00CD2D06"/>
    <w:rsid w:val="00CE1CA3"/>
    <w:rsid w:val="00CE3521"/>
    <w:rsid w:val="00CE3758"/>
    <w:rsid w:val="00CE3D5A"/>
    <w:rsid w:val="00CE63F6"/>
    <w:rsid w:val="00D00471"/>
    <w:rsid w:val="00D00C1A"/>
    <w:rsid w:val="00D03150"/>
    <w:rsid w:val="00D0509F"/>
    <w:rsid w:val="00D2458C"/>
    <w:rsid w:val="00D24D8D"/>
    <w:rsid w:val="00D3366C"/>
    <w:rsid w:val="00D417DE"/>
    <w:rsid w:val="00D42E90"/>
    <w:rsid w:val="00D438EB"/>
    <w:rsid w:val="00D443BA"/>
    <w:rsid w:val="00D45CB0"/>
    <w:rsid w:val="00D556E8"/>
    <w:rsid w:val="00D57B17"/>
    <w:rsid w:val="00D6197E"/>
    <w:rsid w:val="00D62447"/>
    <w:rsid w:val="00D639B2"/>
    <w:rsid w:val="00D6652B"/>
    <w:rsid w:val="00D76234"/>
    <w:rsid w:val="00D806A7"/>
    <w:rsid w:val="00D83976"/>
    <w:rsid w:val="00D84917"/>
    <w:rsid w:val="00D85043"/>
    <w:rsid w:val="00D916BE"/>
    <w:rsid w:val="00D96633"/>
    <w:rsid w:val="00D96D46"/>
    <w:rsid w:val="00DA3457"/>
    <w:rsid w:val="00DA7C03"/>
    <w:rsid w:val="00DB47EE"/>
    <w:rsid w:val="00DB4FCD"/>
    <w:rsid w:val="00DC4E09"/>
    <w:rsid w:val="00DD01C7"/>
    <w:rsid w:val="00DD0DF4"/>
    <w:rsid w:val="00DD3CA6"/>
    <w:rsid w:val="00DD58DA"/>
    <w:rsid w:val="00DE4D3A"/>
    <w:rsid w:val="00DE5489"/>
    <w:rsid w:val="00DE78F6"/>
    <w:rsid w:val="00DF13B8"/>
    <w:rsid w:val="00DF442E"/>
    <w:rsid w:val="00E015E3"/>
    <w:rsid w:val="00E111BA"/>
    <w:rsid w:val="00E11AFD"/>
    <w:rsid w:val="00E11B41"/>
    <w:rsid w:val="00E162B2"/>
    <w:rsid w:val="00E16650"/>
    <w:rsid w:val="00E22A5E"/>
    <w:rsid w:val="00E33A68"/>
    <w:rsid w:val="00E37A0F"/>
    <w:rsid w:val="00E42676"/>
    <w:rsid w:val="00E42C05"/>
    <w:rsid w:val="00E433E5"/>
    <w:rsid w:val="00E439EF"/>
    <w:rsid w:val="00E517A1"/>
    <w:rsid w:val="00E55E4C"/>
    <w:rsid w:val="00E5674B"/>
    <w:rsid w:val="00E70C0E"/>
    <w:rsid w:val="00E7105B"/>
    <w:rsid w:val="00E72C39"/>
    <w:rsid w:val="00E75B0A"/>
    <w:rsid w:val="00E81428"/>
    <w:rsid w:val="00E815E7"/>
    <w:rsid w:val="00E84F87"/>
    <w:rsid w:val="00E87224"/>
    <w:rsid w:val="00E951F0"/>
    <w:rsid w:val="00EA2BB9"/>
    <w:rsid w:val="00EA6A99"/>
    <w:rsid w:val="00EA78F4"/>
    <w:rsid w:val="00EB130F"/>
    <w:rsid w:val="00EB3BC2"/>
    <w:rsid w:val="00EB774E"/>
    <w:rsid w:val="00EC29A2"/>
    <w:rsid w:val="00EC3ECF"/>
    <w:rsid w:val="00ED2562"/>
    <w:rsid w:val="00ED34DD"/>
    <w:rsid w:val="00ED4C52"/>
    <w:rsid w:val="00EE15E2"/>
    <w:rsid w:val="00EE7044"/>
    <w:rsid w:val="00EF2543"/>
    <w:rsid w:val="00F00D13"/>
    <w:rsid w:val="00F05D6A"/>
    <w:rsid w:val="00F10299"/>
    <w:rsid w:val="00F125C7"/>
    <w:rsid w:val="00F25864"/>
    <w:rsid w:val="00F334B3"/>
    <w:rsid w:val="00F338B3"/>
    <w:rsid w:val="00F34320"/>
    <w:rsid w:val="00F35684"/>
    <w:rsid w:val="00F37544"/>
    <w:rsid w:val="00F41A1D"/>
    <w:rsid w:val="00F479D2"/>
    <w:rsid w:val="00F5065A"/>
    <w:rsid w:val="00F60C33"/>
    <w:rsid w:val="00F6269F"/>
    <w:rsid w:val="00F64202"/>
    <w:rsid w:val="00F74320"/>
    <w:rsid w:val="00F7643A"/>
    <w:rsid w:val="00F771B7"/>
    <w:rsid w:val="00F87064"/>
    <w:rsid w:val="00FA54A6"/>
    <w:rsid w:val="00FB46DF"/>
    <w:rsid w:val="00FB5A50"/>
    <w:rsid w:val="00FC29CB"/>
    <w:rsid w:val="00FC2F02"/>
    <w:rsid w:val="00FC4793"/>
    <w:rsid w:val="00FC4969"/>
    <w:rsid w:val="00FC4FD4"/>
    <w:rsid w:val="00FD308E"/>
    <w:rsid w:val="00FE5C2A"/>
    <w:rsid w:val="00FE6BFA"/>
    <w:rsid w:val="00FF1155"/>
    <w:rsid w:val="00FF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342616"/>
  <w15:docId w15:val="{8AB6DC64-C27F-4DA8-BADF-D108382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1593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593"/>
  </w:style>
  <w:style w:type="paragraph" w:styleId="Piedepgina">
    <w:name w:val="footer"/>
    <w:basedOn w:val="Normal"/>
    <w:link w:val="PiedepginaCar"/>
    <w:uiPriority w:val="99"/>
    <w:unhideWhenUsed/>
    <w:rsid w:val="0046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593"/>
  </w:style>
  <w:style w:type="paragraph" w:styleId="Textodeglobo">
    <w:name w:val="Balloon Text"/>
    <w:basedOn w:val="Normal"/>
    <w:link w:val="TextodegloboCar"/>
    <w:uiPriority w:val="99"/>
    <w:semiHidden/>
    <w:unhideWhenUsed/>
    <w:rsid w:val="00461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159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35033"/>
    <w:pPr>
      <w:ind w:left="708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63503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3A6"/>
    <w:pPr>
      <w:ind w:left="720"/>
      <w:contextualSpacing/>
    </w:pPr>
  </w:style>
  <w:style w:type="character" w:customStyle="1" w:styleId="textonavy1">
    <w:name w:val="texto_navy1"/>
    <w:basedOn w:val="Fuentedeprrafopredeter"/>
    <w:rsid w:val="00F60C33"/>
    <w:rPr>
      <w:color w:val="000080"/>
    </w:rPr>
  </w:style>
  <w:style w:type="character" w:styleId="Hipervnculo">
    <w:name w:val="Hyperlink"/>
    <w:basedOn w:val="Fuentedeprrafopredeter"/>
    <w:uiPriority w:val="99"/>
    <w:unhideWhenUsed/>
    <w:rsid w:val="00BD629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3F4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03F4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B84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4B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4BF5"/>
    <w:pPr>
      <w:widowControl w:val="0"/>
      <w:spacing w:before="1"/>
      <w:ind w:left="20"/>
      <w:jc w:val="left"/>
    </w:pPr>
    <w:rPr>
      <w:rFonts w:ascii="Arial Narrow" w:eastAsia="Arial Narrow" w:hAnsi="Arial Narrow" w:cstheme="minorBidi"/>
      <w:b/>
      <w:bCs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4BF5"/>
    <w:rPr>
      <w:rFonts w:ascii="Arial Narrow" w:eastAsia="Arial Narrow" w:hAnsi="Arial Narrow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624BF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0B0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B7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8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87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8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87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ec.gov.co/documents/20143/64561/POLITICAVERSION2pdf.pdf/f21c120b-1dd1-9c55-847e-f3cfa0cbab5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uridaddigital@inpec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ec.gov.co/documents/20143/64561/GU%C3%8DA+DE+NORMAS+Y+BUENAS+PR%C3%81CTICAS+DE+LA+SEGURIDAD+DE+LA+INFORMACI%C3%93N.pdf/75e67f4d-8906-863d-0859-cab1a49e8a9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FA14-248E-4AAF-8456-15FE6C85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Martinez</dc:creator>
  <cp:lastModifiedBy>COMERCIAL NETSECURE</cp:lastModifiedBy>
  <cp:revision>3</cp:revision>
  <cp:lastPrinted>2020-03-19T20:33:00Z</cp:lastPrinted>
  <dcterms:created xsi:type="dcterms:W3CDTF">2020-03-31T20:39:00Z</dcterms:created>
  <dcterms:modified xsi:type="dcterms:W3CDTF">2020-04-01T02:33:00Z</dcterms:modified>
</cp:coreProperties>
</file>