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C3D86DC" w:rsidR="00EE1414" w:rsidRDefault="00EE1414" w:rsidP="1AF3082B">
      <w:pPr>
        <w:jc w:val="center"/>
        <w:rPr>
          <w:b/>
          <w:sz w:val="22"/>
          <w:szCs w:val="22"/>
        </w:rPr>
      </w:pPr>
    </w:p>
    <w:p w14:paraId="0DFC1841" w14:textId="77777777" w:rsidR="007E5F88" w:rsidRDefault="007E5F88" w:rsidP="007E5F8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1B3B2C63" w14:textId="77777777" w:rsidR="007E5F88" w:rsidRDefault="007E5F88" w:rsidP="007E5F8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58709389" w:rsidR="006E206A" w:rsidRDefault="00C84B79" w:rsidP="006E206A">
      <w:pPr>
        <w:jc w:val="both"/>
      </w:pPr>
      <w:r w:rsidRPr="015A64FC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015A64FC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0FE4D70F" w:rsidRPr="015A64FC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015A64FC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204336A8" w:rsidRPr="015A64FC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015A64FC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015A64FC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015A64FC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7777777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 LA COMISIÓN SECCIONAL DE DISCIPLINA JUDICIAL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15A64FC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015A64FC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276B6E21" w:rsidR="00FE4121" w:rsidRDefault="005A2533" w:rsidP="00FE4121">
            <w:pPr>
              <w:jc w:val="both"/>
            </w:pPr>
            <w:r>
              <w:t xml:space="preserve">OFICIAL MAYOR O </w:t>
            </w:r>
            <w:r w:rsidR="430CA308">
              <w:t>SUSTANCIADOR DE</w:t>
            </w:r>
            <w:r w:rsidR="008968AD">
              <w:t xml:space="preserve"> TRIBUNAL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05662521" w:rsidR="00FE4121" w:rsidRDefault="001F35DF" w:rsidP="00FE4121">
            <w:pPr>
              <w:jc w:val="center"/>
            </w:pPr>
            <w:r>
              <w:t>4</w:t>
            </w:r>
          </w:p>
        </w:tc>
      </w:tr>
      <w:tr w:rsidR="00442A41" w14:paraId="738917E3" w14:textId="77777777" w:rsidTr="0034754D">
        <w:tc>
          <w:tcPr>
            <w:tcW w:w="8988" w:type="dxa"/>
            <w:gridSpan w:val="4"/>
            <w:shd w:val="clear" w:color="auto" w:fill="auto"/>
          </w:tcPr>
          <w:p w14:paraId="3AEEBB02" w14:textId="705B1B6F" w:rsidR="00442A41" w:rsidRDefault="00442A41" w:rsidP="00442A41">
            <w:r>
              <w:t>Se incluyen dos nuevos cargos creados en el Acuerdo PCSJA23-12126 del 19 de diciembre de 2023.</w:t>
            </w:r>
            <w:bookmarkStart w:id="0" w:name="_GoBack"/>
            <w:bookmarkEnd w:id="0"/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56F7B3E7" w:rsidR="006E206A" w:rsidRPr="00C2375A" w:rsidRDefault="006E206A" w:rsidP="006E206A">
      <w:pPr>
        <w:jc w:val="both"/>
      </w:pPr>
      <w:r w:rsidRPr="015A64FC">
        <w:rPr>
          <w:b/>
        </w:rPr>
        <w:t xml:space="preserve">Manifiesto bajo la gravedad del juramento </w:t>
      </w:r>
      <w:r w:rsidR="70569FD5" w:rsidRPr="015A64FC">
        <w:rPr>
          <w:b/>
        </w:rPr>
        <w:t>que,</w:t>
      </w:r>
      <w:r w:rsidRPr="015A64FC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7361C" w14:textId="77777777" w:rsidR="00F31D33" w:rsidRDefault="00F31D33" w:rsidP="007B2354">
      <w:r>
        <w:separator/>
      </w:r>
    </w:p>
  </w:endnote>
  <w:endnote w:type="continuationSeparator" w:id="0">
    <w:p w14:paraId="0750D1D5" w14:textId="77777777" w:rsidR="00F31D33" w:rsidRDefault="00F31D33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68EA0" w14:textId="77777777" w:rsidR="00F31D33" w:rsidRDefault="00F31D33" w:rsidP="007B2354">
      <w:r>
        <w:separator/>
      </w:r>
    </w:p>
  </w:footnote>
  <w:footnote w:type="continuationSeparator" w:id="0">
    <w:p w14:paraId="0D54F127" w14:textId="77777777" w:rsidR="00F31D33" w:rsidRDefault="00F31D33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DCF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35DF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A41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A7FD1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88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2E95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AE1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1B34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E97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D33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15A64FC"/>
    <w:rsid w:val="02AC5028"/>
    <w:rsid w:val="0859959C"/>
    <w:rsid w:val="09EA14A3"/>
    <w:rsid w:val="0FE4D70F"/>
    <w:rsid w:val="1817C833"/>
    <w:rsid w:val="1AF3082B"/>
    <w:rsid w:val="1E15E066"/>
    <w:rsid w:val="1E895C06"/>
    <w:rsid w:val="204336A8"/>
    <w:rsid w:val="20FFCF84"/>
    <w:rsid w:val="25162D13"/>
    <w:rsid w:val="259E0C16"/>
    <w:rsid w:val="2AFE7FC7"/>
    <w:rsid w:val="2D82AD3A"/>
    <w:rsid w:val="2DCA8647"/>
    <w:rsid w:val="35DF250F"/>
    <w:rsid w:val="36747262"/>
    <w:rsid w:val="41F6D889"/>
    <w:rsid w:val="430CA308"/>
    <w:rsid w:val="4BAB7B40"/>
    <w:rsid w:val="5363BD5D"/>
    <w:rsid w:val="59B1D421"/>
    <w:rsid w:val="6B28F199"/>
    <w:rsid w:val="6FCCF060"/>
    <w:rsid w:val="70569FD5"/>
    <w:rsid w:val="77136CB3"/>
    <w:rsid w:val="78783D9D"/>
    <w:rsid w:val="7A9705CF"/>
    <w:rsid w:val="7C32827E"/>
    <w:rsid w:val="7EE8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2126</Characters>
  <Application>Microsoft Office Word</Application>
  <DocSecurity>0</DocSecurity>
  <Lines>17</Lines>
  <Paragraphs>5</Paragraphs>
  <ScaleCrop>false</ScaleCrop>
  <Company>CONSEJO SUPERIOR DE LA JUDICATURA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34</cp:revision>
  <cp:lastPrinted>2015-07-01T21:08:00Z</cp:lastPrinted>
  <dcterms:created xsi:type="dcterms:W3CDTF">2022-05-02T15:13:00Z</dcterms:created>
  <dcterms:modified xsi:type="dcterms:W3CDTF">2024-02-01T14:50:00Z</dcterms:modified>
</cp:coreProperties>
</file>