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C19" w:rsidRDefault="002E7C82">
      <w:pPr>
        <w:pStyle w:val="Ttulo1"/>
        <w:jc w:val="center"/>
      </w:pPr>
      <w:r>
        <w:t>º</w:t>
      </w:r>
      <w:r w:rsidR="00295957">
        <w:rPr>
          <w:noProof/>
        </w:rPr>
        <w:drawing>
          <wp:inline distT="0" distB="0" distL="0" distR="0" wp14:editId="50D07946">
            <wp:extent cx="990000" cy="792000"/>
            <wp:effectExtent l="0" t="0" r="0" b="0"/>
            <wp:docPr id="1" name="Picture 1" title="Logo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4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957">
        <w:tab/>
      </w:r>
      <w:r w:rsidR="00295957">
        <w:tab/>
      </w:r>
      <w:r w:rsidR="00295957">
        <w:tab/>
      </w:r>
      <w:r w:rsidR="00295957">
        <w:tab/>
        <w:t>CONSULTA DE PROCESOS</w:t>
      </w:r>
      <w:r w:rsidR="00295957">
        <w:tab/>
      </w:r>
      <w:r w:rsidR="00295957">
        <w:tab/>
      </w:r>
      <w:r w:rsidR="00295957">
        <w:tab/>
      </w:r>
      <w:r w:rsidR="00295957">
        <w:tab/>
      </w:r>
      <w:r w:rsidR="00295957">
        <w:rPr>
          <w:noProof/>
        </w:rPr>
        <w:drawing>
          <wp:inline distT="0" distB="0" distL="0" distR="0" wp14:editId="50D07946">
            <wp:extent cx="990000" cy="792000"/>
            <wp:effectExtent l="0" t="0" r="0" b="0"/>
            <wp:docPr id="2" name="Picture 1" title="Logo Presidencia de la Republica de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957">
        <w:br/>
        <w:t>NACIONAL UNIFICADA</w:t>
      </w:r>
    </w:p>
    <w:p w:rsidR="007B0C19" w:rsidRDefault="007B0C19"/>
    <w:p w:rsidR="007B0C19" w:rsidRDefault="007B0C19"/>
    <w:tbl>
      <w:tblPr>
        <w:tblStyle w:val="Tabladelista3"/>
        <w:tblW w:w="0" w:type="auto"/>
        <w:tblLook w:val="04A0" w:firstRow="1" w:lastRow="0" w:firstColumn="1" w:lastColumn="0" w:noHBand="0" w:noVBand="1"/>
      </w:tblPr>
      <w:tblGrid>
        <w:gridCol w:w="2782"/>
        <w:gridCol w:w="1767"/>
        <w:gridCol w:w="2771"/>
        <w:gridCol w:w="2646"/>
        <w:gridCol w:w="5432"/>
      </w:tblGrid>
      <w:tr w:rsidR="007B0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7B0C19" w:rsidRDefault="00295957">
            <w:r>
              <w:t>Número de Radicación</w:t>
            </w:r>
          </w:p>
        </w:tc>
        <w:tc>
          <w:tcPr>
            <w:tcW w:w="0" w:type="auto"/>
          </w:tcPr>
          <w:p w:rsidR="007B0C19" w:rsidRDefault="0029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de Radicación</w:t>
            </w:r>
          </w:p>
        </w:tc>
        <w:tc>
          <w:tcPr>
            <w:tcW w:w="0" w:type="auto"/>
          </w:tcPr>
          <w:p w:rsidR="007B0C19" w:rsidRDefault="0029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Clase</w:t>
            </w:r>
          </w:p>
        </w:tc>
        <w:tc>
          <w:tcPr>
            <w:tcW w:w="0" w:type="auto"/>
          </w:tcPr>
          <w:p w:rsidR="007B0C19" w:rsidRDefault="0029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Ponente</w:t>
            </w:r>
          </w:p>
        </w:tc>
        <w:tc>
          <w:tcPr>
            <w:tcW w:w="0" w:type="auto"/>
          </w:tcPr>
          <w:p w:rsidR="007B0C19" w:rsidRDefault="00295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Sujetos Procesales</w:t>
            </w:r>
          </w:p>
        </w:tc>
      </w:tr>
      <w:tr w:rsidR="007B0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7B0C19" w:rsidRDefault="00295957">
            <w:r>
              <w:t>25000231500020200061800</w:t>
            </w:r>
          </w:p>
        </w:tc>
        <w:tc>
          <w:tcPr>
            <w:tcW w:w="0" w:type="auto"/>
          </w:tcPr>
          <w:p w:rsidR="007B0C19" w:rsidRDefault="00295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2020-04-03</w:t>
            </w:r>
          </w:p>
        </w:tc>
        <w:tc>
          <w:tcPr>
            <w:tcW w:w="0" w:type="auto"/>
          </w:tcPr>
          <w:p w:rsidR="007B0C19" w:rsidRDefault="00295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CONTROL INMEDIATO DE LEGALIDAD</w:t>
            </w:r>
          </w:p>
        </w:tc>
        <w:tc>
          <w:tcPr>
            <w:tcW w:w="0" w:type="auto"/>
          </w:tcPr>
          <w:p w:rsidR="007B0C19" w:rsidRDefault="00295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RAMIRO IGNACIO DUEÑAS RUGNON</w:t>
            </w:r>
          </w:p>
        </w:tc>
        <w:tc>
          <w:tcPr>
            <w:tcW w:w="0" w:type="auto"/>
          </w:tcPr>
          <w:p w:rsidR="007B0C19" w:rsidRDefault="00295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Demandado: RESOLUCION 002 </w:t>
            </w:r>
            <w:r>
              <w:t>ALCALDIA MUNICIPAL DE MADRID</w:t>
            </w:r>
            <w:r>
              <w:br/>
              <w:t>Demandante: MUNICIPIO DE MADRID - SECRETARIA DE PLANEACION Y HACIENDA</w:t>
            </w:r>
            <w:r>
              <w:br/>
            </w:r>
          </w:p>
          <w:p w:rsidR="007B0C19" w:rsidRDefault="007B0C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95957" w:rsidRDefault="00295957">
      <w:bookmarkStart w:id="0" w:name="_GoBack"/>
      <w:bookmarkEnd w:id="0"/>
    </w:p>
    <w:sectPr w:rsidR="00295957">
      <w:pgSz w:w="16838" w:h="11906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19"/>
    <w:rsid w:val="00295957"/>
    <w:rsid w:val="002E7C82"/>
    <w:rsid w:val="007B0C19"/>
    <w:rsid w:val="00967C52"/>
    <w:rsid w:val="00BC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C4F002"/>
  <w15:docId w15:val="{2DBBD2FF-AA53-9C4D-91FB-539F966C6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1478"/>
  </w:style>
  <w:style w:type="paragraph" w:styleId="Ttulo1">
    <w:name w:val="heading 1"/>
    <w:basedOn w:val="Normal"/>
    <w:next w:val="Normal"/>
    <w:link w:val="Ttulo1Car"/>
    <w:uiPriority w:val="9"/>
    <w:qFormat/>
    <w:rsid w:val="000914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85623" w:themeColor="accent6" w:themeShade="80"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14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1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91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914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914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914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0914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0914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1478"/>
    <w:rPr>
      <w:rFonts w:asciiTheme="majorHAnsi" w:eastAsiaTheme="majorEastAsia" w:hAnsiTheme="majorHAnsi" w:cstheme="majorBidi"/>
      <w:b/>
      <w:color w:val="385623" w:themeColor="accent6" w:themeShade="80"/>
      <w:sz w:val="40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91478"/>
    <w:rPr>
      <w:rFonts w:asciiTheme="majorHAnsi" w:eastAsiaTheme="majorEastAsia" w:hAnsiTheme="majorHAnsi" w:cstheme="majorBidi"/>
      <w:b/>
      <w:color w:val="2F5496" w:themeColor="accent1" w:themeShade="BF"/>
      <w:sz w:val="3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914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914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914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914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914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0914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0914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0914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1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14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091478"/>
    <w:rPr>
      <w:rFonts w:eastAsiaTheme="minorEastAsia"/>
      <w:color w:val="5A5A5A" w:themeColor="text1" w:themeTint="A5"/>
      <w:spacing w:val="15"/>
    </w:rPr>
  </w:style>
  <w:style w:type="paragraph" w:styleId="Cita">
    <w:name w:val="Quote"/>
    <w:basedOn w:val="Normal"/>
    <w:next w:val="Normal"/>
    <w:link w:val="CitaCar"/>
    <w:uiPriority w:val="29"/>
    <w:qFormat/>
    <w:rsid w:val="0009147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1478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147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1478"/>
    <w:rPr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091478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091478"/>
    <w:rPr>
      <w:b/>
      <w:bCs/>
      <w:smallCaps/>
      <w:color w:val="4472C4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091478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09147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91478"/>
    <w:rPr>
      <w:b/>
      <w:bCs/>
    </w:rPr>
  </w:style>
  <w:style w:type="table" w:customStyle="1" w:styleId="Estilo1Tabla">
    <w:name w:val="Estilo1Tabla"/>
    <w:basedOn w:val="Tablanormal"/>
    <w:uiPriority w:val="99"/>
    <w:rsid w:val="00091478"/>
    <w:pPr>
      <w:spacing w:after="0" w:line="360" w:lineRule="auto"/>
    </w:pPr>
    <w:tblPr>
      <w:tblStyleColBandSize w:val="1"/>
      <w:jc w:val="center"/>
    </w:tblPr>
    <w:trPr>
      <w:jc w:val="center"/>
    </w:trPr>
    <w:tblStylePr w:type="band1Vert">
      <w:rPr>
        <w:b/>
      </w:rPr>
    </w:tblStylePr>
  </w:style>
  <w:style w:type="table" w:styleId="Tablaconcuadrcula">
    <w:name w:val="Table Grid"/>
    <w:basedOn w:val="Tablanormal"/>
    <w:uiPriority w:val="39"/>
    <w:rsid w:val="0009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">
    <w:name w:val="List Table 3"/>
    <w:basedOn w:val="Tablanormal"/>
    <w:uiPriority w:val="48"/>
    <w:rsid w:val="00E94FD4"/>
    <w:pPr>
      <w:spacing w:after="0" w:line="36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85623" w:themeFill="accent6" w:themeFillShade="8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deyvid alexander tavera gonzalez</cp:lastModifiedBy>
  <cp:revision>2</cp:revision>
  <dcterms:created xsi:type="dcterms:W3CDTF">2020-04-03T23:52:00Z</dcterms:created>
  <dcterms:modified xsi:type="dcterms:W3CDTF">2020-04-03T23:52:00Z</dcterms:modified>
</cp:coreProperties>
</file>