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BB81B" w14:textId="77777777" w:rsidR="00FB2A76" w:rsidRPr="00FB2A76" w:rsidRDefault="00FB2A76" w:rsidP="00FB2A7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es-CO"/>
        </w:rPr>
      </w:pPr>
      <w:r w:rsidRPr="00FB2A76">
        <w:rPr>
          <w:rFonts w:ascii="Consolas" w:eastAsia="Times New Roman" w:hAnsi="Consolas" w:cs="Calibri"/>
          <w:b/>
          <w:bCs/>
          <w:color w:val="212121"/>
          <w:sz w:val="21"/>
          <w:szCs w:val="21"/>
          <w:bdr w:val="none" w:sz="0" w:space="0" w:color="auto" w:frame="1"/>
          <w:lang w:val="es-ES" w:eastAsia="es-CO"/>
        </w:rPr>
        <w:t>JUZGADO 27 ADMINISTRATIVO DE MEDELLÍN ORAL </w:t>
      </w:r>
    </w:p>
    <w:p w14:paraId="6482C8BC" w14:textId="77777777" w:rsidR="00FB2A76" w:rsidRPr="00FB2A76" w:rsidRDefault="00FB2A76" w:rsidP="00FB2A7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es-CO"/>
        </w:rPr>
      </w:pPr>
      <w:r w:rsidRPr="00FB2A7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s-ES" w:eastAsia="es-CO"/>
        </w:rPr>
        <w:t> </w:t>
      </w:r>
    </w:p>
    <w:p w14:paraId="085BC7D7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CO"/>
        </w:rPr>
      </w:pPr>
      <w:r w:rsidRPr="00FB2A76">
        <w:rPr>
          <w:rFonts w:ascii="Consolas" w:eastAsia="Times New Roman" w:hAnsi="Consolas" w:cs="Calibri"/>
          <w:color w:val="212121"/>
          <w:sz w:val="21"/>
          <w:szCs w:val="21"/>
          <w:bdr w:val="none" w:sz="0" w:space="0" w:color="auto" w:frame="1"/>
          <w:lang w:val="es-ES" w:eastAsia="es-CO"/>
        </w:rPr>
        <w:t>POR MEDIO DEL PRESENTE MENSAJE DE DATOS, REMITO COPIA DE LINK ( </w:t>
      </w:r>
      <w:hyperlink r:id="rId5" w:tgtFrame="_blank" w:history="1">
        <w:r w:rsidRPr="00FB2A76">
          <w:rPr>
            <w:rFonts w:ascii="Consolas" w:eastAsia="Times New Roman" w:hAnsi="Consolas" w:cs="Calibri"/>
            <w:color w:val="0000FF"/>
            <w:sz w:val="21"/>
            <w:szCs w:val="21"/>
            <w:u w:val="single"/>
            <w:bdr w:val="none" w:sz="0" w:space="0" w:color="auto" w:frame="1"/>
            <w:lang w:val="es-ES" w:eastAsia="es-CO"/>
          </w:rPr>
          <w:t>https://www.ramajudicial.gov.co/web/juzgado-27-administrativo-de-medellin/312</w:t>
        </w:r>
      </w:hyperlink>
      <w:r w:rsidRPr="00FB2A76">
        <w:rPr>
          <w:rFonts w:ascii="Consolas" w:eastAsia="Times New Roman" w:hAnsi="Consolas" w:cs="Calibri"/>
          <w:color w:val="212121"/>
          <w:sz w:val="21"/>
          <w:szCs w:val="21"/>
          <w:bdr w:val="none" w:sz="0" w:space="0" w:color="auto" w:frame="1"/>
          <w:lang w:val="es-ES" w:eastAsia="es-CO"/>
        </w:rPr>
        <w:t> ) A TRAVES DEL CUAL PODRÁ ACCEDER A LISTADO DE PROCESOS EN LOS QUE SE CORRIÓ TRASLADO SECRETARIAL DENTRO DE LOS PROCESOS TRÁMITADOS POR ESTE DESPACHO. </w:t>
      </w:r>
    </w:p>
    <w:p w14:paraId="440E3A07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CO"/>
        </w:rPr>
      </w:pPr>
      <w:r w:rsidRPr="00FB2A76">
        <w:rPr>
          <w:rFonts w:ascii="Consolas" w:eastAsia="Times New Roman" w:hAnsi="Consolas" w:cs="Calibri"/>
          <w:color w:val="212121"/>
          <w:sz w:val="21"/>
          <w:szCs w:val="21"/>
          <w:bdr w:val="none" w:sz="0" w:space="0" w:color="auto" w:frame="1"/>
          <w:lang w:val="es-ES" w:eastAsia="es-CO"/>
        </w:rPr>
        <w:t> </w:t>
      </w:r>
    </w:p>
    <w:p w14:paraId="70D4FDD9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CO"/>
        </w:rPr>
      </w:pPr>
      <w:r w:rsidRPr="00FB2A76">
        <w:rPr>
          <w:rFonts w:ascii="Consolas" w:eastAsia="Times New Roman" w:hAnsi="Consolas" w:cs="Calibri"/>
          <w:color w:val="212121"/>
          <w:sz w:val="21"/>
          <w:szCs w:val="21"/>
          <w:bdr w:val="none" w:sz="0" w:space="0" w:color="auto" w:frame="1"/>
          <w:lang w:val="es-ES" w:eastAsia="es-CO"/>
        </w:rPr>
        <w:t>ADICIONALMENTE PARA CONSULTAR LOS PROCESOS EN QUE SE CORRIÓ TRASLADO SECRETARIAL PODRÁ PICAR EN LAS SIGUIENTES CARPETAS O BUSCARLOS POR SAMAI CON LA IDENTIFICACIÓN DE LOS 23 DIGITOS DEL EXPEDIENTE</w:t>
      </w:r>
    </w:p>
    <w:p w14:paraId="361B6FD5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CO"/>
        </w:rPr>
      </w:pPr>
    </w:p>
    <w:p w14:paraId="559E1DE9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CO"/>
        </w:rPr>
      </w:pPr>
    </w:p>
    <w:p w14:paraId="2DEE6430" w14:textId="427B4653" w:rsidR="00FB2A76" w:rsidRPr="00FB2A76" w:rsidRDefault="009E0697" w:rsidP="00FB2A7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</w:pPr>
      <w:r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  <w:t>2021-00050 TRASLADO EXCEPCIONES PONAL</w:t>
      </w:r>
    </w:p>
    <w:p w14:paraId="2D865889" w14:textId="77777777" w:rsidR="00FB2A76" w:rsidRPr="00FB2A76" w:rsidRDefault="00FB2A76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LINK EXPEDIENTE </w:t>
      </w:r>
    </w:p>
    <w:p w14:paraId="15FF441B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66ED5DBC" w14:textId="3C5D0786" w:rsidR="00FB2A76" w:rsidRPr="00FB2A76" w:rsidRDefault="003026EE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hyperlink r:id="rId6" w:history="1">
        <w:r w:rsidRPr="00E461E8">
          <w:rPr>
            <w:rStyle w:val="Hipervnculo"/>
            <w:rFonts w:ascii="inherit" w:eastAsia="Times New Roman" w:hAnsi="inherit" w:cs="Segoe UI"/>
            <w:sz w:val="21"/>
            <w:szCs w:val="21"/>
            <w:bdr w:val="none" w:sz="0" w:space="0" w:color="auto" w:frame="1"/>
            <w:lang w:eastAsia="es-CO"/>
          </w:rPr>
          <w:t>https://etbcsj-my.sharepoint.com/:f:/g/personal/jadmin27mdl_notificacionesrj_gov_co/EgFURZzhPjdGj0S_b2os_HgB9nI2Em1XvdXRm0s9goNrhA?e=qVSCrI</w:t>
        </w:r>
      </w:hyperlink>
      <w:r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 xml:space="preserve">  </w:t>
      </w:r>
      <w:r w:rsidR="00FB2A76"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0F12E010" w14:textId="5E66CD27" w:rsidR="003026EE" w:rsidRPr="003026EE" w:rsidRDefault="003026EE" w:rsidP="00FB2A76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</w:pPr>
      <w:r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>2021-00051</w:t>
      </w:r>
      <w:r w:rsidR="00FB2A76" w:rsidRPr="00FB2A76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 xml:space="preserve"> TRASLADO EXCEPCIONES FONPREMAG </w:t>
      </w:r>
    </w:p>
    <w:p w14:paraId="22D82903" w14:textId="77777777" w:rsidR="003026EE" w:rsidRPr="00FB2A76" w:rsidRDefault="003026EE" w:rsidP="003026E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LINK EXPEDIENTE </w:t>
      </w:r>
    </w:p>
    <w:p w14:paraId="30F785E3" w14:textId="77777777" w:rsidR="003026EE" w:rsidRDefault="003026EE" w:rsidP="00FB2A76">
      <w:pPr>
        <w:shd w:val="clear" w:color="auto" w:fill="FFFFFF"/>
        <w:spacing w:after="0" w:line="240" w:lineRule="auto"/>
        <w:textAlignment w:val="baseline"/>
      </w:pPr>
    </w:p>
    <w:p w14:paraId="11D5250F" w14:textId="6B3E5ABF" w:rsidR="003026EE" w:rsidRDefault="009309DB" w:rsidP="00FB2A76">
      <w:pPr>
        <w:shd w:val="clear" w:color="auto" w:fill="FFFFFF"/>
        <w:spacing w:after="0" w:line="240" w:lineRule="auto"/>
        <w:textAlignment w:val="baseline"/>
      </w:pPr>
      <w:hyperlink r:id="rId7" w:history="1">
        <w:r w:rsidRPr="00E461E8">
          <w:rPr>
            <w:rStyle w:val="Hipervnculo"/>
          </w:rPr>
          <w:t>https://etbcsj-my.sharepoint.com/:f:/g/personal/jadmin27mdl_notificacionesrj_gov_co/Eq1gX2IW31tNqGAiol2uHzcB0cU1lNw3ZfqW1pq8AkL8HA?e=5vrSMD</w:t>
        </w:r>
      </w:hyperlink>
      <w:r>
        <w:t xml:space="preserve"> </w:t>
      </w:r>
    </w:p>
    <w:p w14:paraId="52D1518F" w14:textId="6E7C7082" w:rsidR="003026EE" w:rsidRPr="00BB315A" w:rsidRDefault="003026EE" w:rsidP="00BB315A">
      <w:pPr>
        <w:pStyle w:val="Prrafodelista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</w:pPr>
      <w:r w:rsidRPr="00BB315A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2021-00060</w:t>
      </w:r>
      <w:r w:rsidR="00FB2A76" w:rsidRPr="00BB315A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 xml:space="preserve"> </w:t>
      </w:r>
      <w:r w:rsidRPr="00BB315A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>TRASLADO EXCEPCIONES FONPREMAG </w:t>
      </w:r>
    </w:p>
    <w:p w14:paraId="76804C0E" w14:textId="794568C9" w:rsidR="00FB2A76" w:rsidRDefault="003026EE" w:rsidP="003026E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LINK EXPEDIENTE </w:t>
      </w:r>
    </w:p>
    <w:p w14:paraId="6DA633BE" w14:textId="77777777" w:rsidR="003026EE" w:rsidRDefault="003026EE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</w:p>
    <w:p w14:paraId="32F2BC8F" w14:textId="16FEE5F3" w:rsidR="00FB2A76" w:rsidRPr="00FB2A76" w:rsidRDefault="003026EE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 xml:space="preserve"> </w:t>
      </w:r>
      <w:hyperlink r:id="rId8" w:history="1">
        <w:r w:rsidR="009309DB" w:rsidRPr="00E461E8">
          <w:rPr>
            <w:rStyle w:val="Hipervnculo"/>
            <w:rFonts w:ascii="Segoe UI" w:eastAsia="Times New Roman" w:hAnsi="Segoe UI" w:cs="Segoe UI"/>
            <w:sz w:val="23"/>
            <w:szCs w:val="23"/>
            <w:lang w:eastAsia="es-CO"/>
          </w:rPr>
          <w:t>https://etbcsj-my.sharepoint.com/:f:/g/personal/jadmin27mdl_notificacionesrj_gov_co/Ei4ZTW_rpFVAqxAsSoURhNwB9M4W8U_fjuIA2eYVB_21iQ?e=m6Pc8y</w:t>
        </w:r>
      </w:hyperlink>
      <w:r w:rsidR="009309DB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 xml:space="preserve"> </w:t>
      </w:r>
    </w:p>
    <w:p w14:paraId="25387D03" w14:textId="18833AD8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</w:p>
    <w:p w14:paraId="409D8115" w14:textId="77777777" w:rsidR="003026EE" w:rsidRPr="003026EE" w:rsidRDefault="003026EE" w:rsidP="009309D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</w:pPr>
      <w:r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4.2021-00068</w:t>
      </w:r>
      <w:r w:rsidR="00FB2A76"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 xml:space="preserve"> </w:t>
      </w:r>
      <w:r w:rsidRPr="00FB2A76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>TRASLADO EXCEPCIONES FONPREMAG </w:t>
      </w:r>
    </w:p>
    <w:p w14:paraId="756DCB15" w14:textId="77777777" w:rsidR="003026EE" w:rsidRPr="00FB2A76" w:rsidRDefault="003026EE" w:rsidP="003026E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LINK EXPEDIENTE </w:t>
      </w:r>
    </w:p>
    <w:p w14:paraId="0320A560" w14:textId="0627D185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 </w:t>
      </w:r>
    </w:p>
    <w:p w14:paraId="1674F9B7" w14:textId="25A43A33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  <w:hyperlink r:id="rId9" w:history="1">
        <w:r w:rsidR="009309DB" w:rsidRPr="00E461E8">
          <w:rPr>
            <w:rStyle w:val="Hipervnculo"/>
            <w:rFonts w:ascii="Segoe UI" w:eastAsia="Times New Roman" w:hAnsi="Segoe UI" w:cs="Segoe UI"/>
            <w:sz w:val="23"/>
            <w:szCs w:val="23"/>
            <w:lang w:eastAsia="es-CO"/>
          </w:rPr>
          <w:t>https://etbcsj-my.sharepoint.com/:f:/g/personal/jadmin27mdl_notificacionesrj_gov_co/Eko2n5dBMAtGm_vpq-79-qMB_Ykh0DspWbWxB5fc8qotFQ?e=DW7fd0</w:t>
        </w:r>
      </w:hyperlink>
      <w:r w:rsidR="009309DB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 xml:space="preserve"> </w:t>
      </w:r>
    </w:p>
    <w:p w14:paraId="363B9371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br/>
      </w:r>
    </w:p>
    <w:p w14:paraId="6DAA4C46" w14:textId="0279D0C2" w:rsidR="009309DB" w:rsidRPr="003026EE" w:rsidRDefault="009309DB" w:rsidP="009309D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01F1E"/>
          <w:sz w:val="21"/>
          <w:szCs w:val="21"/>
          <w:lang w:eastAsia="es-CO"/>
        </w:rPr>
      </w:pPr>
      <w:r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 xml:space="preserve">5. 2020-00317 </w:t>
      </w:r>
      <w:r w:rsidR="0055328F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>TRASLADO EXCEPCIONES USPEC Y FONDO ANTENCIÓN EN SALUD PPL</w:t>
      </w:r>
      <w:bookmarkStart w:id="0" w:name="_GoBack"/>
      <w:bookmarkEnd w:id="0"/>
      <w:r w:rsidR="0055328F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 xml:space="preserve"> </w:t>
      </w:r>
      <w:r w:rsidRPr="00FB2A76">
        <w:rPr>
          <w:rFonts w:ascii="inherit" w:eastAsia="Times New Roman" w:hAnsi="inherit" w:cs="Segoe UI"/>
          <w:color w:val="201F1E"/>
          <w:sz w:val="21"/>
          <w:szCs w:val="21"/>
          <w:bdr w:val="none" w:sz="0" w:space="0" w:color="auto" w:frame="1"/>
          <w:lang w:eastAsia="es-CO"/>
        </w:rPr>
        <w:t> </w:t>
      </w:r>
    </w:p>
    <w:p w14:paraId="393CFFEF" w14:textId="77777777" w:rsidR="009309DB" w:rsidRPr="00FB2A76" w:rsidRDefault="009309DB" w:rsidP="009309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LINK EXPEDIENTE </w:t>
      </w:r>
    </w:p>
    <w:p w14:paraId="269423C1" w14:textId="395A71D6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> </w:t>
      </w:r>
      <w:hyperlink r:id="rId10" w:history="1">
        <w:r w:rsidR="009309DB" w:rsidRPr="00E461E8">
          <w:rPr>
            <w:rStyle w:val="Hipervnculo"/>
            <w:rFonts w:ascii="inherit" w:eastAsia="Times New Roman" w:hAnsi="inherit" w:cs="Segoe UI"/>
            <w:sz w:val="21"/>
            <w:szCs w:val="21"/>
            <w:bdr w:val="none" w:sz="0" w:space="0" w:color="auto" w:frame="1"/>
            <w:lang w:eastAsia="es-CO"/>
          </w:rPr>
          <w:t>https://etbcsj-my.sharepoint.com/:f:/g/personal/jadmin27mdl_notificacionesrj_gov_co/Ehy9hk7C_41Jmgaw9AwNu-cBAgiIoeoPkpkzIRLCKNufrg?e=XtJ0fv</w:t>
        </w:r>
      </w:hyperlink>
      <w:r w:rsidR="009309DB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t xml:space="preserve"> </w:t>
      </w:r>
    </w:p>
    <w:p w14:paraId="1C2C6474" w14:textId="77777777" w:rsidR="00FB2A76" w:rsidRPr="00FB2A76" w:rsidRDefault="00FB2A76" w:rsidP="00FB2A7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inherit" w:eastAsia="Times New Roman" w:hAnsi="inherit" w:cs="Segoe UI"/>
          <w:color w:val="212121"/>
          <w:sz w:val="21"/>
          <w:szCs w:val="21"/>
          <w:bdr w:val="none" w:sz="0" w:space="0" w:color="auto" w:frame="1"/>
          <w:lang w:eastAsia="es-CO"/>
        </w:rPr>
        <w:lastRenderedPageBreak/>
        <w:br/>
      </w:r>
    </w:p>
    <w:p w14:paraId="6C94E454" w14:textId="77777777" w:rsidR="00FB2A76" w:rsidRPr="00FB2A76" w:rsidRDefault="00FB2A76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</w:p>
    <w:p w14:paraId="27085AE9" w14:textId="77777777" w:rsidR="00FB2A76" w:rsidRPr="00FB2A76" w:rsidRDefault="00FB2A76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</w:p>
    <w:p w14:paraId="069461CF" w14:textId="77777777" w:rsidR="00FB2A76" w:rsidRPr="00FB2A76" w:rsidRDefault="00FB2A76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s-CO"/>
        </w:rPr>
        <w:t>JENIFER HORMIGA RINCÓN</w:t>
      </w:r>
    </w:p>
    <w:p w14:paraId="0578E86B" w14:textId="77777777" w:rsidR="00FB2A76" w:rsidRPr="00FB2A76" w:rsidRDefault="00FB2A76" w:rsidP="00FB2A7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</w:pPr>
      <w:r w:rsidRPr="00FB2A76">
        <w:rPr>
          <w:rFonts w:ascii="Segoe UI" w:eastAsia="Times New Roman" w:hAnsi="Segoe UI" w:cs="Segoe UI"/>
          <w:color w:val="201F1E"/>
          <w:sz w:val="23"/>
          <w:szCs w:val="23"/>
          <w:lang w:eastAsia="es-CO"/>
        </w:rPr>
        <w:t>Secretaria </w:t>
      </w:r>
    </w:p>
    <w:p w14:paraId="6E006AF5" w14:textId="77777777" w:rsidR="00B66BFB" w:rsidRPr="00FB2A76" w:rsidRDefault="00B66BFB" w:rsidP="00FB2A76"/>
    <w:sectPr w:rsidR="00B66BFB" w:rsidRPr="00FB2A76" w:rsidSect="00A723DF">
      <w:pgSz w:w="12242" w:h="18722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D77"/>
    <w:multiLevelType w:val="multilevel"/>
    <w:tmpl w:val="CC5C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53EF5"/>
    <w:multiLevelType w:val="multilevel"/>
    <w:tmpl w:val="9ADC6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40A93"/>
    <w:multiLevelType w:val="multilevel"/>
    <w:tmpl w:val="9ADC6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12FDA"/>
    <w:multiLevelType w:val="multilevel"/>
    <w:tmpl w:val="0FF43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179CF"/>
    <w:multiLevelType w:val="multilevel"/>
    <w:tmpl w:val="9ADC6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326C3F"/>
    <w:multiLevelType w:val="multilevel"/>
    <w:tmpl w:val="9ADC6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76"/>
    <w:rsid w:val="001E0BEA"/>
    <w:rsid w:val="00233D01"/>
    <w:rsid w:val="003026EE"/>
    <w:rsid w:val="0055328F"/>
    <w:rsid w:val="009309DB"/>
    <w:rsid w:val="009E0697"/>
    <w:rsid w:val="00A723DF"/>
    <w:rsid w:val="00B66BFB"/>
    <w:rsid w:val="00BB315A"/>
    <w:rsid w:val="00FB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C9DE"/>
  <w15:chartTrackingRefBased/>
  <w15:docId w15:val="{0A040C45-8D1A-4333-B70E-520C83F6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2A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3026E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309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f:/g/personal/jadmin27mdl_notificacionesrj_gov_co/Ei4ZTW_rpFVAqxAsSoURhNwB9M4W8U_fjuIA2eYVB_21iQ?e=m6Pc8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bcsj-my.sharepoint.com/:f:/g/personal/jadmin27mdl_notificacionesrj_gov_co/Eq1gX2IW31tNqGAiol2uHzcB0cU1lNw3ZfqW1pq8AkL8HA?e=5vrS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bcsj-my.sharepoint.com/:f:/g/personal/jadmin27mdl_notificacionesrj_gov_co/EgFURZzhPjdGj0S_b2os_HgB9nI2Em1XvdXRm0s9goNrhA?e=qVSCr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amajudicial.gov.co/web/juzgado-27-administrativo-de-medellin/312" TargetMode="External"/><Relationship Id="rId10" Type="http://schemas.openxmlformats.org/officeDocument/2006/relationships/hyperlink" Target="https://etbcsj-my.sharepoint.com/:f:/g/personal/jadmin27mdl_notificacionesrj_gov_co/Ehy9hk7C_41Jmgaw9AwNu-cBAgiIoeoPkpkzIRLCKNufrg?e=XtJ0f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bcsj-my.sharepoint.com/:f:/g/personal/jadmin27mdl_notificacionesrj_gov_co/Eko2n5dBMAtGm_vpq-79-qMB_Ykh0DspWbWxB5fc8qotFQ?e=DW7fd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Daniel Muñoz Londoño</dc:creator>
  <cp:keywords/>
  <dc:description/>
  <cp:lastModifiedBy>Jenifer Hormiga Rincón</cp:lastModifiedBy>
  <cp:revision>5</cp:revision>
  <cp:lastPrinted>2021-11-19T22:46:00Z</cp:lastPrinted>
  <dcterms:created xsi:type="dcterms:W3CDTF">2021-11-19T22:28:00Z</dcterms:created>
  <dcterms:modified xsi:type="dcterms:W3CDTF">2021-11-19T22:47:00Z</dcterms:modified>
</cp:coreProperties>
</file>