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4BB" w:rsidRDefault="003724BB" w:rsidP="003724B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onsolas" w:hAnsi="Consolas"/>
          <w:b/>
          <w:bCs/>
          <w:color w:val="212121"/>
          <w:sz w:val="21"/>
          <w:szCs w:val="21"/>
          <w:bdr w:val="none" w:sz="0" w:space="0" w:color="auto" w:frame="1"/>
          <w:lang w:val="es-ES"/>
        </w:rPr>
      </w:pPr>
      <w:r>
        <w:rPr>
          <w:rFonts w:ascii="Consolas" w:hAnsi="Consolas"/>
          <w:b/>
          <w:bCs/>
          <w:color w:val="212121"/>
          <w:sz w:val="21"/>
          <w:szCs w:val="21"/>
          <w:bdr w:val="none" w:sz="0" w:space="0" w:color="auto" w:frame="1"/>
          <w:lang w:val="es-ES"/>
        </w:rPr>
        <w:object w:dxaOrig="2775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138.75pt;height:40.5pt" o:ole="">
            <v:imagedata r:id="rId4" o:title=""/>
          </v:shape>
          <o:OLEObject Type="Embed" ProgID="Package" ShapeID="_x0000_i1047" DrawAspect="Content" ObjectID="_1684069922" r:id="rId5"/>
        </w:object>
      </w:r>
    </w:p>
    <w:p w:rsidR="003724BB" w:rsidRDefault="003724BB" w:rsidP="003724B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onsolas" w:hAnsi="Consolas"/>
          <w:b/>
          <w:bCs/>
          <w:color w:val="212121"/>
          <w:sz w:val="21"/>
          <w:szCs w:val="21"/>
          <w:bdr w:val="none" w:sz="0" w:space="0" w:color="auto" w:frame="1"/>
          <w:lang w:val="es-ES"/>
        </w:rPr>
      </w:pPr>
      <w:r>
        <w:rPr>
          <w:rFonts w:ascii="Consolas" w:hAnsi="Consolas"/>
          <w:b/>
          <w:bCs/>
          <w:color w:val="212121"/>
          <w:sz w:val="21"/>
          <w:szCs w:val="21"/>
          <w:bdr w:val="none" w:sz="0" w:space="0" w:color="auto" w:frame="1"/>
          <w:lang w:val="es-ES"/>
        </w:rPr>
        <w:object w:dxaOrig="3105" w:dyaOrig="810">
          <v:shape id="_x0000_i1049" type="#_x0000_t75" style="width:155.25pt;height:40.5pt" o:ole="">
            <v:imagedata r:id="rId6" o:title=""/>
          </v:shape>
          <o:OLEObject Type="Embed" ProgID="Package" ShapeID="_x0000_i1049" DrawAspect="Content" ObjectID="_1684069923" r:id="rId7"/>
        </w:object>
      </w:r>
      <w:bookmarkStart w:id="0" w:name="_GoBack"/>
      <w:bookmarkEnd w:id="0"/>
    </w:p>
    <w:p w:rsidR="003724BB" w:rsidRDefault="003724BB" w:rsidP="003724BB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Fonts w:ascii="Consolas" w:hAnsi="Consolas"/>
          <w:b/>
          <w:bCs/>
          <w:color w:val="212121"/>
          <w:sz w:val="21"/>
          <w:szCs w:val="21"/>
          <w:bdr w:val="none" w:sz="0" w:space="0" w:color="auto" w:frame="1"/>
          <w:lang w:val="es-ES"/>
        </w:rPr>
        <w:t>JUZGADO 27 ADMINISTRATIVO DE MEDELLÍN ORAL 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:rsidR="003724BB" w:rsidRDefault="003724BB" w:rsidP="003724BB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  <w:bdr w:val="none" w:sz="0" w:space="0" w:color="auto" w:frame="1"/>
          <w:lang w:val="es-ES"/>
        </w:rPr>
        <w:t> 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:rsidR="003724BB" w:rsidRDefault="003724BB" w:rsidP="003724B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onsolas" w:hAnsi="Consolas"/>
          <w:color w:val="212121"/>
          <w:sz w:val="21"/>
          <w:szCs w:val="21"/>
          <w:bdr w:val="none" w:sz="0" w:space="0" w:color="auto" w:frame="1"/>
          <w:lang w:val="es-ES"/>
        </w:rPr>
        <w:t>POR MEDIO DEL PRESENTE MENSAJE DE DATOS, REMITO COPIA DE LINK ( </w:t>
      </w:r>
      <w:hyperlink r:id="rId8" w:tgtFrame="_blank" w:history="1">
        <w:r>
          <w:rPr>
            <w:rStyle w:val="Hipervnculo"/>
            <w:bdr w:val="none" w:sz="0" w:space="0" w:color="auto" w:frame="1"/>
          </w:rPr>
          <w:t>2021 - Rama Judicial</w:t>
        </w:r>
      </w:hyperlink>
      <w:r>
        <w:rPr>
          <w:rFonts w:ascii="Consolas" w:hAnsi="Consolas"/>
          <w:color w:val="212121"/>
          <w:sz w:val="21"/>
          <w:szCs w:val="21"/>
          <w:bdr w:val="none" w:sz="0" w:space="0" w:color="auto" w:frame="1"/>
          <w:lang w:val="es-ES"/>
        </w:rPr>
        <w:t> ) A TRAVES DEL CUAL PODRÁ ACCEDER AL LISTADO DE EXPEDIENTES EN LOS QUE SE CORRIÓ TRASLADO SECRETARIAL DENTRO DE LOS PROCESOS TRÁMITADOS POR ESTE DESPACHO. 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:rsidR="003724BB" w:rsidRDefault="003724BB" w:rsidP="003724B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onsolas" w:hAnsi="Consolas"/>
          <w:color w:val="212121"/>
          <w:sz w:val="21"/>
          <w:szCs w:val="21"/>
          <w:bdr w:val="none" w:sz="0" w:space="0" w:color="auto" w:frame="1"/>
          <w:lang w:val="es-ES"/>
        </w:rPr>
        <w:t> 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:rsidR="003724BB" w:rsidRDefault="003724BB" w:rsidP="003724B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Consolas" w:hAnsi="Consolas" w:cs="Segoe UI"/>
          <w:color w:val="212121"/>
          <w:sz w:val="21"/>
          <w:szCs w:val="21"/>
          <w:bdr w:val="none" w:sz="0" w:space="0" w:color="auto" w:frame="1"/>
          <w:lang w:val="es-ES"/>
        </w:rPr>
        <w:t>ADICIONALMENTE PARA CONSULTAR LOS PROCESOS EN QUE SE CORRIÓ TRASLADO SECRETARIAL PODRÁ PICAR EN LAS SIGUIENTES CARPETAS </w:t>
      </w:r>
      <w:r>
        <w:rPr>
          <w:rFonts w:ascii="Calibri" w:hAnsi="Calibri" w:cs="Calibri"/>
          <w:color w:val="212121"/>
          <w:sz w:val="22"/>
          <w:szCs w:val="22"/>
          <w:bdr w:val="none" w:sz="0" w:space="0" w:color="auto" w:frame="1"/>
          <w:lang w:val="es-ES"/>
        </w:rPr>
        <w:t>O COPIAR Y PEGAR EL LINK EN CUALQUIER BUSCADOR DE INTERNET EXPLORER O MICROSOF EDGE:</w:t>
      </w:r>
    </w:p>
    <w:p w:rsidR="003724BB" w:rsidRDefault="003724BB" w:rsidP="003724B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onsolas" w:hAnsi="Consolas"/>
          <w:color w:val="212121"/>
          <w:sz w:val="21"/>
          <w:szCs w:val="21"/>
          <w:bdr w:val="none" w:sz="0" w:space="0" w:color="auto" w:frame="1"/>
          <w:lang w:val="es-ES"/>
        </w:rPr>
        <w:t> 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:rsidR="003724BB" w:rsidRDefault="003724BB" w:rsidP="003724B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bdr w:val="none" w:sz="0" w:space="0" w:color="auto" w:frame="1"/>
          <w:lang w:val="es-ES"/>
        </w:rPr>
        <w:t> 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1 </w:t>
      </w:r>
      <w:hyperlink r:id="rId9" w:tgtFrame="_blank" w:history="1">
        <w:r>
          <w:rPr>
            <w:rFonts w:ascii="Calibri" w:hAnsi="Calibri" w:cs="Calibri"/>
            <w:noProof/>
            <w:color w:val="0000FF"/>
            <w:sz w:val="22"/>
            <w:szCs w:val="22"/>
            <w:bdr w:val="none" w:sz="0" w:space="0" w:color="auto" w:frame="1"/>
            <w:shd w:val="clear" w:color="auto" w:fill="F4F4F4"/>
          </w:rPr>
          <w:drawing>
            <wp:inline distT="0" distB="0" distL="0" distR="0">
              <wp:extent cx="152400" cy="152400"/>
              <wp:effectExtent l="0" t="0" r="0" b="0"/>
              <wp:docPr id="9" name="Imagen 9" descr="https://outlook-2.cdn.office.net/assets/mail/file-icon/png/folder_16x16.png">
                <a:hlinkClick xmlns:a="http://schemas.openxmlformats.org/drawingml/2006/main" r:id="rId9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outlook-2.cdn.office.net/assets/mail/file-icon/png/folder_16x16.png">
                        <a:hlinkClick r:id="rId9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Hipervnculo"/>
            <w:rFonts w:ascii="Calibri" w:hAnsi="Calibri" w:cs="Calibri"/>
            <w:sz w:val="22"/>
            <w:szCs w:val="22"/>
            <w:bdr w:val="none" w:sz="0" w:space="0" w:color="auto" w:frame="1"/>
            <w:shd w:val="clear" w:color="auto" w:fill="F4F4F4"/>
          </w:rPr>
          <w:t>2019-00499OFM2</w:t>
        </w:r>
      </w:hyperlink>
      <w:r>
        <w:rPr>
          <w:color w:val="000000"/>
        </w:rPr>
        <w:t> EXCEPCIONES</w:t>
      </w:r>
    </w:p>
    <w:p w:rsidR="003724BB" w:rsidRDefault="003724BB" w:rsidP="003724B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br/>
      </w:r>
    </w:p>
    <w:p w:rsidR="003724BB" w:rsidRDefault="003724BB" w:rsidP="003724B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LINK </w:t>
      </w:r>
      <w:hyperlink r:id="rId11" w:tgtFrame="_blank" w:history="1">
        <w:r>
          <w:rPr>
            <w:rStyle w:val="Hipervnculo"/>
            <w:rFonts w:ascii="Calibri" w:hAnsi="Calibri" w:cs="Calibri"/>
            <w:sz w:val="22"/>
            <w:szCs w:val="22"/>
            <w:bdr w:val="none" w:sz="0" w:space="0" w:color="auto" w:frame="1"/>
          </w:rPr>
          <w:t>https://etbcsj-my.sharepoint.com/:f:/g/personal/jadmin27mdl_notificacionesrj_gov_co/EoW7wFjorX1DrZbV8_aeZ8MB0TRiCecbbmQPjpusPSQ_7w?e=sK7Owr</w:t>
        </w:r>
      </w:hyperlink>
    </w:p>
    <w:p w:rsidR="003724BB" w:rsidRDefault="003724BB" w:rsidP="003724B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br/>
      </w:r>
    </w:p>
    <w:p w:rsidR="003724BB" w:rsidRDefault="003724BB" w:rsidP="003724B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>2 </w:t>
      </w:r>
      <w:hyperlink r:id="rId12" w:tgtFrame="_blank" w:history="1">
        <w:r>
          <w:rPr>
            <w:rFonts w:ascii="inherit" w:hAnsi="inherit" w:cs="Calibri"/>
            <w:noProof/>
            <w:color w:val="0000FF"/>
            <w:sz w:val="22"/>
            <w:szCs w:val="22"/>
            <w:bdr w:val="none" w:sz="0" w:space="0" w:color="auto" w:frame="1"/>
            <w:shd w:val="clear" w:color="auto" w:fill="F4F4F4"/>
          </w:rPr>
          <w:drawing>
            <wp:inline distT="0" distB="0" distL="0" distR="0">
              <wp:extent cx="152400" cy="152400"/>
              <wp:effectExtent l="0" t="0" r="0" b="0"/>
              <wp:docPr id="8" name="Imagen 8" descr="https://outlook-2.cdn.office.net/assets/mail/file-icon/png/folder_16x16.png">
                <a:hlinkClick xmlns:a="http://schemas.openxmlformats.org/drawingml/2006/main" r:id="rId12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s://outlook-2.cdn.office.net/assets/mail/file-icon/png/folder_16x16.png">
                        <a:hlinkClick r:id="rId12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Hipervnculo"/>
            <w:rFonts w:ascii="inherit" w:hAnsi="inherit" w:cs="Calibri"/>
            <w:sz w:val="22"/>
            <w:szCs w:val="22"/>
            <w:bdr w:val="none" w:sz="0" w:space="0" w:color="auto" w:frame="1"/>
            <w:shd w:val="clear" w:color="auto" w:fill="F4F4F4"/>
          </w:rPr>
          <w:t>2019-00516OFM1</w:t>
        </w:r>
      </w:hyperlink>
      <w:r>
        <w:rPr>
          <w:rFonts w:ascii="Segoe UI" w:hAnsi="Segoe UI" w:cs="Segoe UI"/>
          <w:color w:val="000000"/>
          <w:sz w:val="23"/>
          <w:szCs w:val="23"/>
        </w:rPr>
        <w:t>  TERMINACIÓN PROCESO TRANSACCIÓN</w:t>
      </w:r>
    </w:p>
    <w:p w:rsidR="003724BB" w:rsidRDefault="003724BB" w:rsidP="003724B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br/>
      </w:r>
    </w:p>
    <w:p w:rsidR="003724BB" w:rsidRDefault="003724BB" w:rsidP="003724B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br/>
      </w:r>
    </w:p>
    <w:p w:rsidR="003724BB" w:rsidRDefault="003724BB" w:rsidP="003724B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>LINK</w:t>
      </w:r>
      <w:hyperlink r:id="rId13" w:tgtFrame="_blank" w:history="1">
        <w:r>
          <w:rPr>
            <w:rStyle w:val="Hipervnculo"/>
            <w:rFonts w:ascii="inherit" w:hAnsi="inherit" w:cs="Calibri"/>
            <w:sz w:val="22"/>
            <w:szCs w:val="22"/>
            <w:bdr w:val="none" w:sz="0" w:space="0" w:color="auto" w:frame="1"/>
          </w:rPr>
          <w:t>https://etbcsj-my.sharepoint.com/:f:/g/personal/jadmin27mdl_notificacionesrj_gov_co/ElelzdpUUX9NpnpCRxXPUNQBEkxRsI8T1rOiG3Cl2FI9GA?e=SbfcXj</w:t>
        </w:r>
      </w:hyperlink>
    </w:p>
    <w:p w:rsidR="003724BB" w:rsidRDefault="003724BB" w:rsidP="003724B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br/>
      </w:r>
    </w:p>
    <w:p w:rsidR="003724BB" w:rsidRDefault="003724BB" w:rsidP="003724B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>3 </w:t>
      </w:r>
      <w:hyperlink r:id="rId14" w:tgtFrame="_blank" w:history="1">
        <w:r>
          <w:rPr>
            <w:rFonts w:ascii="inherit" w:hAnsi="inherit" w:cs="Calibri"/>
            <w:noProof/>
            <w:color w:val="0000FF"/>
            <w:sz w:val="22"/>
            <w:szCs w:val="22"/>
            <w:bdr w:val="none" w:sz="0" w:space="0" w:color="auto" w:frame="1"/>
            <w:shd w:val="clear" w:color="auto" w:fill="F4F4F4"/>
          </w:rPr>
          <w:drawing>
            <wp:inline distT="0" distB="0" distL="0" distR="0">
              <wp:extent cx="152400" cy="152400"/>
              <wp:effectExtent l="0" t="0" r="0" b="0"/>
              <wp:docPr id="7" name="Imagen 7" descr="https://outlook-2.cdn.office.net/assets/mail/file-icon/png/folder_16x16.png">
                <a:hlinkClick xmlns:a="http://schemas.openxmlformats.org/drawingml/2006/main" r:id="rId1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s://outlook-2.cdn.office.net/assets/mail/file-icon/png/folder_16x16.png">
                        <a:hlinkClick r:id="rId1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Hipervnculo"/>
            <w:rFonts w:ascii="inherit" w:hAnsi="inherit" w:cs="Calibri"/>
            <w:sz w:val="22"/>
            <w:szCs w:val="22"/>
            <w:bdr w:val="none" w:sz="0" w:space="0" w:color="auto" w:frame="1"/>
            <w:shd w:val="clear" w:color="auto" w:fill="F4F4F4"/>
          </w:rPr>
          <w:t>2020-00017SEC</w:t>
        </w:r>
      </w:hyperlink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> EXCEPCIONES</w:t>
      </w:r>
    </w:p>
    <w:p w:rsidR="003724BB" w:rsidRDefault="003724BB" w:rsidP="003724B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br/>
      </w:r>
    </w:p>
    <w:p w:rsidR="003724BB" w:rsidRDefault="003724BB" w:rsidP="003724B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>LINK</w:t>
      </w:r>
      <w:hyperlink r:id="rId15" w:tgtFrame="_blank" w:history="1">
        <w:r>
          <w:rPr>
            <w:rStyle w:val="Hipervnculo"/>
            <w:rFonts w:ascii="inherit" w:hAnsi="inherit" w:cs="Calibri"/>
            <w:sz w:val="22"/>
            <w:szCs w:val="22"/>
            <w:bdr w:val="none" w:sz="0" w:space="0" w:color="auto" w:frame="1"/>
          </w:rPr>
          <w:t>https://etbcsj-my.sharepoint.com/:f:/g/personal/jadmin27mdl_notificacionesrj_gov_co/EkRuhpds2zhJui1agUkm4PgBXswBOAOxNp65qkuDsS1G0w?e=GpBRuj</w:t>
        </w:r>
      </w:hyperlink>
    </w:p>
    <w:p w:rsidR="003724BB" w:rsidRDefault="003724BB" w:rsidP="003724B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br/>
      </w:r>
    </w:p>
    <w:p w:rsidR="003724BB" w:rsidRDefault="003724BB" w:rsidP="003724B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>4 </w:t>
      </w:r>
      <w:hyperlink r:id="rId16" w:tgtFrame="_blank" w:history="1">
        <w:r>
          <w:rPr>
            <w:rFonts w:ascii="inherit" w:hAnsi="inherit" w:cs="Calibri"/>
            <w:noProof/>
            <w:color w:val="0000FF"/>
            <w:sz w:val="22"/>
            <w:szCs w:val="22"/>
            <w:bdr w:val="none" w:sz="0" w:space="0" w:color="auto" w:frame="1"/>
            <w:shd w:val="clear" w:color="auto" w:fill="F4F4F4"/>
          </w:rPr>
          <w:drawing>
            <wp:inline distT="0" distB="0" distL="0" distR="0">
              <wp:extent cx="152400" cy="152400"/>
              <wp:effectExtent l="0" t="0" r="0" b="0"/>
              <wp:docPr id="6" name="Imagen 6" descr="https://outlook-2.cdn.office.net/assets/mail/file-icon/png/folder_16x16.png">
                <a:hlinkClick xmlns:a="http://schemas.openxmlformats.org/drawingml/2006/main" r:id="rId1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s://outlook-2.cdn.office.net/assets/mail/file-icon/png/folder_16x16.png">
                        <a:hlinkClick r:id="rId16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Hipervnculo"/>
            <w:rFonts w:ascii="inherit" w:hAnsi="inherit" w:cs="Calibri"/>
            <w:sz w:val="22"/>
            <w:szCs w:val="22"/>
            <w:bdr w:val="none" w:sz="0" w:space="0" w:color="auto" w:frame="1"/>
            <w:shd w:val="clear" w:color="auto" w:fill="F4F4F4"/>
          </w:rPr>
          <w:t>2020-00047OFM2</w:t>
        </w:r>
      </w:hyperlink>
      <w:r>
        <w:rPr>
          <w:rFonts w:ascii="Segoe UI" w:hAnsi="Segoe UI" w:cs="Segoe UI"/>
          <w:color w:val="000000"/>
          <w:sz w:val="23"/>
          <w:szCs w:val="23"/>
        </w:rPr>
        <w:t> EXCEPCIONES</w:t>
      </w:r>
    </w:p>
    <w:p w:rsidR="003724BB" w:rsidRDefault="003724BB" w:rsidP="003724B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br/>
      </w:r>
    </w:p>
    <w:p w:rsidR="003724BB" w:rsidRDefault="003724BB" w:rsidP="003724B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lastRenderedPageBreak/>
        <w:br/>
      </w:r>
    </w:p>
    <w:p w:rsidR="003724BB" w:rsidRDefault="003724BB" w:rsidP="003724B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>LINK</w:t>
      </w:r>
      <w:hyperlink r:id="rId17" w:tgtFrame="_blank" w:history="1">
        <w:r>
          <w:rPr>
            <w:rStyle w:val="Hipervnculo"/>
            <w:rFonts w:ascii="inherit" w:hAnsi="inherit" w:cs="Calibri"/>
            <w:sz w:val="22"/>
            <w:szCs w:val="22"/>
            <w:bdr w:val="none" w:sz="0" w:space="0" w:color="auto" w:frame="1"/>
          </w:rPr>
          <w:t>https://etbcsj-my.sharepoint.com/:f:/g/personal/jadmin27mdl_notificacionesrj_gov_co/Eg5k5MNni8tGpbarqAex5dMBKp8-nS9nAOXDyoHdMnHHCg?e=apY9VX</w:t>
        </w:r>
      </w:hyperlink>
    </w:p>
    <w:p w:rsidR="003724BB" w:rsidRDefault="003724BB" w:rsidP="003724B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br/>
      </w:r>
    </w:p>
    <w:p w:rsidR="003724BB" w:rsidRDefault="003724BB" w:rsidP="003724B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>5 </w:t>
      </w:r>
      <w:hyperlink r:id="rId18" w:tgtFrame="_blank" w:history="1">
        <w:r>
          <w:rPr>
            <w:rFonts w:ascii="inherit" w:hAnsi="inherit" w:cs="Calibri"/>
            <w:noProof/>
            <w:color w:val="0000FF"/>
            <w:sz w:val="22"/>
            <w:szCs w:val="22"/>
            <w:bdr w:val="none" w:sz="0" w:space="0" w:color="auto" w:frame="1"/>
            <w:shd w:val="clear" w:color="auto" w:fill="F4F4F4"/>
          </w:rPr>
          <w:drawing>
            <wp:inline distT="0" distB="0" distL="0" distR="0">
              <wp:extent cx="152400" cy="152400"/>
              <wp:effectExtent l="0" t="0" r="0" b="0"/>
              <wp:docPr id="5" name="Imagen 5" descr="https://outlook-2.cdn.office.net/assets/mail/file-icon/png/folder_16x16.png">
                <a:hlinkClick xmlns:a="http://schemas.openxmlformats.org/drawingml/2006/main" r:id="rId18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s://outlook-2.cdn.office.net/assets/mail/file-icon/png/folder_16x16.png">
                        <a:hlinkClick r:id="rId18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Hipervnculo"/>
            <w:rFonts w:ascii="inherit" w:hAnsi="inherit" w:cs="Calibri"/>
            <w:sz w:val="22"/>
            <w:szCs w:val="22"/>
            <w:bdr w:val="none" w:sz="0" w:space="0" w:color="auto" w:frame="1"/>
            <w:shd w:val="clear" w:color="auto" w:fill="F4F4F4"/>
          </w:rPr>
          <w:t>2020-00087OFM1</w:t>
        </w:r>
      </w:hyperlink>
      <w:r>
        <w:rPr>
          <w:rFonts w:ascii="Segoe UI" w:hAnsi="Segoe UI" w:cs="Segoe UI"/>
          <w:color w:val="000000"/>
          <w:sz w:val="23"/>
          <w:szCs w:val="23"/>
        </w:rPr>
        <w:t> TERMINACIÓN PROCESO TRANSACCIÓN</w:t>
      </w:r>
    </w:p>
    <w:p w:rsidR="003724BB" w:rsidRDefault="003724BB" w:rsidP="003724B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br/>
      </w:r>
    </w:p>
    <w:p w:rsidR="003724BB" w:rsidRDefault="003724BB" w:rsidP="003724B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br/>
      </w:r>
    </w:p>
    <w:p w:rsidR="003724BB" w:rsidRDefault="003724BB" w:rsidP="003724B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>LINK </w:t>
      </w:r>
      <w:hyperlink r:id="rId19" w:tgtFrame="_blank" w:history="1">
        <w:r>
          <w:rPr>
            <w:rStyle w:val="Hipervnculo"/>
            <w:rFonts w:ascii="inherit" w:hAnsi="inherit" w:cs="Calibri"/>
            <w:sz w:val="22"/>
            <w:szCs w:val="22"/>
            <w:bdr w:val="none" w:sz="0" w:space="0" w:color="auto" w:frame="1"/>
          </w:rPr>
          <w:t>https://etbcsj-my.sharepoint.com/:f:/g/personal/jadmin27mdl_notificacionesrj_gov_co/Er77kah7vrVDpEgtq_--dmIB2HrEXYzY5lmBunXcxvA9DA?e=wICI50</w:t>
        </w:r>
      </w:hyperlink>
    </w:p>
    <w:p w:rsidR="003724BB" w:rsidRDefault="003724BB" w:rsidP="003724B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br/>
      </w:r>
    </w:p>
    <w:p w:rsidR="003724BB" w:rsidRDefault="003724BB" w:rsidP="003724B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>6 </w:t>
      </w:r>
      <w:hyperlink r:id="rId20" w:tgtFrame="_blank" w:history="1">
        <w:r>
          <w:rPr>
            <w:rFonts w:ascii="inherit" w:hAnsi="inherit" w:cs="Calibri"/>
            <w:noProof/>
            <w:color w:val="0000FF"/>
            <w:sz w:val="22"/>
            <w:szCs w:val="22"/>
            <w:bdr w:val="none" w:sz="0" w:space="0" w:color="auto" w:frame="1"/>
            <w:shd w:val="clear" w:color="auto" w:fill="F3F2F1"/>
          </w:rPr>
          <w:drawing>
            <wp:inline distT="0" distB="0" distL="0" distR="0">
              <wp:extent cx="152400" cy="152400"/>
              <wp:effectExtent l="0" t="0" r="0" b="0"/>
              <wp:docPr id="4" name="Imagen 4" descr="https://outlook-2.cdn.office.net/assets/mail/file-icon/png/folder_16x16.png">
                <a:hlinkClick xmlns:a="http://schemas.openxmlformats.org/drawingml/2006/main" r:id="rId20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https://outlook-2.cdn.office.net/assets/mail/file-icon/png/folder_16x16.png">
                        <a:hlinkClick r:id="rId20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Hipervnculo"/>
            <w:rFonts w:ascii="inherit" w:hAnsi="inherit" w:cs="Calibri"/>
            <w:sz w:val="22"/>
            <w:szCs w:val="22"/>
            <w:bdr w:val="none" w:sz="0" w:space="0" w:color="auto" w:frame="1"/>
            <w:shd w:val="clear" w:color="auto" w:fill="F3F2F1"/>
          </w:rPr>
          <w:t>2020-00138OFM2</w:t>
        </w:r>
      </w:hyperlink>
      <w:r>
        <w:rPr>
          <w:rFonts w:ascii="Segoe UI" w:hAnsi="Segoe UI" w:cs="Segoe UI"/>
          <w:color w:val="000000"/>
          <w:sz w:val="23"/>
          <w:szCs w:val="23"/>
        </w:rPr>
        <w:t> TERMINACIÓN PROCESO TRANSACCIÓN</w:t>
      </w:r>
    </w:p>
    <w:p w:rsidR="003724BB" w:rsidRDefault="003724BB" w:rsidP="003724B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br/>
      </w:r>
    </w:p>
    <w:p w:rsidR="003724BB" w:rsidRDefault="003724BB" w:rsidP="003724B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>LINK </w:t>
      </w:r>
      <w:hyperlink r:id="rId21" w:tgtFrame="_blank" w:history="1">
        <w:r>
          <w:rPr>
            <w:rStyle w:val="Hipervnculo"/>
            <w:rFonts w:ascii="inherit" w:hAnsi="inherit" w:cs="Calibri"/>
            <w:sz w:val="22"/>
            <w:szCs w:val="22"/>
            <w:bdr w:val="none" w:sz="0" w:space="0" w:color="auto" w:frame="1"/>
          </w:rPr>
          <w:t>https://etbcsj-my.sharepoint.com/:f:/g/personal/jadmin27mdl_notificacionesrj_gov_co/Ejw7Q-u_nCxOilwRe476hS4BcLx3PvaUgCMFhRbbFOWcVA?e=xO7Pvu</w:t>
        </w:r>
      </w:hyperlink>
    </w:p>
    <w:p w:rsidR="003724BB" w:rsidRDefault="003724BB" w:rsidP="003724B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br/>
      </w:r>
    </w:p>
    <w:p w:rsidR="003724BB" w:rsidRDefault="003724BB" w:rsidP="003724B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>7 </w:t>
      </w:r>
      <w:hyperlink r:id="rId22" w:tgtFrame="_blank" w:history="1">
        <w:r>
          <w:rPr>
            <w:rFonts w:ascii="inherit" w:hAnsi="inherit" w:cs="Calibri"/>
            <w:noProof/>
            <w:color w:val="0000FF"/>
            <w:sz w:val="22"/>
            <w:szCs w:val="22"/>
            <w:bdr w:val="none" w:sz="0" w:space="0" w:color="auto" w:frame="1"/>
            <w:shd w:val="clear" w:color="auto" w:fill="F4F4F4"/>
          </w:rPr>
          <w:drawing>
            <wp:inline distT="0" distB="0" distL="0" distR="0">
              <wp:extent cx="152400" cy="152400"/>
              <wp:effectExtent l="0" t="0" r="0" b="0"/>
              <wp:docPr id="3" name="Imagen 3" descr="https://outlook-2.cdn.office.net/assets/mail/file-icon/png/folder_16x16.png">
                <a:hlinkClick xmlns:a="http://schemas.openxmlformats.org/drawingml/2006/main" r:id="rId22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https://outlook-2.cdn.office.net/assets/mail/file-icon/png/folder_16x16.png">
                        <a:hlinkClick r:id="rId22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Hipervnculo"/>
            <w:rFonts w:ascii="inherit" w:hAnsi="inherit" w:cs="Calibri"/>
            <w:sz w:val="22"/>
            <w:szCs w:val="22"/>
            <w:bdr w:val="none" w:sz="0" w:space="0" w:color="auto" w:frame="1"/>
            <w:shd w:val="clear" w:color="auto" w:fill="F4F4F4"/>
          </w:rPr>
          <w:t>2020-00139OFM1</w:t>
        </w:r>
      </w:hyperlink>
      <w:r>
        <w:rPr>
          <w:rFonts w:ascii="Segoe UI" w:hAnsi="Segoe UI" w:cs="Segoe UI"/>
          <w:color w:val="000000"/>
          <w:sz w:val="23"/>
          <w:szCs w:val="23"/>
        </w:rPr>
        <w:t> TERMINACIÓN PROCESO TRANSACCIÓN </w:t>
      </w:r>
    </w:p>
    <w:p w:rsidR="003724BB" w:rsidRDefault="003724BB" w:rsidP="003724B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br/>
      </w:r>
    </w:p>
    <w:p w:rsidR="003724BB" w:rsidRDefault="003724BB" w:rsidP="003724B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>LINK </w:t>
      </w:r>
      <w:hyperlink r:id="rId23" w:tgtFrame="_blank" w:history="1">
        <w:r>
          <w:rPr>
            <w:rStyle w:val="Hipervnculo"/>
            <w:rFonts w:ascii="inherit" w:hAnsi="inherit" w:cs="Calibri"/>
            <w:sz w:val="22"/>
            <w:szCs w:val="22"/>
            <w:bdr w:val="none" w:sz="0" w:space="0" w:color="auto" w:frame="1"/>
          </w:rPr>
          <w:t>https://etbcsj-my.sharepoint.com/:f:/g/personal/jadmin27mdl_notificacionesrj_gov_co/EqA4lKt-fO9NosiSVjHaXIsBCdATvPHJG3VDdgagkmrByA?e=8q1OsY</w:t>
        </w:r>
      </w:hyperlink>
    </w:p>
    <w:p w:rsidR="003724BB" w:rsidRDefault="003724BB" w:rsidP="003724B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br/>
      </w:r>
    </w:p>
    <w:p w:rsidR="003724BB" w:rsidRDefault="003724BB" w:rsidP="003724B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>8 </w:t>
      </w:r>
      <w:hyperlink r:id="rId24" w:tgtFrame="_blank" w:history="1">
        <w:r>
          <w:rPr>
            <w:rFonts w:ascii="inherit" w:hAnsi="inherit" w:cs="Calibri"/>
            <w:noProof/>
            <w:color w:val="0000FF"/>
            <w:sz w:val="22"/>
            <w:szCs w:val="22"/>
            <w:bdr w:val="none" w:sz="0" w:space="0" w:color="auto" w:frame="1"/>
            <w:shd w:val="clear" w:color="auto" w:fill="F4F4F4"/>
          </w:rPr>
          <w:drawing>
            <wp:inline distT="0" distB="0" distL="0" distR="0">
              <wp:extent cx="152400" cy="152400"/>
              <wp:effectExtent l="0" t="0" r="0" b="0"/>
              <wp:docPr id="2" name="Imagen 2" descr="https://outlook-2.cdn.office.net/assets/mail/file-icon/png/folder_16x16.png">
                <a:hlinkClick xmlns:a="http://schemas.openxmlformats.org/drawingml/2006/main" r:id="rId2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https://outlook-2.cdn.office.net/assets/mail/file-icon/png/folder_16x16.png">
                        <a:hlinkClick r:id="rId2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Hipervnculo"/>
            <w:rFonts w:ascii="inherit" w:hAnsi="inherit" w:cs="Calibri"/>
            <w:sz w:val="22"/>
            <w:szCs w:val="22"/>
            <w:bdr w:val="none" w:sz="0" w:space="0" w:color="auto" w:frame="1"/>
            <w:shd w:val="clear" w:color="auto" w:fill="F4F4F4"/>
          </w:rPr>
          <w:t>2020-00176OFM2</w:t>
        </w:r>
      </w:hyperlink>
      <w:r>
        <w:rPr>
          <w:rFonts w:ascii="Segoe UI" w:hAnsi="Segoe UI" w:cs="Segoe UI"/>
          <w:color w:val="000000"/>
          <w:sz w:val="23"/>
          <w:szCs w:val="23"/>
        </w:rPr>
        <w:t> TERMINACIÓN PROCESO TRANSANCCIÓN </w:t>
      </w:r>
    </w:p>
    <w:p w:rsidR="003724BB" w:rsidRDefault="003724BB" w:rsidP="003724B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br/>
      </w:r>
    </w:p>
    <w:p w:rsidR="003724BB" w:rsidRDefault="003724BB" w:rsidP="003724B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>LINK </w:t>
      </w:r>
      <w:hyperlink r:id="rId25" w:tgtFrame="_blank" w:history="1">
        <w:r>
          <w:rPr>
            <w:rStyle w:val="Hipervnculo"/>
            <w:rFonts w:ascii="inherit" w:hAnsi="inherit" w:cs="Calibri"/>
            <w:sz w:val="22"/>
            <w:szCs w:val="22"/>
            <w:bdr w:val="none" w:sz="0" w:space="0" w:color="auto" w:frame="1"/>
          </w:rPr>
          <w:t>https://etbcsj-my.sharepoint.com/:f:/g/personal/jadmin27mdl_notificacionesrj_gov_co/EhofZLdTbINAhWShI-2aNbsBNvwL9-VDvqYVJU8v6rRDNg?e=nUbcGl</w:t>
        </w:r>
      </w:hyperlink>
    </w:p>
    <w:p w:rsidR="003724BB" w:rsidRDefault="003724BB" w:rsidP="003724B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br/>
      </w:r>
    </w:p>
    <w:p w:rsidR="003724BB" w:rsidRDefault="003724BB" w:rsidP="003724B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>9 </w:t>
      </w:r>
      <w:hyperlink r:id="rId26" w:tgtFrame="_blank" w:history="1">
        <w:r>
          <w:rPr>
            <w:rFonts w:ascii="inherit" w:hAnsi="inherit" w:cs="Calibri"/>
            <w:noProof/>
            <w:color w:val="0000FF"/>
            <w:sz w:val="22"/>
            <w:szCs w:val="22"/>
            <w:bdr w:val="none" w:sz="0" w:space="0" w:color="auto" w:frame="1"/>
            <w:shd w:val="clear" w:color="auto" w:fill="F3F2F1"/>
          </w:rPr>
          <w:drawing>
            <wp:inline distT="0" distB="0" distL="0" distR="0" wp14:anchorId="33ABF367" wp14:editId="66A57CB3">
              <wp:extent cx="152400" cy="152400"/>
              <wp:effectExtent l="0" t="0" r="0" b="0"/>
              <wp:docPr id="1" name="Imagen 1" descr="https://outlook-2.cdn.office.net/assets/mail/file-icon/png/folder_16x16.png">
                <a:hlinkClick xmlns:a="http://schemas.openxmlformats.org/drawingml/2006/main" r:id="rId2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https://outlook-2.cdn.office.net/assets/mail/file-icon/png/folder_16x16.png">
                        <a:hlinkClick r:id="rId26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Hipervnculo"/>
            <w:rFonts w:ascii="inherit" w:hAnsi="inherit" w:cs="Calibri"/>
            <w:sz w:val="22"/>
            <w:szCs w:val="22"/>
            <w:bdr w:val="none" w:sz="0" w:space="0" w:color="auto" w:frame="1"/>
            <w:shd w:val="clear" w:color="auto" w:fill="F3F2F1"/>
          </w:rPr>
          <w:t>2020-00266OFM1</w:t>
        </w:r>
      </w:hyperlink>
      <w:r>
        <w:rPr>
          <w:rFonts w:ascii="Segoe UI" w:hAnsi="Segoe UI" w:cs="Segoe UI"/>
          <w:color w:val="000000"/>
          <w:sz w:val="23"/>
          <w:szCs w:val="23"/>
        </w:rPr>
        <w:t>    EXCEPCIONES</w:t>
      </w:r>
    </w:p>
    <w:p w:rsidR="003724BB" w:rsidRDefault="003724BB" w:rsidP="003724B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br/>
      </w:r>
    </w:p>
    <w:p w:rsidR="003724BB" w:rsidRDefault="003724BB" w:rsidP="003724B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>LINK </w:t>
      </w:r>
      <w:hyperlink r:id="rId27" w:tgtFrame="_blank" w:history="1">
        <w:r>
          <w:rPr>
            <w:rStyle w:val="Hipervnculo"/>
            <w:rFonts w:ascii="inherit" w:hAnsi="inherit" w:cs="Calibri"/>
            <w:sz w:val="22"/>
            <w:szCs w:val="22"/>
            <w:bdr w:val="none" w:sz="0" w:space="0" w:color="auto" w:frame="1"/>
          </w:rPr>
          <w:t>https://etbcsj-my.sharepoint.com/:f:/g/personal/jadmin27mdl_notificacionesrj_gov_co/EvLMWRBZ1AtIkvJn4HyYcx4BLmYMJvErvcw-s-HzUVDeOQ?e=kwoEna</w:t>
        </w:r>
      </w:hyperlink>
    </w:p>
    <w:p w:rsidR="003724BB" w:rsidRDefault="003724BB" w:rsidP="003724B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bdr w:val="none" w:sz="0" w:space="0" w:color="auto" w:frame="1"/>
          <w:lang w:val="es-ES"/>
        </w:rPr>
        <w:lastRenderedPageBreak/>
        <w:t> 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:rsidR="003724BB" w:rsidRDefault="003724BB" w:rsidP="003724B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  <w:bdr w:val="none" w:sz="0" w:space="0" w:color="auto" w:frame="1"/>
          <w:lang w:val="es-ES"/>
        </w:rPr>
        <w:t>NOTA: POR FAVOR ACUSAR RECIBIDO 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:rsidR="003724BB" w:rsidRDefault="003724BB" w:rsidP="003724B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bdr w:val="none" w:sz="0" w:space="0" w:color="auto" w:frame="1"/>
          <w:lang w:val="es-ES"/>
        </w:rPr>
        <w:t> 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:rsidR="003724BB" w:rsidRDefault="003724BB" w:rsidP="003724B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onsolas" w:hAnsi="Consolas"/>
          <w:color w:val="212121"/>
          <w:sz w:val="21"/>
          <w:szCs w:val="21"/>
          <w:bdr w:val="none" w:sz="0" w:space="0" w:color="auto" w:frame="1"/>
          <w:lang w:val="es-ES"/>
        </w:rPr>
        <w:t>JENIFER HORMIGA RINCÓN </w:t>
      </w:r>
      <w:r>
        <w:rPr>
          <w:color w:val="000000"/>
          <w:bdr w:val="none" w:sz="0" w:space="0" w:color="auto" w:frame="1"/>
          <w:lang w:val="es-ES"/>
        </w:rPr>
        <w:t> 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:rsidR="003724BB" w:rsidRDefault="003724BB" w:rsidP="003724BB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Consolas" w:hAnsi="Consolas"/>
          <w:color w:val="212121"/>
          <w:sz w:val="21"/>
          <w:szCs w:val="21"/>
          <w:bdr w:val="none" w:sz="0" w:space="0" w:color="auto" w:frame="1"/>
          <w:lang w:val="es-ES"/>
        </w:rPr>
        <w:t>SECRETARIA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 </w:t>
      </w:r>
    </w:p>
    <w:p w:rsidR="00F64A05" w:rsidRDefault="003724BB"/>
    <w:sectPr w:rsidR="00F64A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CO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BB"/>
    <w:rsid w:val="003724BB"/>
    <w:rsid w:val="00D5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4D7F7"/>
  <w15:chartTrackingRefBased/>
  <w15:docId w15:val="{BFA5CB9B-8445-499F-BBA9-FBF4841D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2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3724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majudicial.gov.co/web/juzgado-27-administrativo-de-medellin/339" TargetMode="External"/><Relationship Id="rId13" Type="http://schemas.openxmlformats.org/officeDocument/2006/relationships/hyperlink" Target="https://etbcsj-my.sharepoint.com/:f:/g/personal/jadmin27mdl_notificacionesrj_gov_co/ElelzdpUUX9NpnpCRxXPUNQBEkxRsI8T1rOiG3Cl2FI9GA?e=SbfcXj" TargetMode="External"/><Relationship Id="rId18" Type="http://schemas.openxmlformats.org/officeDocument/2006/relationships/hyperlink" Target="https://etbcsj-my.sharepoint.com/:f:/g/personal/jadmin27mdl_notificacionesrj_gov_co/Er77kah7vrVDpEgtq_--dmIB2HrEXYzY5lmBunXcxvA9DA?e=wICI50" TargetMode="External"/><Relationship Id="rId26" Type="http://schemas.openxmlformats.org/officeDocument/2006/relationships/hyperlink" Target="https://etbcsj-my.sharepoint.com/:f:/g/personal/jadmin27mdl_notificacionesrj_gov_co/EvLMWRBZ1AtIkvJn4HyYcx4BLmYMJvErvcw-s-HzUVDeOQ?e=kwoEn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tbcsj-my.sharepoint.com/:f:/g/personal/jadmin27mdl_notificacionesrj_gov_co/Ejw7Q-u_nCxOilwRe476hS4BcLx3PvaUgCMFhRbbFOWcVA?e=xO7Pvu" TargetMode="External"/><Relationship Id="rId7" Type="http://schemas.openxmlformats.org/officeDocument/2006/relationships/oleObject" Target="embeddings/oleObject2.bin"/><Relationship Id="rId12" Type="http://schemas.openxmlformats.org/officeDocument/2006/relationships/hyperlink" Target="https://etbcsj-my.sharepoint.com/:f:/g/personal/jadmin27mdl_notificacionesrj_gov_co/ElelzdpUUX9NpnpCRxXPUNQBEkxRsI8T1rOiG3Cl2FI9GA?e=SbfcXj" TargetMode="External"/><Relationship Id="rId17" Type="http://schemas.openxmlformats.org/officeDocument/2006/relationships/hyperlink" Target="https://etbcsj-my.sharepoint.com/:f:/g/personal/jadmin27mdl_notificacionesrj_gov_co/Eg5k5MNni8tGpbarqAex5dMBKp8-nS9nAOXDyoHdMnHHCg?e=apY9VX" TargetMode="External"/><Relationship Id="rId25" Type="http://schemas.openxmlformats.org/officeDocument/2006/relationships/hyperlink" Target="https://etbcsj-my.sharepoint.com/:f:/g/personal/jadmin27mdl_notificacionesrj_gov_co/EhofZLdTbINAhWShI-2aNbsBNvwL9-VDvqYVJU8v6rRDNg?e=nUbcG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tbcsj-my.sharepoint.com/:f:/g/personal/jadmin27mdl_notificacionesrj_gov_co/Eg5k5MNni8tGpbarqAex5dMBKp8-nS9nAOXDyoHdMnHHCg?e=apY9VX" TargetMode="External"/><Relationship Id="rId20" Type="http://schemas.openxmlformats.org/officeDocument/2006/relationships/hyperlink" Target="https://etbcsj-my.sharepoint.com/:f:/g/personal/jadmin27mdl_notificacionesrj_gov_co/Ejw7Q-u_nCxOilwRe476hS4BcLx3PvaUgCMFhRbbFOWcVA?e=xO7Pvu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hyperlink" Target="https://etbcsj-my.sharepoint.com/:f:/g/personal/jadmin27mdl_notificacionesrj_gov_co/EoW7wFjorX1DrZbV8_aeZ8MB0TRiCecbbmQPjpusPSQ_7w?e=sK7Owr" TargetMode="External"/><Relationship Id="rId24" Type="http://schemas.openxmlformats.org/officeDocument/2006/relationships/hyperlink" Target="https://etbcsj-my.sharepoint.com/:f:/g/personal/jadmin27mdl_notificacionesrj_gov_co/EhofZLdTbINAhWShI-2aNbsBNvwL9-VDvqYVJU8v6rRDNg?e=nUbcGl" TargetMode="External"/><Relationship Id="rId5" Type="http://schemas.openxmlformats.org/officeDocument/2006/relationships/oleObject" Target="embeddings/oleObject1.bin"/><Relationship Id="rId15" Type="http://schemas.openxmlformats.org/officeDocument/2006/relationships/hyperlink" Target="https://etbcsj-my.sharepoint.com/:f:/g/personal/jadmin27mdl_notificacionesrj_gov_co/EkRuhpds2zhJui1agUkm4PgBXswBOAOxNp65qkuDsS1G0w?e=GpBRuj" TargetMode="External"/><Relationship Id="rId23" Type="http://schemas.openxmlformats.org/officeDocument/2006/relationships/hyperlink" Target="https://etbcsj-my.sharepoint.com/:f:/g/personal/jadmin27mdl_notificacionesrj_gov_co/EqA4lKt-fO9NosiSVjHaXIsBCdATvPHJG3VDdgagkmrByA?e=8q1OsY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etbcsj-my.sharepoint.com/:f:/g/personal/jadmin27mdl_notificacionesrj_gov_co/Er77kah7vrVDpEgtq_--dmIB2HrEXYzY5lmBunXcxvA9DA?e=wICI50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etbcsj-my.sharepoint.com/:f:/g/personal/jadmin27mdl_notificacionesrj_gov_co/EoW7wFjorX1DrZbV8_aeZ8MB0TRiCecbbmQPjpusPSQ_7w?e=sK7Owr" TargetMode="External"/><Relationship Id="rId14" Type="http://schemas.openxmlformats.org/officeDocument/2006/relationships/hyperlink" Target="https://etbcsj-my.sharepoint.com/:f:/g/personal/jadmin27mdl_notificacionesrj_gov_co/EkRuhpds2zhJui1agUkm4PgBXswBOAOxNp65qkuDsS1G0w?e=GpBRuj" TargetMode="External"/><Relationship Id="rId22" Type="http://schemas.openxmlformats.org/officeDocument/2006/relationships/hyperlink" Target="https://etbcsj-my.sharepoint.com/:f:/g/personal/jadmin27mdl_notificacionesrj_gov_co/EqA4lKt-fO9NosiSVjHaXIsBCdATvPHJG3VDdgagkmrByA?e=8q1OsY" TargetMode="External"/><Relationship Id="rId27" Type="http://schemas.openxmlformats.org/officeDocument/2006/relationships/hyperlink" Target="https://etbcsj-my.sharepoint.com/:f:/g/personal/jadmin27mdl_notificacionesrj_gov_co/EvLMWRBZ1AtIkvJn4HyYcx4BLmYMJvErvcw-s-HzUVDeOQ?e=kwoEn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Jenifer Hormiga Rincón</dc:creator>
  <cp:keywords/>
  <dc:description/>
  <cp:lastModifiedBy>Jenifer Hormiga Rincón</cp:lastModifiedBy>
  <cp:revision>1</cp:revision>
  <cp:lastPrinted>2021-06-01T21:25:00Z</cp:lastPrinted>
  <dcterms:created xsi:type="dcterms:W3CDTF">2021-06-01T21:24:00Z</dcterms:created>
  <dcterms:modified xsi:type="dcterms:W3CDTF">2021-06-01T21:26:00Z</dcterms:modified>
</cp:coreProperties>
</file>