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B" w:rsidRPr="003C4348" w:rsidRDefault="002B114B" w:rsidP="002B114B">
      <w:pPr>
        <w:pStyle w:val="Textoindependiente"/>
        <w:tabs>
          <w:tab w:val="left" w:pos="4326"/>
        </w:tabs>
        <w:spacing w:line="240" w:lineRule="auto"/>
        <w:jc w:val="center"/>
        <w:rPr>
          <w:rFonts w:ascii="Verdana" w:hAnsi="Verdana"/>
          <w:b/>
          <w:sz w:val="22"/>
          <w:szCs w:val="22"/>
        </w:rPr>
      </w:pPr>
      <w:r w:rsidRPr="003C4348">
        <w:rPr>
          <w:rFonts w:ascii="Verdana" w:hAnsi="Verdana"/>
          <w:b/>
          <w:sz w:val="22"/>
          <w:szCs w:val="22"/>
        </w:rPr>
        <w:t>JUZGADO VEINTIDÓS ADMINISTRATIVO</w:t>
      </w:r>
      <w:r>
        <w:rPr>
          <w:rFonts w:ascii="Verdana" w:hAnsi="Verdana"/>
          <w:b/>
          <w:sz w:val="22"/>
          <w:szCs w:val="22"/>
        </w:rPr>
        <w:t xml:space="preserve"> ORAL DE MEDELLIN </w:t>
      </w:r>
    </w:p>
    <w:p w:rsidR="002B114B" w:rsidRDefault="002B114B" w:rsidP="002B114B">
      <w:pPr>
        <w:tabs>
          <w:tab w:val="left" w:pos="4326"/>
        </w:tabs>
        <w:spacing w:line="360" w:lineRule="auto"/>
        <w:jc w:val="center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Medellín, doce (12) de junio de </w:t>
      </w:r>
      <w:r w:rsidRPr="003C4348">
        <w:rPr>
          <w:rFonts w:ascii="Verdana" w:hAnsi="Verdana" w:cs="Arial"/>
          <w:b/>
          <w:sz w:val="22"/>
          <w:szCs w:val="22"/>
          <w:lang w:val="es-ES_tradnl"/>
        </w:rPr>
        <w:t xml:space="preserve">dos mil </w:t>
      </w:r>
      <w:r>
        <w:rPr>
          <w:rFonts w:ascii="Verdana" w:hAnsi="Verdana" w:cs="Arial"/>
          <w:b/>
          <w:sz w:val="22"/>
          <w:szCs w:val="22"/>
          <w:lang w:val="es-ES_tradnl"/>
        </w:rPr>
        <w:t>trece (2013</w:t>
      </w:r>
      <w:r w:rsidRPr="003C4348">
        <w:rPr>
          <w:rFonts w:ascii="Verdana" w:hAnsi="Verdana" w:cs="Arial"/>
          <w:b/>
          <w:sz w:val="22"/>
          <w:szCs w:val="22"/>
          <w:lang w:val="es-ES_tradnl"/>
        </w:rPr>
        <w:t>)</w:t>
      </w:r>
    </w:p>
    <w:p w:rsidR="002B114B" w:rsidRDefault="002B114B" w:rsidP="002B114B">
      <w:pPr>
        <w:tabs>
          <w:tab w:val="left" w:pos="4326"/>
        </w:tabs>
        <w:jc w:val="center"/>
        <w:rPr>
          <w:rFonts w:ascii="Verdana" w:hAnsi="Verdana" w:cs="Arial"/>
          <w:b/>
          <w:sz w:val="22"/>
          <w:szCs w:val="22"/>
          <w:lang w:val="es-ES_tradnl"/>
        </w:rPr>
      </w:pP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3"/>
        <w:gridCol w:w="4902"/>
      </w:tblGrid>
      <w:tr w:rsidR="002B114B" w:rsidRPr="003C4348" w:rsidTr="00216095">
        <w:trPr>
          <w:trHeight w:val="33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/>
                <w:b/>
                <w:sz w:val="20"/>
                <w:szCs w:val="20"/>
              </w:rPr>
              <w:t>REFERENCIA 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</w:p>
        </w:tc>
      </w:tr>
      <w:tr w:rsidR="002B114B" w:rsidRPr="003C4348" w:rsidTr="0021609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RADICADO: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B114B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05001 33 </w:t>
            </w:r>
            <w:proofErr w:type="spellStart"/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3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3</w:t>
            </w:r>
            <w:proofErr w:type="spellEnd"/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022 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2013 000488  00</w:t>
            </w:r>
          </w:p>
        </w:tc>
      </w:tr>
      <w:tr w:rsidR="002B114B" w:rsidRPr="003C4348" w:rsidTr="0021609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MEDIO DE CONTROL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:</w:t>
            </w: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REPARACION DIRECTA  </w:t>
            </w:r>
          </w:p>
        </w:tc>
      </w:tr>
      <w:tr w:rsidR="002B114B" w:rsidRPr="003C4348" w:rsidTr="0021609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DEMANDANTE: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JHON FABIO RODRIGUEZ CARDONA Y OTROS       </w:t>
            </w:r>
          </w:p>
        </w:tc>
      </w:tr>
      <w:tr w:rsidR="002B114B" w:rsidRPr="003C4348" w:rsidTr="0021609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DEMANDADA: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NACION – MINISTERIO DE DEFENSA – EJERCITO NACIONAL     </w:t>
            </w:r>
          </w:p>
        </w:tc>
      </w:tr>
      <w:tr w:rsidR="002B114B" w:rsidRPr="003C4348" w:rsidTr="0021609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3C4348">
              <w:rPr>
                <w:rFonts w:ascii="Verdana" w:eastAsia="Batang" w:hAnsi="Verdana" w:cs="Arial"/>
                <w:b/>
                <w:sz w:val="20"/>
                <w:szCs w:val="20"/>
              </w:rPr>
              <w:t>ASUNTO: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4B" w:rsidRPr="003C4348" w:rsidRDefault="002B114B" w:rsidP="00216095">
            <w:pPr>
              <w:tabs>
                <w:tab w:val="left" w:pos="4326"/>
              </w:tabs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Inadmite demanda</w:t>
            </w:r>
          </w:p>
        </w:tc>
      </w:tr>
    </w:tbl>
    <w:p w:rsidR="002B114B" w:rsidRDefault="002B114B" w:rsidP="002B114B">
      <w:pPr>
        <w:pStyle w:val="Textoindependiente2"/>
        <w:tabs>
          <w:tab w:val="left" w:pos="4326"/>
        </w:tabs>
        <w:spacing w:after="0" w:line="240" w:lineRule="auto"/>
        <w:jc w:val="both"/>
        <w:rPr>
          <w:rFonts w:ascii="Verdana" w:hAnsi="Verdana" w:cs="Arial"/>
          <w:b/>
          <w:sz w:val="22"/>
          <w:szCs w:val="22"/>
        </w:rPr>
      </w:pPr>
    </w:p>
    <w:p w:rsidR="002B114B" w:rsidRDefault="002B114B" w:rsidP="002B114B">
      <w:pPr>
        <w:pStyle w:val="Textoindependiente2"/>
        <w:tabs>
          <w:tab w:val="left" w:pos="4326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2B114B" w:rsidRDefault="002B114B" w:rsidP="002B114B">
      <w:pPr>
        <w:pStyle w:val="Textoindependiente2"/>
        <w:tabs>
          <w:tab w:val="left" w:pos="4326"/>
        </w:tabs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E3376">
        <w:rPr>
          <w:rFonts w:ascii="Verdana" w:hAnsi="Verdana" w:cs="Arial"/>
          <w:b/>
          <w:sz w:val="22"/>
          <w:szCs w:val="22"/>
        </w:rPr>
        <w:t>SE INADMITE</w:t>
      </w:r>
      <w:r w:rsidRPr="00FE3376">
        <w:rPr>
          <w:rFonts w:ascii="Verdana" w:hAnsi="Verdana" w:cs="Arial"/>
          <w:sz w:val="22"/>
          <w:szCs w:val="22"/>
        </w:rPr>
        <w:t xml:space="preserve"> la demanda de la referencia de conformidad con lo previsto en el artículo </w:t>
      </w:r>
      <w:r>
        <w:rPr>
          <w:rFonts w:ascii="Verdana" w:hAnsi="Verdana" w:cs="Arial"/>
          <w:sz w:val="22"/>
          <w:szCs w:val="22"/>
        </w:rPr>
        <w:t>170 de la Ley 1437 de 2011 CPACA</w:t>
      </w:r>
      <w:r w:rsidRPr="00FE3376">
        <w:rPr>
          <w:rFonts w:ascii="Verdana" w:hAnsi="Verdana" w:cs="Arial"/>
          <w:sz w:val="22"/>
          <w:szCs w:val="22"/>
        </w:rPr>
        <w:t xml:space="preserve">, para que la parte demandante, en un </w:t>
      </w:r>
      <w:r w:rsidRPr="00FE3376">
        <w:rPr>
          <w:rFonts w:ascii="Verdana" w:hAnsi="Verdana" w:cs="Arial"/>
          <w:b/>
          <w:sz w:val="22"/>
          <w:szCs w:val="22"/>
        </w:rPr>
        <w:t xml:space="preserve">término de </w:t>
      </w:r>
      <w:r>
        <w:rPr>
          <w:rFonts w:ascii="Verdana" w:hAnsi="Verdana" w:cs="Arial"/>
          <w:b/>
          <w:sz w:val="22"/>
          <w:szCs w:val="22"/>
        </w:rPr>
        <w:t xml:space="preserve">diez </w:t>
      </w:r>
      <w:r w:rsidRPr="00FE3376">
        <w:rPr>
          <w:rFonts w:ascii="Verdana" w:hAnsi="Verdana" w:cs="Arial"/>
          <w:b/>
          <w:sz w:val="22"/>
          <w:szCs w:val="22"/>
        </w:rPr>
        <w:t>(</w:t>
      </w:r>
      <w:r>
        <w:rPr>
          <w:rFonts w:ascii="Verdana" w:hAnsi="Verdana" w:cs="Arial"/>
          <w:b/>
          <w:sz w:val="22"/>
          <w:szCs w:val="22"/>
        </w:rPr>
        <w:t>10</w:t>
      </w:r>
      <w:r w:rsidRPr="00FE3376">
        <w:rPr>
          <w:rFonts w:ascii="Verdana" w:hAnsi="Verdana" w:cs="Arial"/>
          <w:b/>
          <w:sz w:val="22"/>
          <w:szCs w:val="22"/>
        </w:rPr>
        <w:t>) días</w:t>
      </w:r>
      <w:r w:rsidRPr="00FE3376">
        <w:rPr>
          <w:rFonts w:ascii="Verdana" w:hAnsi="Verdana" w:cs="Arial"/>
          <w:sz w:val="22"/>
          <w:szCs w:val="22"/>
        </w:rPr>
        <w:t xml:space="preserve">, </w:t>
      </w:r>
      <w:r w:rsidRPr="00FE3376">
        <w:rPr>
          <w:rFonts w:ascii="Verdana" w:hAnsi="Verdana" w:cs="Arial"/>
          <w:b/>
          <w:sz w:val="22"/>
          <w:szCs w:val="22"/>
        </w:rPr>
        <w:t>siguientes a la notificación de esta providencia, SO PENA DE RECHAZO</w:t>
      </w:r>
      <w:r w:rsidRPr="00FE3376">
        <w:rPr>
          <w:rFonts w:ascii="Verdana" w:hAnsi="Verdana" w:cs="Arial"/>
          <w:sz w:val="22"/>
          <w:szCs w:val="22"/>
        </w:rPr>
        <w:t>, subsane los defectos simplemente formales que seguidamente se señalan:</w:t>
      </w:r>
    </w:p>
    <w:p w:rsidR="002B114B" w:rsidRDefault="002B114B" w:rsidP="002B114B">
      <w:pPr>
        <w:pStyle w:val="Textoindependiente2"/>
        <w:tabs>
          <w:tab w:val="left" w:pos="4326"/>
        </w:tabs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:rsidR="002B114B" w:rsidRPr="001032CE" w:rsidRDefault="002B114B" w:rsidP="002B114B">
      <w:pPr>
        <w:pStyle w:val="Textoindependiente2"/>
        <w:tabs>
          <w:tab w:val="left" w:pos="4326"/>
        </w:tabs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 w:rsidRPr="001032CE">
        <w:rPr>
          <w:rFonts w:ascii="Verdana" w:hAnsi="Verdana" w:cs="Arial"/>
          <w:sz w:val="22"/>
          <w:szCs w:val="22"/>
        </w:rPr>
        <w:t>De conformidad con el artículo 613 de la Ley 1564 de 2012 debe acreditarse la entrega de la citación para asistir a la audiencia de conciliación extrajudicial a la Agencia Nacional de Defensa Jurídica de la Nación.</w:t>
      </w:r>
    </w:p>
    <w:p w:rsidR="002B114B" w:rsidRDefault="002B114B" w:rsidP="002B114B">
      <w:pPr>
        <w:pStyle w:val="Textoindependiente2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:rsidR="002B114B" w:rsidRDefault="002B114B" w:rsidP="002B114B">
      <w:pPr>
        <w:pStyle w:val="Textoindependiente2"/>
        <w:tabs>
          <w:tab w:val="left" w:pos="4326"/>
        </w:tabs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 w:rsidRPr="00173AD5">
        <w:rPr>
          <w:rFonts w:ascii="Verdana" w:hAnsi="Verdana" w:cs="Arial"/>
          <w:sz w:val="22"/>
          <w:szCs w:val="22"/>
        </w:rPr>
        <w:t>De</w:t>
      </w:r>
      <w:r>
        <w:rPr>
          <w:rFonts w:ascii="Verdana" w:hAnsi="Verdana" w:cs="Arial"/>
          <w:sz w:val="22"/>
          <w:szCs w:val="22"/>
        </w:rPr>
        <w:t xml:space="preserve"> </w:t>
      </w:r>
      <w:r w:rsidRPr="00173AD5">
        <w:rPr>
          <w:rFonts w:ascii="Verdana" w:hAnsi="Verdana" w:cs="Arial"/>
          <w:sz w:val="22"/>
          <w:szCs w:val="22"/>
        </w:rPr>
        <w:t>l</w:t>
      </w:r>
      <w:r>
        <w:rPr>
          <w:rFonts w:ascii="Verdana" w:hAnsi="Verdana" w:cs="Arial"/>
          <w:sz w:val="22"/>
          <w:szCs w:val="22"/>
        </w:rPr>
        <w:t>os</w:t>
      </w:r>
      <w:r w:rsidRPr="00173AD5">
        <w:rPr>
          <w:rFonts w:ascii="Verdana" w:hAnsi="Verdana" w:cs="Arial"/>
          <w:sz w:val="22"/>
          <w:szCs w:val="22"/>
        </w:rPr>
        <w:t xml:space="preserve"> escrito</w:t>
      </w:r>
      <w:r>
        <w:rPr>
          <w:rFonts w:ascii="Verdana" w:hAnsi="Verdana" w:cs="Arial"/>
          <w:sz w:val="22"/>
          <w:szCs w:val="22"/>
        </w:rPr>
        <w:t>s</w:t>
      </w:r>
      <w:r w:rsidRPr="00173AD5">
        <w:rPr>
          <w:rFonts w:ascii="Verdana" w:hAnsi="Verdana" w:cs="Arial"/>
          <w:sz w:val="22"/>
          <w:szCs w:val="22"/>
        </w:rPr>
        <w:t xml:space="preserve"> con que se subsane lo solicitado en este auto, se allegarán copias para el respectivo traslado.</w:t>
      </w:r>
    </w:p>
    <w:p w:rsidR="002B114B" w:rsidRDefault="002B114B" w:rsidP="002B114B">
      <w:pPr>
        <w:pStyle w:val="Textoindependiente2"/>
        <w:tabs>
          <w:tab w:val="left" w:pos="4326"/>
        </w:tabs>
        <w:spacing w:after="0" w:line="360" w:lineRule="auto"/>
        <w:jc w:val="both"/>
        <w:rPr>
          <w:rFonts w:ascii="Verdana" w:hAnsi="Verdana" w:cs="Arial"/>
          <w:sz w:val="22"/>
          <w:szCs w:val="22"/>
        </w:rPr>
      </w:pPr>
    </w:p>
    <w:p w:rsidR="002B114B" w:rsidRDefault="002B114B" w:rsidP="002B114B">
      <w:pPr>
        <w:pStyle w:val="Textoindependiente2"/>
        <w:tabs>
          <w:tab w:val="left" w:pos="4326"/>
        </w:tabs>
        <w:spacing w:after="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Notifíquese a la parte demandante por estado, de conformidad con el artículo 171 del CPACA.</w:t>
      </w:r>
    </w:p>
    <w:p w:rsidR="002B114B" w:rsidRPr="00236C5B" w:rsidRDefault="002B114B" w:rsidP="002B114B">
      <w:pPr>
        <w:pStyle w:val="Textoindependiente2"/>
        <w:tabs>
          <w:tab w:val="left" w:pos="4326"/>
        </w:tabs>
        <w:spacing w:after="0" w:line="360" w:lineRule="auto"/>
        <w:jc w:val="both"/>
        <w:rPr>
          <w:rFonts w:ascii="Verdana" w:hAnsi="Verdana" w:cs="Arial"/>
          <w:sz w:val="22"/>
          <w:szCs w:val="22"/>
        </w:rPr>
      </w:pPr>
    </w:p>
    <w:p w:rsidR="002B114B" w:rsidRPr="00236C5B" w:rsidRDefault="002B114B" w:rsidP="002B114B">
      <w:pPr>
        <w:tabs>
          <w:tab w:val="left" w:pos="43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89146F">
        <w:rPr>
          <w:rFonts w:ascii="Verdana" w:hAnsi="Verdana"/>
          <w:b/>
          <w:sz w:val="22"/>
          <w:szCs w:val="22"/>
        </w:rPr>
        <w:t>NOTIFÍQUESE</w:t>
      </w:r>
    </w:p>
    <w:p w:rsidR="002B114B" w:rsidRDefault="002B114B" w:rsidP="002B114B">
      <w:pPr>
        <w:tabs>
          <w:tab w:val="left" w:pos="4326"/>
        </w:tabs>
        <w:spacing w:line="360" w:lineRule="auto"/>
        <w:rPr>
          <w:rFonts w:ascii="Verdana" w:hAnsi="Verdana"/>
          <w:sz w:val="22"/>
          <w:szCs w:val="22"/>
          <w:lang w:val="es-ES_tradnl"/>
        </w:rPr>
      </w:pPr>
    </w:p>
    <w:p w:rsidR="002B114B" w:rsidRPr="0089146F" w:rsidRDefault="002B114B" w:rsidP="002B114B">
      <w:pPr>
        <w:tabs>
          <w:tab w:val="left" w:pos="4326"/>
        </w:tabs>
        <w:spacing w:line="360" w:lineRule="auto"/>
        <w:rPr>
          <w:rFonts w:ascii="Verdana" w:hAnsi="Verdana"/>
          <w:sz w:val="22"/>
          <w:szCs w:val="22"/>
          <w:lang w:val="es-ES_tradnl"/>
        </w:rPr>
      </w:pPr>
    </w:p>
    <w:p w:rsidR="002B114B" w:rsidRPr="0089146F" w:rsidRDefault="002B114B" w:rsidP="002B114B">
      <w:pPr>
        <w:pStyle w:val="Ttulo1"/>
        <w:tabs>
          <w:tab w:val="left" w:pos="4326"/>
        </w:tabs>
        <w:rPr>
          <w:rFonts w:ascii="Verdana" w:hAnsi="Verdana"/>
          <w:caps/>
          <w:sz w:val="22"/>
          <w:szCs w:val="22"/>
        </w:rPr>
      </w:pPr>
      <w:r w:rsidRPr="0089146F">
        <w:rPr>
          <w:rFonts w:ascii="Verdana" w:hAnsi="Verdana"/>
          <w:caps/>
          <w:sz w:val="22"/>
          <w:szCs w:val="22"/>
        </w:rPr>
        <w:t>GERARDO HERNÁNDEZ QUINTERO</w:t>
      </w:r>
    </w:p>
    <w:p w:rsidR="002B114B" w:rsidRDefault="002B114B" w:rsidP="002B114B">
      <w:pPr>
        <w:pStyle w:val="Ttulo1"/>
        <w:tabs>
          <w:tab w:val="left" w:pos="4326"/>
        </w:tabs>
        <w:rPr>
          <w:rFonts w:ascii="Verdana" w:hAnsi="Verdana"/>
          <w:sz w:val="22"/>
          <w:szCs w:val="22"/>
        </w:rPr>
      </w:pPr>
      <w:r w:rsidRPr="0089146F">
        <w:rPr>
          <w:rFonts w:ascii="Verdana" w:hAnsi="Verdana"/>
          <w:sz w:val="22"/>
          <w:szCs w:val="22"/>
        </w:rPr>
        <w:t xml:space="preserve"> JUEZ</w:t>
      </w:r>
    </w:p>
    <w:p w:rsidR="002B114B" w:rsidRDefault="002B114B" w:rsidP="002B114B">
      <w:pPr>
        <w:tabs>
          <w:tab w:val="left" w:pos="4326"/>
        </w:tabs>
        <w:rPr>
          <w:lang w:val="es-ES_tradnl"/>
        </w:rPr>
      </w:pPr>
    </w:p>
    <w:p w:rsidR="002B114B" w:rsidRPr="00AD453E" w:rsidRDefault="002B114B" w:rsidP="002B114B">
      <w:pPr>
        <w:tabs>
          <w:tab w:val="left" w:pos="4326"/>
        </w:tabs>
        <w:rPr>
          <w:lang w:val="es-ES_tradnl"/>
        </w:rPr>
      </w:pPr>
    </w:p>
    <w:p w:rsidR="002B114B" w:rsidRPr="0089146F" w:rsidRDefault="002B114B" w:rsidP="002B114B">
      <w:pPr>
        <w:tabs>
          <w:tab w:val="left" w:pos="4326"/>
          <w:tab w:val="left" w:pos="5258"/>
        </w:tabs>
        <w:rPr>
          <w:rFonts w:ascii="Verdana" w:hAnsi="Verdana" w:cs="Arial"/>
          <w:sz w:val="22"/>
          <w:szCs w:val="22"/>
        </w:rPr>
      </w:pPr>
      <w:r w:rsidRPr="000E2CDB">
        <w:rPr>
          <w:rFonts w:ascii="Verdana" w:hAnsi="Verdana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75pt;margin-top:8.15pt;width:343.7pt;height:120.6pt;z-index:251660288" filled="f" fillcolor="black" strokeweight=".5pt">
            <o:lock v:ext="edit" aspectratio="t"/>
            <v:textbox style="mso-next-textbox:#_x0000_s1026" inset=",2.3mm,,2.3mm">
              <w:txbxContent>
                <w:p w:rsidR="002B114B" w:rsidRPr="00BA26B1" w:rsidRDefault="002B114B" w:rsidP="002B114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2B114B" w:rsidRPr="00BA26B1" w:rsidRDefault="002B114B" w:rsidP="002B114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JUZGADO VEINTIDÓS ADMINISTRATIVO DEL CIRCUITO DE MEDELLÍN</w:t>
                  </w:r>
                </w:p>
                <w:p w:rsidR="002B114B" w:rsidRPr="00BA26B1" w:rsidRDefault="002B114B" w:rsidP="002B114B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</w:p>
                <w:p w:rsidR="002B114B" w:rsidRPr="00BA26B1" w:rsidRDefault="002B114B" w:rsidP="002B114B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2B114B" w:rsidRDefault="002B114B" w:rsidP="002B114B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Medellín,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>13 DE JUNIO DE 2013</w:t>
                  </w:r>
                  <w:r w:rsidRPr="00BA26B1"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,  </w:t>
                  </w: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Fijado a las 8:00 A.M.</w:t>
                  </w:r>
                </w:p>
                <w:p w:rsidR="002B114B" w:rsidRDefault="002B114B" w:rsidP="002B114B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2B114B" w:rsidRPr="00BA26B1" w:rsidRDefault="002B114B" w:rsidP="002B114B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2B114B" w:rsidRPr="00BA26B1" w:rsidRDefault="002B114B" w:rsidP="002B114B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MARAI AUXY TIRADO BULA </w:t>
                  </w:r>
                </w:p>
                <w:p w:rsidR="002B114B" w:rsidRPr="00BA26B1" w:rsidRDefault="002B114B" w:rsidP="002B114B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 w:rsidRPr="00BA26B1"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</w:txbxContent>
            </v:textbox>
          </v:shape>
        </w:pict>
      </w:r>
      <w:r>
        <w:rPr>
          <w:sz w:val="22"/>
          <w:szCs w:val="22"/>
          <w:lang w:val="es-ES_tradnl"/>
        </w:rPr>
        <w:tab/>
      </w:r>
    </w:p>
    <w:p w:rsidR="002B114B" w:rsidRDefault="002B114B" w:rsidP="002B114B">
      <w:pPr>
        <w:tabs>
          <w:tab w:val="left" w:pos="4326"/>
        </w:tabs>
      </w:pPr>
    </w:p>
    <w:p w:rsidR="002B114B" w:rsidRDefault="002B114B" w:rsidP="002B114B">
      <w:pPr>
        <w:tabs>
          <w:tab w:val="left" w:pos="4326"/>
        </w:tabs>
      </w:pPr>
    </w:p>
    <w:p w:rsidR="002B114B" w:rsidRDefault="002B114B" w:rsidP="002B114B"/>
    <w:p w:rsidR="00583708" w:rsidRDefault="00DC66B3"/>
    <w:sectPr w:rsidR="00583708" w:rsidSect="00BE13BB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¢®E¡ËcE¡Ë¢çEcE¡Ë¢çE¢®EcEcE¡Ë¢çE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14B"/>
    <w:rsid w:val="0000111D"/>
    <w:rsid w:val="0019297E"/>
    <w:rsid w:val="002B114B"/>
    <w:rsid w:val="006A5798"/>
    <w:rsid w:val="00880E29"/>
    <w:rsid w:val="00C47004"/>
    <w:rsid w:val="00DC66B3"/>
    <w:rsid w:val="00F2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114B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114B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B114B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B114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2B11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B11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1</cp:revision>
  <dcterms:created xsi:type="dcterms:W3CDTF">2013-06-11T22:21:00Z</dcterms:created>
  <dcterms:modified xsi:type="dcterms:W3CDTF">2013-06-11T22:32:00Z</dcterms:modified>
</cp:coreProperties>
</file>