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E1ACEA" wp14:editId="2EB34D26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A32C2D" w:rsidRPr="00AE783D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A32C2D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A32C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2015-002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76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A32C2D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A32C2D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LUZ BEATRIZ DÍAZ HERNÁNDEZ</w:t>
            </w:r>
          </w:p>
        </w:tc>
      </w:tr>
      <w:tr w:rsidR="00A32C2D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MUNICIPIO DE MEDELLÍN</w:t>
            </w:r>
          </w:p>
        </w:tc>
      </w:tr>
      <w:tr w:rsidR="00A32C2D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A32C2D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D" w:rsidRPr="006129C8" w:rsidRDefault="00A32C2D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 señora LUZ BEATRIZ DÍAZ HERNÁNDEZ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MUNICIPIO DE MEDELLÍN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06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07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2B5531" w:rsidRDefault="00A32C2D" w:rsidP="00A32C2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A32C2D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AE783D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</w:t>
      </w:r>
      <w:r w:rsidRPr="00A32C2D">
        <w:rPr>
          <w:rFonts w:ascii="Arial" w:eastAsia="Times New Roman" w:hAnsi="Arial" w:cs="Arial"/>
          <w:sz w:val="24"/>
          <w:szCs w:val="24"/>
          <w:lang w:val="es-ES_tradnl" w:eastAsia="es-ES"/>
        </w:rPr>
        <w:t>a señora LUZ BEATRIZ DÍAZ HERNÁNDEZ, actuando a través de apoderada judicial, instauró demanda en ejercicio del medio de control de NULIDAD Y RESTABLECIMIENTO DEL DERECHO - LABORAL, dirigida contra del MUNICIPIO DE MEDELLÍN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A32C2D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11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de junio  de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A32C2D" w:rsidRPr="006129C8" w:rsidRDefault="00A32C2D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A32C2D" w:rsidRPr="006129C8" w:rsidRDefault="00A32C2D" w:rsidP="00A32C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32C2D" w:rsidRDefault="00A32C2D" w:rsidP="00A32C2D"/>
    <w:p w:rsidR="00A32C2D" w:rsidRDefault="00A32C2D" w:rsidP="00A32C2D"/>
    <w:p w:rsidR="00A32C2D" w:rsidRDefault="00A32C2D" w:rsidP="00A32C2D"/>
    <w:p w:rsidR="00A32C2D" w:rsidRDefault="00A32C2D" w:rsidP="00A32C2D"/>
    <w:p w:rsidR="00A32C2D" w:rsidRDefault="00A32C2D" w:rsidP="00A32C2D"/>
    <w:p w:rsidR="00A32C2D" w:rsidRDefault="00A32C2D" w:rsidP="00A32C2D"/>
    <w:p w:rsidR="00A32C2D" w:rsidRDefault="00A32C2D" w:rsidP="00A32C2D"/>
    <w:p w:rsidR="00A32C2D" w:rsidRDefault="00A32C2D" w:rsidP="00A32C2D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2D"/>
    <w:rsid w:val="005F7C0A"/>
    <w:rsid w:val="00A32C2D"/>
    <w:rsid w:val="00B3072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DCD894-C2F6-4C26-B25E-75B95907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2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2015-06-05T16:27:00Z</dcterms:created>
  <dcterms:modified xsi:type="dcterms:W3CDTF">2015-06-05T16:30:00Z</dcterms:modified>
</cp:coreProperties>
</file>