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B206C2" w:rsidRDefault="003575CB" w:rsidP="003575CB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CB4162">
        <w:rPr>
          <w:rFonts w:ascii="Arial" w:hAnsi="Arial" w:cs="Arial"/>
          <w:spacing w:val="-3"/>
        </w:rPr>
        <w:t>tres</w:t>
      </w:r>
      <w:r w:rsidR="001F61F2">
        <w:rPr>
          <w:rFonts w:ascii="Arial" w:hAnsi="Arial" w:cs="Arial"/>
          <w:spacing w:val="-3"/>
        </w:rPr>
        <w:t xml:space="preserve"> (</w:t>
      </w:r>
      <w:r w:rsidR="00114AC7">
        <w:rPr>
          <w:rFonts w:ascii="Arial" w:hAnsi="Arial" w:cs="Arial"/>
          <w:spacing w:val="-3"/>
        </w:rPr>
        <w:t>0</w:t>
      </w:r>
      <w:r w:rsidR="00CB4162"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-3"/>
        </w:rPr>
        <w:t xml:space="preserve">) de </w:t>
      </w:r>
      <w:r w:rsidR="00CB4162">
        <w:rPr>
          <w:rFonts w:ascii="Arial" w:hAnsi="Arial" w:cs="Arial"/>
          <w:spacing w:val="-3"/>
        </w:rPr>
        <w:t>junio</w:t>
      </w:r>
      <w:r w:rsidR="00114AC7">
        <w:rPr>
          <w:rFonts w:ascii="Arial" w:hAnsi="Arial" w:cs="Arial"/>
          <w:spacing w:val="-3"/>
        </w:rPr>
        <w:t xml:space="preserve"> de dos mil quince</w:t>
      </w:r>
      <w:r w:rsidRPr="00D22822">
        <w:rPr>
          <w:rFonts w:ascii="Arial" w:hAnsi="Arial" w:cs="Arial"/>
          <w:spacing w:val="-3"/>
        </w:rPr>
        <w:t xml:space="preserve"> (201</w:t>
      </w:r>
      <w:r w:rsidR="00114AC7">
        <w:rPr>
          <w:rFonts w:ascii="Arial" w:hAnsi="Arial" w:cs="Arial"/>
          <w:spacing w:val="-3"/>
        </w:rPr>
        <w:t>5</w:t>
      </w:r>
      <w:r w:rsidRPr="00D22822">
        <w:rPr>
          <w:rFonts w:ascii="Arial" w:hAnsi="Arial" w:cs="Arial"/>
          <w:spacing w:val="-3"/>
        </w:rPr>
        <w:t>)</w:t>
      </w:r>
    </w:p>
    <w:p w:rsidR="003575CB" w:rsidRDefault="003575CB" w:rsidP="003575CB">
      <w:pPr>
        <w:jc w:val="center"/>
        <w:rPr>
          <w:rFonts w:ascii="Arial" w:hAnsi="Arial" w:cs="Arial"/>
          <w:spacing w:val="-3"/>
        </w:rPr>
      </w:pPr>
    </w:p>
    <w:p w:rsidR="003575CB" w:rsidRPr="00F22D20" w:rsidRDefault="003575CB" w:rsidP="00114AC7">
      <w:pPr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04A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="007945F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2A1B1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8079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</w:t>
            </w:r>
            <w:r w:rsidR="00204A6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766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114AC7" w:rsidP="006F29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</w:p>
        </w:tc>
      </w:tr>
      <w:tr w:rsidR="003575CB" w:rsidRPr="00F22D20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6F2965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6F296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04A64" w:rsidP="00390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ANA MARIA MARIN MOLINA</w:t>
            </w:r>
          </w:p>
        </w:tc>
      </w:tr>
      <w:tr w:rsidR="003575CB" w:rsidRPr="00F22D20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204A64" w:rsidP="008079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DEPARTAMENTO DE ANTIOQUIA</w:t>
            </w:r>
          </w:p>
        </w:tc>
      </w:tr>
      <w:tr w:rsidR="003575CB" w:rsidRPr="00F22D20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3905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F22D20" w:rsidRDefault="003575CB" w:rsidP="002A1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</w:p>
        </w:tc>
      </w:tr>
    </w:tbl>
    <w:p w:rsidR="003575CB" w:rsidRPr="00F22D20" w:rsidRDefault="003575CB" w:rsidP="003575CB">
      <w:pPr>
        <w:jc w:val="both"/>
        <w:rPr>
          <w:rFonts w:ascii="Arial" w:hAnsi="Arial" w:cs="Arial"/>
          <w:b/>
          <w:sz w:val="22"/>
          <w:szCs w:val="22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</w:t>
      </w:r>
      <w:r w:rsidR="00204A64">
        <w:rPr>
          <w:rFonts w:ascii="Arial" w:hAnsi="Arial" w:cs="Arial"/>
          <w:b/>
          <w:lang w:val="es-MX"/>
        </w:rPr>
        <w:t>LUNES TREINTA Y UNO (31</w:t>
      </w:r>
      <w:r w:rsidR="00204A64" w:rsidRPr="002B21E7">
        <w:rPr>
          <w:rFonts w:ascii="Arial" w:hAnsi="Arial" w:cs="Arial"/>
          <w:b/>
          <w:lang w:val="es-MX"/>
        </w:rPr>
        <w:t>) DE</w:t>
      </w:r>
      <w:r w:rsidR="00204A64">
        <w:rPr>
          <w:rFonts w:ascii="Arial" w:hAnsi="Arial" w:cs="Arial"/>
          <w:b/>
          <w:lang w:val="es-MX"/>
        </w:rPr>
        <w:t xml:space="preserve"> AGOSTO </w:t>
      </w:r>
      <w:r w:rsidR="00204A64" w:rsidRPr="002B21E7">
        <w:rPr>
          <w:rFonts w:ascii="Arial" w:hAnsi="Arial" w:cs="Arial"/>
          <w:b/>
          <w:lang w:val="es-MX"/>
        </w:rPr>
        <w:t xml:space="preserve">DE DOS MIL </w:t>
      </w:r>
      <w:r w:rsidR="00204A64">
        <w:rPr>
          <w:rFonts w:ascii="Arial" w:hAnsi="Arial" w:cs="Arial"/>
          <w:b/>
          <w:lang w:val="es-MX"/>
        </w:rPr>
        <w:t>QUINCE</w:t>
      </w:r>
      <w:r w:rsidR="00204A64" w:rsidRPr="002B21E7">
        <w:rPr>
          <w:rFonts w:ascii="Arial" w:hAnsi="Arial" w:cs="Arial"/>
          <w:b/>
          <w:lang w:val="es-MX"/>
        </w:rPr>
        <w:t xml:space="preserve"> (201</w:t>
      </w:r>
      <w:r w:rsidR="00204A64">
        <w:rPr>
          <w:rFonts w:ascii="Arial" w:hAnsi="Arial" w:cs="Arial"/>
          <w:b/>
          <w:lang w:val="es-MX"/>
        </w:rPr>
        <w:t>5</w:t>
      </w:r>
      <w:r w:rsidR="00204A64" w:rsidRPr="002B21E7">
        <w:rPr>
          <w:rFonts w:ascii="Arial" w:hAnsi="Arial" w:cs="Arial"/>
          <w:b/>
          <w:lang w:val="es-MX"/>
        </w:rPr>
        <w:t xml:space="preserve">) A LAS </w:t>
      </w:r>
      <w:r w:rsidR="00204A64">
        <w:rPr>
          <w:rFonts w:ascii="Arial" w:hAnsi="Arial" w:cs="Arial"/>
          <w:b/>
          <w:lang w:val="es-MX"/>
        </w:rPr>
        <w:t>DOS DE LA TARDE</w:t>
      </w:r>
      <w:r w:rsidR="00204A64" w:rsidRPr="002B21E7">
        <w:rPr>
          <w:rFonts w:ascii="Arial" w:hAnsi="Arial" w:cs="Arial"/>
          <w:b/>
          <w:lang w:val="es-MX"/>
        </w:rPr>
        <w:t xml:space="preserve"> (</w:t>
      </w:r>
      <w:r w:rsidR="00204A64">
        <w:rPr>
          <w:rFonts w:ascii="Arial" w:hAnsi="Arial" w:cs="Arial"/>
          <w:b/>
          <w:lang w:val="es-MX"/>
        </w:rPr>
        <w:t>2:00 P</w:t>
      </w:r>
      <w:r w:rsidR="00204A64" w:rsidRPr="002B21E7">
        <w:rPr>
          <w:rFonts w:ascii="Arial" w:hAnsi="Arial" w:cs="Arial"/>
          <w:b/>
          <w:lang w:val="es-MX"/>
        </w:rPr>
        <w:t>.M.)</w:t>
      </w:r>
      <w:r w:rsidR="00204A64">
        <w:rPr>
          <w:rFonts w:ascii="Arial" w:hAnsi="Arial" w:cs="Arial"/>
          <w:b/>
          <w:lang w:val="es-MX"/>
        </w:rPr>
        <w:t>.</w:t>
      </w:r>
    </w:p>
    <w:p w:rsidR="00204A64" w:rsidRPr="00FD0E17" w:rsidRDefault="00204A64" w:rsidP="003575CB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3575CB" w:rsidRDefault="003575CB" w:rsidP="003575CB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C00340" w:rsidRDefault="00C00340" w:rsidP="003575CB">
      <w:pPr>
        <w:spacing w:line="360" w:lineRule="exact"/>
        <w:jc w:val="both"/>
        <w:rPr>
          <w:rFonts w:ascii="Arial" w:hAnsi="Arial" w:cs="Arial"/>
          <w:i/>
        </w:rPr>
      </w:pPr>
    </w:p>
    <w:p w:rsidR="003575CB" w:rsidRDefault="00C00340" w:rsidP="003575CB">
      <w:pPr>
        <w:spacing w:line="360" w:lineRule="exact"/>
        <w:jc w:val="both"/>
        <w:rPr>
          <w:rFonts w:ascii="Arial" w:hAnsi="Arial" w:cs="Arial"/>
        </w:rPr>
      </w:pPr>
      <w:r w:rsidRPr="00C00340">
        <w:rPr>
          <w:rFonts w:ascii="Arial" w:hAnsi="Arial" w:cs="Arial"/>
          <w:b/>
          <w:szCs w:val="22"/>
        </w:rPr>
        <w:t>PERSONERIA.</w:t>
      </w:r>
      <w:r>
        <w:rPr>
          <w:rFonts w:ascii="Arial" w:hAnsi="Arial" w:cs="Arial"/>
          <w:szCs w:val="22"/>
        </w:rPr>
        <w:t xml:space="preserve"> </w:t>
      </w:r>
      <w:r w:rsidRPr="00AC3B04">
        <w:rPr>
          <w:rFonts w:ascii="Arial" w:hAnsi="Arial" w:cs="Arial"/>
          <w:szCs w:val="22"/>
        </w:rPr>
        <w:t>Se reconoce personería a</w:t>
      </w:r>
      <w:r>
        <w:rPr>
          <w:rFonts w:ascii="Arial" w:hAnsi="Arial" w:cs="Arial"/>
          <w:szCs w:val="22"/>
        </w:rPr>
        <w:t xml:space="preserve"> </w:t>
      </w:r>
      <w:r w:rsidRPr="00AC3B04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>a</w:t>
      </w:r>
      <w:r w:rsidRPr="00AC3B04">
        <w:rPr>
          <w:rFonts w:ascii="Arial" w:hAnsi="Arial" w:cs="Arial"/>
          <w:szCs w:val="22"/>
        </w:rPr>
        <w:t xml:space="preserve"> Dr</w:t>
      </w:r>
      <w:r>
        <w:rPr>
          <w:rFonts w:ascii="Arial" w:hAnsi="Arial" w:cs="Arial"/>
          <w:szCs w:val="22"/>
        </w:rPr>
        <w:t>a</w:t>
      </w:r>
      <w:r w:rsidRPr="00AC3B04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b/>
          <w:szCs w:val="22"/>
        </w:rPr>
        <w:t>LUISA CATALINA RIVERA VARELA</w:t>
      </w:r>
      <w:r w:rsidRPr="00AC3B04">
        <w:rPr>
          <w:rFonts w:ascii="Arial" w:hAnsi="Arial" w:cs="Arial"/>
          <w:b/>
          <w:szCs w:val="22"/>
        </w:rPr>
        <w:t xml:space="preserve">  </w:t>
      </w:r>
      <w:r w:rsidRPr="00AC3B04">
        <w:rPr>
          <w:rFonts w:ascii="Arial" w:hAnsi="Arial" w:cs="Arial"/>
          <w:szCs w:val="22"/>
        </w:rPr>
        <w:t>portador</w:t>
      </w:r>
      <w:r>
        <w:rPr>
          <w:rFonts w:ascii="Arial" w:hAnsi="Arial" w:cs="Arial"/>
          <w:szCs w:val="22"/>
        </w:rPr>
        <w:t>a</w:t>
      </w:r>
      <w:r w:rsidRPr="00AC3B04">
        <w:rPr>
          <w:rFonts w:ascii="Arial" w:hAnsi="Arial" w:cs="Arial"/>
          <w:szCs w:val="22"/>
        </w:rPr>
        <w:t xml:space="preserve"> de la Tarjeta Profesional No </w:t>
      </w:r>
      <w:r>
        <w:rPr>
          <w:rFonts w:ascii="Arial" w:hAnsi="Arial" w:cs="Arial"/>
          <w:szCs w:val="22"/>
        </w:rPr>
        <w:t>158.513</w:t>
      </w:r>
      <w:r w:rsidRPr="00AC3B04">
        <w:rPr>
          <w:rFonts w:ascii="Arial" w:hAnsi="Arial" w:cs="Arial"/>
          <w:szCs w:val="22"/>
        </w:rPr>
        <w:t xml:space="preserve"> del Consejo Superior de la Judicatura, como apoderada de la parte demandada</w:t>
      </w:r>
      <w:r w:rsidRPr="00AC3B04">
        <w:rPr>
          <w:rFonts w:ascii="Arial" w:hAnsi="Arial" w:cs="Arial"/>
          <w:b/>
          <w:bCs/>
          <w:szCs w:val="22"/>
        </w:rPr>
        <w:t xml:space="preserve">  </w:t>
      </w:r>
      <w:r w:rsidRPr="00AC3B04">
        <w:rPr>
          <w:rFonts w:ascii="Arial" w:hAnsi="Arial" w:cs="Arial"/>
          <w:szCs w:val="22"/>
        </w:rPr>
        <w:t xml:space="preserve">en los términos y para los efectos del poder conferido, visible a folio </w:t>
      </w:r>
      <w:r>
        <w:rPr>
          <w:rFonts w:ascii="Arial" w:hAnsi="Arial" w:cs="Arial"/>
          <w:szCs w:val="22"/>
        </w:rPr>
        <w:t>31</w:t>
      </w:r>
      <w:r w:rsidRPr="00AC3B04">
        <w:rPr>
          <w:rFonts w:ascii="Arial" w:hAnsi="Arial" w:cs="Arial"/>
          <w:szCs w:val="22"/>
        </w:rPr>
        <w:t>.</w:t>
      </w:r>
    </w:p>
    <w:p w:rsidR="003575CB" w:rsidRDefault="003575CB" w:rsidP="003575CB">
      <w:pPr>
        <w:spacing w:line="360" w:lineRule="exact"/>
        <w:jc w:val="both"/>
        <w:rPr>
          <w:rFonts w:ascii="Arial" w:hAnsi="Arial" w:cs="Arial"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114AC7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HUMBERTO CALLE LOPEZ</w:t>
      </w:r>
    </w:p>
    <w:p w:rsidR="003575CB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3575CB" w:rsidRPr="00C844A3" w:rsidRDefault="00CB4162" w:rsidP="003575CB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>
        <w:rPr>
          <w:rFonts w:ascii="Brush Script MT" w:hAnsi="Brush Script MT" w:cs="Arial"/>
          <w:sz w:val="16"/>
          <w:szCs w:val="16"/>
        </w:rPr>
        <w:t>L.A.A</w:t>
      </w:r>
      <w:r w:rsidR="00114AC7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422F1E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575CB" w:rsidP="003575CB"/>
    <w:p w:rsidR="003575CB" w:rsidRDefault="003575CB" w:rsidP="003575CB"/>
    <w:p w:rsidR="003575CB" w:rsidRDefault="003575CB" w:rsidP="003575CB"/>
    <w:p w:rsidR="00CB12BA" w:rsidRDefault="00C00340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733CF"/>
    <w:rsid w:val="001E6EB1"/>
    <w:rsid w:val="001F61F2"/>
    <w:rsid w:val="00204A64"/>
    <w:rsid w:val="002A1B18"/>
    <w:rsid w:val="003575CB"/>
    <w:rsid w:val="003640C7"/>
    <w:rsid w:val="003D76EF"/>
    <w:rsid w:val="00422F1E"/>
    <w:rsid w:val="0047670C"/>
    <w:rsid w:val="004C05A4"/>
    <w:rsid w:val="00576E2E"/>
    <w:rsid w:val="005B42A8"/>
    <w:rsid w:val="00612BE0"/>
    <w:rsid w:val="00645955"/>
    <w:rsid w:val="006F2965"/>
    <w:rsid w:val="0075145F"/>
    <w:rsid w:val="00777EFD"/>
    <w:rsid w:val="007945F8"/>
    <w:rsid w:val="007C238C"/>
    <w:rsid w:val="007D1E05"/>
    <w:rsid w:val="008079A5"/>
    <w:rsid w:val="008134D3"/>
    <w:rsid w:val="00910398"/>
    <w:rsid w:val="00A15DE0"/>
    <w:rsid w:val="00A34CF0"/>
    <w:rsid w:val="00AD7C7F"/>
    <w:rsid w:val="00BA2D8F"/>
    <w:rsid w:val="00C00340"/>
    <w:rsid w:val="00C0732B"/>
    <w:rsid w:val="00C13818"/>
    <w:rsid w:val="00C52837"/>
    <w:rsid w:val="00CB4162"/>
    <w:rsid w:val="00CB54ED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8</cp:revision>
  <cp:lastPrinted>2015-06-01T16:05:00Z</cp:lastPrinted>
  <dcterms:created xsi:type="dcterms:W3CDTF">2015-03-02T19:24:00Z</dcterms:created>
  <dcterms:modified xsi:type="dcterms:W3CDTF">2015-06-01T16:08:00Z</dcterms:modified>
</cp:coreProperties>
</file>