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20" w:rsidRPr="00B206C2" w:rsidRDefault="007F1820" w:rsidP="007F1820">
      <w:pPr>
        <w:jc w:val="center"/>
        <w:rPr>
          <w:rFonts w:ascii="Arial" w:hAnsi="Arial" w:cs="Arial"/>
          <w:b/>
          <w:spacing w:val="-3"/>
        </w:rPr>
      </w:pPr>
      <w:bookmarkStart w:id="0" w:name="_GoBack"/>
      <w:bookmarkEnd w:id="0"/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7F1820" w:rsidRDefault="007F1820" w:rsidP="007F182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EE4D7A">
        <w:rPr>
          <w:rFonts w:ascii="Arial" w:hAnsi="Arial" w:cs="Arial"/>
          <w:spacing w:val="-3"/>
        </w:rPr>
        <w:t>diez</w:t>
      </w:r>
      <w:r>
        <w:rPr>
          <w:rFonts w:ascii="Arial" w:hAnsi="Arial" w:cs="Arial"/>
          <w:spacing w:val="-3"/>
        </w:rPr>
        <w:t xml:space="preserve"> (</w:t>
      </w:r>
      <w:r w:rsidR="002C6798">
        <w:rPr>
          <w:rFonts w:ascii="Arial" w:hAnsi="Arial" w:cs="Arial"/>
          <w:spacing w:val="-3"/>
        </w:rPr>
        <w:t>1</w:t>
      </w:r>
      <w:r w:rsidR="00EE4D7A">
        <w:rPr>
          <w:rFonts w:ascii="Arial" w:hAnsi="Arial" w:cs="Arial"/>
          <w:spacing w:val="-3"/>
        </w:rPr>
        <w:t>0</w:t>
      </w:r>
      <w:r>
        <w:rPr>
          <w:rFonts w:ascii="Arial" w:hAnsi="Arial" w:cs="Arial"/>
          <w:spacing w:val="-3"/>
        </w:rPr>
        <w:t xml:space="preserve">) de </w:t>
      </w:r>
      <w:r w:rsidR="00EE4D7A">
        <w:rPr>
          <w:rFonts w:ascii="Arial" w:hAnsi="Arial" w:cs="Arial"/>
          <w:spacing w:val="-3"/>
        </w:rPr>
        <w:t xml:space="preserve">septiembre </w:t>
      </w:r>
      <w:r w:rsidRPr="00D22822">
        <w:rPr>
          <w:rFonts w:ascii="Arial" w:hAnsi="Arial" w:cs="Arial"/>
          <w:spacing w:val="-3"/>
        </w:rPr>
        <w:t xml:space="preserve">de dos mil </w:t>
      </w:r>
      <w:r w:rsidR="00D04A6A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D04A6A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7F1820" w:rsidRPr="00F22D20" w:rsidRDefault="007F1820" w:rsidP="007F182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  <w:r w:rsidR="00EE4D7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2C6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</w:t>
            </w:r>
            <w:r w:rsidR="002C679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071E0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C153B2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359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  <w:r w:rsidR="00EE4D7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C153B2" w:rsidP="002C6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CONTROVERSIAS CONTRACTUALES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7F1820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D04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Demandante</w:t>
            </w:r>
            <w:r w:rsidR="00EE4D7A">
              <w:rPr>
                <w:rFonts w:ascii="Arial" w:hAnsi="Arial" w:cs="Arial"/>
                <w:b/>
                <w:bCs/>
                <w:lang w:val="es-CO"/>
              </w:rPr>
              <w:t>: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C153B2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CESAR AUGUSTO FLOREZ BOLIVAR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  <w:r w:rsidR="00EE4D7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C153B2" w:rsidP="007F18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CORANTIOQUIA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820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  <w:r w:rsidR="00EE4D7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: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C15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7F1820" w:rsidRDefault="007F1820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7F1820" w:rsidRDefault="007F1820" w:rsidP="00EE4D7A">
      <w:p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</w:t>
      </w:r>
      <w:r w:rsidR="00C153B2">
        <w:rPr>
          <w:rFonts w:ascii="Arial" w:hAnsi="Arial" w:cs="Arial"/>
          <w:b/>
          <w:lang w:val="es-MX"/>
        </w:rPr>
        <w:t>TREINTA</w:t>
      </w:r>
      <w:r w:rsidRPr="002B21E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C153B2">
        <w:rPr>
          <w:rFonts w:ascii="Arial" w:hAnsi="Arial" w:cs="Arial"/>
          <w:b/>
          <w:lang w:val="es-MX"/>
        </w:rPr>
        <w:t>30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C153B2">
        <w:rPr>
          <w:rFonts w:ascii="Arial" w:hAnsi="Arial" w:cs="Arial"/>
          <w:b/>
          <w:lang w:val="es-MX"/>
        </w:rPr>
        <w:t>ENERO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C153B2">
        <w:rPr>
          <w:rFonts w:ascii="Arial" w:hAnsi="Arial" w:cs="Arial"/>
          <w:b/>
          <w:lang w:val="es-MX"/>
        </w:rPr>
        <w:t>QUINCE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C153B2">
        <w:rPr>
          <w:rFonts w:ascii="Arial" w:hAnsi="Arial" w:cs="Arial"/>
          <w:b/>
          <w:lang w:val="es-MX"/>
        </w:rPr>
        <w:t>5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C153B2">
        <w:rPr>
          <w:rFonts w:ascii="Arial" w:hAnsi="Arial" w:cs="Arial"/>
          <w:b/>
          <w:lang w:val="es-MX"/>
        </w:rPr>
        <w:t>NUEVE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C153B2">
        <w:rPr>
          <w:rFonts w:ascii="Arial" w:hAnsi="Arial" w:cs="Arial"/>
          <w:b/>
          <w:lang w:val="es-MX"/>
        </w:rPr>
        <w:t>MAÑANA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C153B2">
        <w:rPr>
          <w:rFonts w:ascii="Arial" w:hAnsi="Arial" w:cs="Arial"/>
          <w:b/>
          <w:lang w:val="es-MX"/>
        </w:rPr>
        <w:t>9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C153B2">
        <w:rPr>
          <w:rFonts w:ascii="Arial" w:hAnsi="Arial" w:cs="Arial"/>
          <w:b/>
          <w:lang w:val="es-MX"/>
        </w:rPr>
        <w:t>A</w:t>
      </w:r>
      <w:r w:rsidRPr="002B21E7">
        <w:rPr>
          <w:rFonts w:ascii="Arial" w:hAnsi="Arial" w:cs="Arial"/>
          <w:b/>
          <w:lang w:val="es-MX"/>
        </w:rPr>
        <w:t>.M.)</w:t>
      </w:r>
    </w:p>
    <w:p w:rsidR="007F1820" w:rsidRPr="00FD0E17" w:rsidRDefault="007F1820" w:rsidP="00EE4D7A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7F1820" w:rsidRPr="00811322" w:rsidRDefault="007F1820" w:rsidP="00EE4D7A">
      <w:pPr>
        <w:spacing w:line="360" w:lineRule="auto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E13433" w:rsidRPr="00C153B2" w:rsidRDefault="00E13433" w:rsidP="00EE4D7A">
      <w:pPr>
        <w:spacing w:line="360" w:lineRule="auto"/>
        <w:jc w:val="both"/>
        <w:rPr>
          <w:rFonts w:ascii="Arial" w:hAnsi="Arial" w:cs="Arial"/>
          <w:b/>
        </w:rPr>
      </w:pPr>
    </w:p>
    <w:p w:rsidR="00EE4D7A" w:rsidRDefault="00C153B2" w:rsidP="00E13433">
      <w:pPr>
        <w:spacing w:line="360" w:lineRule="auto"/>
        <w:jc w:val="both"/>
        <w:rPr>
          <w:rFonts w:ascii="Arial" w:hAnsi="Arial" w:cs="Arial"/>
        </w:rPr>
      </w:pPr>
      <w:r w:rsidRPr="00C153B2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S</w:t>
      </w:r>
      <w:r w:rsidR="00EE4D7A">
        <w:rPr>
          <w:rFonts w:ascii="Arial" w:hAnsi="Arial" w:cs="Arial"/>
        </w:rPr>
        <w:t xml:space="preserve">e reconoce personería </w:t>
      </w:r>
      <w:r w:rsidR="00EE4D7A" w:rsidRPr="00D95E0C">
        <w:rPr>
          <w:rFonts w:ascii="Arial" w:hAnsi="Arial" w:cs="Arial"/>
        </w:rPr>
        <w:t>al</w:t>
      </w:r>
      <w:r w:rsidR="00E13433">
        <w:rPr>
          <w:rFonts w:ascii="Arial" w:hAnsi="Arial" w:cs="Arial"/>
        </w:rPr>
        <w:t xml:space="preserve"> Dr.</w:t>
      </w:r>
      <w:r w:rsidR="00EE4D7A" w:rsidRPr="00D95E0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WILSON G. AGUILAR ROMAN</w:t>
      </w:r>
      <w:r w:rsidR="00EE4D7A">
        <w:rPr>
          <w:rFonts w:ascii="Arial" w:hAnsi="Arial" w:cs="Arial"/>
          <w:b/>
        </w:rPr>
        <w:t xml:space="preserve"> </w:t>
      </w:r>
      <w:r w:rsidR="00EE4D7A" w:rsidRPr="00D95E0C">
        <w:rPr>
          <w:rFonts w:ascii="Arial" w:hAnsi="Arial" w:cs="Arial"/>
        </w:rPr>
        <w:t xml:space="preserve">portador de la Tarjeta Profesional No </w:t>
      </w:r>
      <w:r>
        <w:rPr>
          <w:rFonts w:ascii="Arial" w:hAnsi="Arial" w:cs="Arial"/>
        </w:rPr>
        <w:t>62.967</w:t>
      </w:r>
      <w:r w:rsidR="00EE4D7A" w:rsidRPr="00D95E0C">
        <w:rPr>
          <w:rFonts w:ascii="Arial" w:hAnsi="Arial" w:cs="Arial"/>
        </w:rPr>
        <w:t xml:space="preserve"> del Consejo Superior </w:t>
      </w:r>
      <w:r w:rsidR="00E13433">
        <w:rPr>
          <w:rFonts w:ascii="Arial" w:hAnsi="Arial" w:cs="Arial"/>
        </w:rPr>
        <w:t>de la Judicatura, como apoderad</w:t>
      </w:r>
      <w:r>
        <w:rPr>
          <w:rFonts w:ascii="Arial" w:hAnsi="Arial" w:cs="Arial"/>
        </w:rPr>
        <w:t>o</w:t>
      </w:r>
      <w:r w:rsidR="00EE4D7A" w:rsidRPr="00D95E0C">
        <w:rPr>
          <w:rFonts w:ascii="Arial" w:hAnsi="Arial" w:cs="Arial"/>
        </w:rPr>
        <w:t xml:space="preserve"> </w:t>
      </w:r>
      <w:r w:rsidR="00E13433">
        <w:rPr>
          <w:rFonts w:ascii="Arial" w:hAnsi="Arial" w:cs="Arial"/>
        </w:rPr>
        <w:t>de la parte demandada</w:t>
      </w:r>
      <w:r w:rsidR="00EE4D7A" w:rsidRPr="00D95E0C">
        <w:rPr>
          <w:rFonts w:ascii="Arial" w:hAnsi="Arial" w:cs="Arial"/>
        </w:rPr>
        <w:t xml:space="preserve"> en los términos y para los efectos del poder conferido, visible a folio </w:t>
      </w:r>
      <w:r>
        <w:rPr>
          <w:rFonts w:ascii="Arial" w:hAnsi="Arial" w:cs="Arial"/>
        </w:rPr>
        <w:t>90</w:t>
      </w:r>
      <w:r w:rsidR="00E13433">
        <w:rPr>
          <w:rFonts w:ascii="Arial" w:hAnsi="Arial" w:cs="Arial"/>
        </w:rPr>
        <w:t>.</w:t>
      </w:r>
    </w:p>
    <w:p w:rsidR="00EE4D7A" w:rsidRDefault="00EE4D7A" w:rsidP="00702EFF">
      <w:pPr>
        <w:spacing w:line="360" w:lineRule="exact"/>
        <w:jc w:val="both"/>
        <w:rPr>
          <w:rFonts w:ascii="Arial" w:hAnsi="Arial" w:cs="Arial"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EE4D7A" w:rsidRDefault="00EE4D7A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E13433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7F1820" w:rsidRPr="00B206C2" w:rsidRDefault="0027245D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148590</wp:posOffset>
                </wp:positionV>
                <wp:extent cx="3498850" cy="1451610"/>
                <wp:effectExtent l="10160" t="12065" r="571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edellín, </w:t>
                            </w:r>
                            <w:r w:rsidR="00EE4D7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11 de septiembre</w:t>
                            </w:r>
                            <w:r w:rsidR="00702EF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2014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:00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a.m.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7F1820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VERÓNICA MARÍA PEDRAZA PIEDRAHITA</w:t>
                            </w:r>
                          </w:p>
                          <w:p w:rsidR="007F1820" w:rsidRPr="0073232F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SECRETARIA</w:t>
                            </w:r>
                            <w:r w:rsidRPr="0073232F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pt;margin-top:11.7pt;width:275.5pt;height:1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    <v:textbox>
                  <w:txbxContent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edellín, </w:t>
                      </w:r>
                      <w:r w:rsidR="00EE4D7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11 de septiembre</w:t>
                      </w:r>
                      <w:r w:rsidR="00702EFF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2014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:00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a.m.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7F1820" w:rsidRDefault="007F1820" w:rsidP="007F1820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VERÓNICA MARÍA PEDRAZA PIEDRAHITA</w:t>
                      </w:r>
                    </w:p>
                    <w:p w:rsidR="007F1820" w:rsidRPr="0073232F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SECRETARIA</w:t>
                      </w:r>
                      <w:r w:rsidRPr="0073232F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/>
    <w:p w:rsidR="007F1820" w:rsidRDefault="007F1820" w:rsidP="007F1820"/>
    <w:p w:rsidR="007F1820" w:rsidRDefault="007F1820" w:rsidP="007F1820"/>
    <w:p w:rsidR="00702EFF" w:rsidRDefault="00702EFF" w:rsidP="007F1820"/>
    <w:p w:rsidR="00702EFF" w:rsidRDefault="00702EFF" w:rsidP="007F1820"/>
    <w:p w:rsidR="00702EFF" w:rsidRDefault="00702EFF" w:rsidP="002C6798">
      <w:pPr>
        <w:spacing w:line="360" w:lineRule="auto"/>
        <w:jc w:val="both"/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sectPr w:rsidR="00702EFF" w:rsidSect="00A03767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20"/>
    <w:rsid w:val="00071E00"/>
    <w:rsid w:val="000D22DF"/>
    <w:rsid w:val="00220EF9"/>
    <w:rsid w:val="0027245D"/>
    <w:rsid w:val="002C6798"/>
    <w:rsid w:val="00475B24"/>
    <w:rsid w:val="00484AB9"/>
    <w:rsid w:val="00702EFF"/>
    <w:rsid w:val="0070343B"/>
    <w:rsid w:val="00760CFD"/>
    <w:rsid w:val="00777EFD"/>
    <w:rsid w:val="007F1820"/>
    <w:rsid w:val="00842463"/>
    <w:rsid w:val="00874797"/>
    <w:rsid w:val="009120CD"/>
    <w:rsid w:val="009767BB"/>
    <w:rsid w:val="00A03767"/>
    <w:rsid w:val="00A974F1"/>
    <w:rsid w:val="00B41F50"/>
    <w:rsid w:val="00B8366E"/>
    <w:rsid w:val="00C153B2"/>
    <w:rsid w:val="00C4479E"/>
    <w:rsid w:val="00D04A6A"/>
    <w:rsid w:val="00D413A8"/>
    <w:rsid w:val="00D9220D"/>
    <w:rsid w:val="00DB734A"/>
    <w:rsid w:val="00E13433"/>
    <w:rsid w:val="00E94DE9"/>
    <w:rsid w:val="00EE4D7A"/>
    <w:rsid w:val="00F6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115305F-8799-48C4-8B83-D70866BF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4D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D7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C90F4-CE9E-408F-8F3E-5DAE3B0C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Juzgado 20 Administrativo de Medellin</cp:lastModifiedBy>
  <cp:revision>2</cp:revision>
  <cp:lastPrinted>2014-09-09T23:00:00Z</cp:lastPrinted>
  <dcterms:created xsi:type="dcterms:W3CDTF">2014-09-10T13:41:00Z</dcterms:created>
  <dcterms:modified xsi:type="dcterms:W3CDTF">2014-09-10T13:41:00Z</dcterms:modified>
</cp:coreProperties>
</file>