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44" w:rsidRPr="0013398A" w:rsidRDefault="00595044" w:rsidP="00595044">
      <w:pPr>
        <w:spacing w:line="276" w:lineRule="auto"/>
        <w:jc w:val="center"/>
        <w:rPr>
          <w:rFonts w:ascii="Arial" w:hAnsi="Arial" w:cs="Arial"/>
          <w:b/>
          <w:lang w:val="es-CO"/>
        </w:rPr>
      </w:pPr>
      <w:r w:rsidRPr="0013398A">
        <w:rPr>
          <w:rFonts w:ascii="Arial" w:hAnsi="Arial" w:cs="Arial"/>
          <w:b/>
          <w:lang w:val="es-CO"/>
        </w:rPr>
        <w:t>JUZGADO VEINTE ADMINISTRATIVO</w:t>
      </w:r>
      <w:r>
        <w:rPr>
          <w:rFonts w:ascii="Arial" w:hAnsi="Arial" w:cs="Arial"/>
          <w:b/>
          <w:lang w:val="es-CO"/>
        </w:rPr>
        <w:t xml:space="preserve"> ORAL</w:t>
      </w:r>
      <w:r w:rsidRPr="0013398A">
        <w:rPr>
          <w:rFonts w:ascii="Arial" w:hAnsi="Arial" w:cs="Arial"/>
          <w:b/>
          <w:lang w:val="es-CO"/>
        </w:rPr>
        <w:t xml:space="preserve"> DEL CIRCUITO</w:t>
      </w:r>
    </w:p>
    <w:p w:rsidR="00595044" w:rsidRPr="006857A1" w:rsidRDefault="00595044" w:rsidP="00595044">
      <w:pPr>
        <w:spacing w:line="276" w:lineRule="auto"/>
        <w:jc w:val="center"/>
        <w:rPr>
          <w:rFonts w:ascii="Arial" w:hAnsi="Arial" w:cs="Arial"/>
          <w:bCs/>
          <w:lang w:val="es-CO"/>
        </w:rPr>
      </w:pPr>
      <w:r w:rsidRPr="006857A1">
        <w:rPr>
          <w:rFonts w:ascii="Arial" w:hAnsi="Arial" w:cs="Arial"/>
          <w:bCs/>
          <w:lang w:val="es-CO"/>
        </w:rPr>
        <w:t xml:space="preserve">Medellín, </w:t>
      </w:r>
      <w:r>
        <w:rPr>
          <w:rFonts w:ascii="Arial" w:hAnsi="Arial" w:cs="Arial"/>
          <w:bCs/>
          <w:lang w:val="es-CO"/>
        </w:rPr>
        <w:t xml:space="preserve">ocho (8) de julio </w:t>
      </w:r>
      <w:r w:rsidRPr="006857A1">
        <w:rPr>
          <w:rFonts w:ascii="Arial" w:hAnsi="Arial" w:cs="Arial"/>
          <w:bCs/>
          <w:lang w:val="es-CO"/>
        </w:rPr>
        <w:t xml:space="preserve">de dos mil </w:t>
      </w:r>
      <w:r>
        <w:rPr>
          <w:rFonts w:ascii="Arial" w:hAnsi="Arial" w:cs="Arial"/>
          <w:bCs/>
          <w:lang w:val="es-CO"/>
        </w:rPr>
        <w:t>catorce</w:t>
      </w:r>
      <w:r w:rsidRPr="006857A1">
        <w:rPr>
          <w:rFonts w:ascii="Arial" w:hAnsi="Arial" w:cs="Arial"/>
          <w:bCs/>
          <w:lang w:val="es-CO"/>
        </w:rPr>
        <w:t xml:space="preserve"> (201</w:t>
      </w:r>
      <w:r>
        <w:rPr>
          <w:rFonts w:ascii="Arial" w:hAnsi="Arial" w:cs="Arial"/>
          <w:bCs/>
          <w:lang w:val="es-CO"/>
        </w:rPr>
        <w:t>4</w:t>
      </w:r>
      <w:r w:rsidRPr="006857A1">
        <w:rPr>
          <w:rFonts w:ascii="Arial" w:hAnsi="Arial" w:cs="Arial"/>
          <w:bCs/>
          <w:lang w:val="es-CO"/>
        </w:rPr>
        <w:t>)</w:t>
      </w:r>
    </w:p>
    <w:p w:rsidR="00595044" w:rsidRDefault="00595044" w:rsidP="00595044">
      <w:pPr>
        <w:spacing w:line="360" w:lineRule="auto"/>
        <w:jc w:val="both"/>
        <w:rPr>
          <w:rFonts w:ascii="Arial" w:hAnsi="Arial"/>
          <w:lang w:val="es-CO"/>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0"/>
        <w:gridCol w:w="5390"/>
      </w:tblGrid>
      <w:tr w:rsidR="00595044" w:rsidRPr="006857A1" w:rsidTr="00C76787">
        <w:tc>
          <w:tcPr>
            <w:tcW w:w="2200" w:type="dxa"/>
            <w:tcBorders>
              <w:top w:val="single" w:sz="4" w:space="0" w:color="auto"/>
              <w:left w:val="single" w:sz="4" w:space="0" w:color="auto"/>
              <w:bottom w:val="single" w:sz="4" w:space="0" w:color="auto"/>
              <w:right w:val="single" w:sz="4" w:space="0" w:color="auto"/>
            </w:tcBorders>
          </w:tcPr>
          <w:p w:rsidR="00595044" w:rsidRPr="001C6CDA" w:rsidRDefault="00595044" w:rsidP="00C76787">
            <w:pPr>
              <w:jc w:val="both"/>
              <w:rPr>
                <w:rFonts w:ascii="Arial" w:hAnsi="Arial"/>
                <w:b/>
                <w:sz w:val="20"/>
                <w:szCs w:val="20"/>
                <w:lang w:val="es-CO"/>
              </w:rPr>
            </w:pPr>
            <w:r w:rsidRPr="001C6CDA">
              <w:rPr>
                <w:rFonts w:ascii="Arial" w:hAnsi="Arial"/>
                <w:b/>
                <w:sz w:val="20"/>
                <w:szCs w:val="20"/>
                <w:lang w:val="es-CO"/>
              </w:rPr>
              <w:t>RADICADO:</w:t>
            </w:r>
            <w:r w:rsidRPr="001C6CDA">
              <w:rPr>
                <w:rFonts w:ascii="Arial" w:hAnsi="Arial"/>
                <w:b/>
                <w:sz w:val="20"/>
                <w:szCs w:val="20"/>
                <w:lang w:val="es-CO"/>
              </w:rPr>
              <w:tab/>
            </w:r>
          </w:p>
        </w:tc>
        <w:tc>
          <w:tcPr>
            <w:tcW w:w="5390" w:type="dxa"/>
            <w:tcBorders>
              <w:top w:val="single" w:sz="4" w:space="0" w:color="auto"/>
              <w:left w:val="single" w:sz="4" w:space="0" w:color="auto"/>
              <w:bottom w:val="single" w:sz="4" w:space="0" w:color="auto"/>
              <w:right w:val="single" w:sz="4" w:space="0" w:color="auto"/>
            </w:tcBorders>
          </w:tcPr>
          <w:p w:rsidR="00595044" w:rsidRPr="00835994" w:rsidRDefault="00595044" w:rsidP="00C76787">
            <w:pPr>
              <w:jc w:val="both"/>
              <w:rPr>
                <w:rFonts w:ascii="Arial" w:hAnsi="Arial"/>
                <w:b/>
                <w:sz w:val="20"/>
                <w:szCs w:val="20"/>
                <w:lang w:val="es-CO"/>
              </w:rPr>
            </w:pPr>
            <w:r>
              <w:rPr>
                <w:rFonts w:ascii="Arial" w:hAnsi="Arial"/>
                <w:b/>
                <w:sz w:val="20"/>
                <w:szCs w:val="20"/>
                <w:lang w:val="es-CO"/>
              </w:rPr>
              <w:t>05001 33 31 020 2008 0149 00</w:t>
            </w:r>
          </w:p>
        </w:tc>
      </w:tr>
      <w:tr w:rsidR="00595044" w:rsidRPr="006857A1" w:rsidTr="00C76787">
        <w:tc>
          <w:tcPr>
            <w:tcW w:w="2200" w:type="dxa"/>
            <w:tcBorders>
              <w:top w:val="single" w:sz="4" w:space="0" w:color="auto"/>
              <w:left w:val="single" w:sz="4" w:space="0" w:color="auto"/>
              <w:bottom w:val="single" w:sz="4" w:space="0" w:color="auto"/>
              <w:right w:val="single" w:sz="4" w:space="0" w:color="auto"/>
            </w:tcBorders>
          </w:tcPr>
          <w:p w:rsidR="00595044" w:rsidRPr="001C6CDA" w:rsidRDefault="00595044" w:rsidP="00C76787">
            <w:pPr>
              <w:jc w:val="both"/>
              <w:rPr>
                <w:rFonts w:ascii="Arial" w:hAnsi="Arial"/>
                <w:b/>
                <w:sz w:val="20"/>
                <w:szCs w:val="20"/>
                <w:lang w:val="es-CO"/>
              </w:rPr>
            </w:pPr>
            <w:r>
              <w:rPr>
                <w:rFonts w:ascii="Arial" w:hAnsi="Arial"/>
                <w:b/>
                <w:sz w:val="20"/>
                <w:szCs w:val="20"/>
                <w:lang w:val="es-CO"/>
              </w:rPr>
              <w:t>ACCION</w:t>
            </w:r>
          </w:p>
        </w:tc>
        <w:tc>
          <w:tcPr>
            <w:tcW w:w="5390" w:type="dxa"/>
            <w:tcBorders>
              <w:top w:val="single" w:sz="4" w:space="0" w:color="auto"/>
              <w:left w:val="single" w:sz="4" w:space="0" w:color="auto"/>
              <w:bottom w:val="single" w:sz="4" w:space="0" w:color="auto"/>
              <w:right w:val="single" w:sz="4" w:space="0" w:color="auto"/>
            </w:tcBorders>
          </w:tcPr>
          <w:p w:rsidR="00595044" w:rsidRPr="00835994" w:rsidRDefault="00595044" w:rsidP="00C76787">
            <w:pPr>
              <w:jc w:val="both"/>
              <w:rPr>
                <w:rFonts w:ascii="Arial" w:hAnsi="Arial"/>
                <w:b/>
                <w:sz w:val="20"/>
                <w:szCs w:val="20"/>
                <w:lang w:val="es-CO"/>
              </w:rPr>
            </w:pPr>
            <w:r w:rsidRPr="00835994">
              <w:rPr>
                <w:rFonts w:ascii="Arial" w:hAnsi="Arial"/>
                <w:b/>
                <w:sz w:val="20"/>
                <w:szCs w:val="20"/>
                <w:lang w:val="es-CO"/>
              </w:rPr>
              <w:t xml:space="preserve">NULIDAD Y RESTABLECIMIENTO DEL </w:t>
            </w:r>
            <w:r>
              <w:rPr>
                <w:rFonts w:ascii="Arial" w:hAnsi="Arial"/>
                <w:b/>
                <w:sz w:val="20"/>
                <w:szCs w:val="20"/>
                <w:lang w:val="es-CO"/>
              </w:rPr>
              <w:t xml:space="preserve">DERECHO </w:t>
            </w:r>
          </w:p>
        </w:tc>
      </w:tr>
      <w:tr w:rsidR="00595044" w:rsidRPr="006857A1" w:rsidTr="00C76787">
        <w:tc>
          <w:tcPr>
            <w:tcW w:w="2200" w:type="dxa"/>
            <w:tcBorders>
              <w:top w:val="single" w:sz="4" w:space="0" w:color="auto"/>
              <w:left w:val="single" w:sz="4" w:space="0" w:color="auto"/>
              <w:bottom w:val="single" w:sz="4" w:space="0" w:color="auto"/>
              <w:right w:val="single" w:sz="4" w:space="0" w:color="auto"/>
            </w:tcBorders>
          </w:tcPr>
          <w:p w:rsidR="00595044" w:rsidRPr="001C6CDA" w:rsidRDefault="00595044" w:rsidP="00C76787">
            <w:pPr>
              <w:jc w:val="both"/>
              <w:rPr>
                <w:rFonts w:ascii="Arial" w:hAnsi="Arial"/>
                <w:b/>
                <w:sz w:val="20"/>
                <w:szCs w:val="20"/>
                <w:lang w:val="es-CO"/>
              </w:rPr>
            </w:pPr>
            <w:r w:rsidRPr="001C6CDA">
              <w:rPr>
                <w:rFonts w:ascii="Arial" w:hAnsi="Arial"/>
                <w:b/>
                <w:sz w:val="20"/>
                <w:szCs w:val="20"/>
                <w:lang w:val="es-CO"/>
              </w:rPr>
              <w:t xml:space="preserve">DEMANDANTE: </w:t>
            </w:r>
          </w:p>
        </w:tc>
        <w:tc>
          <w:tcPr>
            <w:tcW w:w="5390" w:type="dxa"/>
            <w:tcBorders>
              <w:top w:val="single" w:sz="4" w:space="0" w:color="auto"/>
              <w:left w:val="single" w:sz="4" w:space="0" w:color="auto"/>
              <w:bottom w:val="single" w:sz="4" w:space="0" w:color="auto"/>
              <w:right w:val="single" w:sz="4" w:space="0" w:color="auto"/>
            </w:tcBorders>
          </w:tcPr>
          <w:p w:rsidR="00595044" w:rsidRPr="00835994" w:rsidRDefault="00595044" w:rsidP="00C76787">
            <w:pPr>
              <w:jc w:val="both"/>
              <w:rPr>
                <w:rFonts w:ascii="Arial" w:hAnsi="Arial"/>
                <w:b/>
                <w:sz w:val="20"/>
                <w:szCs w:val="20"/>
                <w:lang w:val="es-CO"/>
              </w:rPr>
            </w:pPr>
            <w:r>
              <w:rPr>
                <w:rFonts w:ascii="Arial" w:hAnsi="Arial"/>
                <w:b/>
                <w:sz w:val="20"/>
                <w:szCs w:val="20"/>
                <w:lang w:val="es-CO"/>
              </w:rPr>
              <w:t>JOAQUIN EMILIO ESTRADA GONZALEZ</w:t>
            </w:r>
          </w:p>
        </w:tc>
      </w:tr>
      <w:tr w:rsidR="00595044" w:rsidRPr="006857A1" w:rsidTr="00C76787">
        <w:tc>
          <w:tcPr>
            <w:tcW w:w="2200" w:type="dxa"/>
            <w:tcBorders>
              <w:top w:val="single" w:sz="4" w:space="0" w:color="auto"/>
              <w:left w:val="single" w:sz="4" w:space="0" w:color="auto"/>
              <w:bottom w:val="single" w:sz="4" w:space="0" w:color="auto"/>
              <w:right w:val="single" w:sz="4" w:space="0" w:color="auto"/>
            </w:tcBorders>
          </w:tcPr>
          <w:p w:rsidR="00595044" w:rsidRPr="001C6CDA" w:rsidRDefault="00595044" w:rsidP="00C76787">
            <w:pPr>
              <w:jc w:val="both"/>
              <w:rPr>
                <w:rFonts w:ascii="Arial" w:hAnsi="Arial"/>
                <w:b/>
                <w:sz w:val="20"/>
                <w:szCs w:val="20"/>
                <w:lang w:val="es-CO"/>
              </w:rPr>
            </w:pPr>
            <w:r w:rsidRPr="001C6CDA">
              <w:rPr>
                <w:rFonts w:ascii="Arial" w:hAnsi="Arial"/>
                <w:b/>
                <w:sz w:val="20"/>
                <w:szCs w:val="20"/>
                <w:lang w:val="es-CO"/>
              </w:rPr>
              <w:t>DEMANDADO:</w:t>
            </w:r>
          </w:p>
        </w:tc>
        <w:tc>
          <w:tcPr>
            <w:tcW w:w="5390" w:type="dxa"/>
            <w:tcBorders>
              <w:top w:val="single" w:sz="4" w:space="0" w:color="auto"/>
              <w:left w:val="single" w:sz="4" w:space="0" w:color="auto"/>
              <w:bottom w:val="single" w:sz="4" w:space="0" w:color="auto"/>
              <w:right w:val="single" w:sz="4" w:space="0" w:color="auto"/>
            </w:tcBorders>
          </w:tcPr>
          <w:p w:rsidR="00595044" w:rsidRPr="00835994" w:rsidRDefault="00595044" w:rsidP="00C76787">
            <w:pPr>
              <w:jc w:val="both"/>
              <w:rPr>
                <w:rFonts w:ascii="Arial" w:hAnsi="Arial"/>
                <w:b/>
                <w:sz w:val="20"/>
                <w:szCs w:val="20"/>
                <w:lang w:val="es-CO"/>
              </w:rPr>
            </w:pPr>
            <w:r>
              <w:rPr>
                <w:rFonts w:ascii="Arial" w:hAnsi="Arial"/>
                <w:b/>
                <w:sz w:val="20"/>
                <w:szCs w:val="20"/>
                <w:lang w:val="es-CO"/>
              </w:rPr>
              <w:t>CAJA DE RETIRO DE LAS FUERZAS MILITARES - CREMIL</w:t>
            </w:r>
          </w:p>
        </w:tc>
      </w:tr>
      <w:tr w:rsidR="00595044" w:rsidRPr="006857A1" w:rsidTr="00C76787">
        <w:tc>
          <w:tcPr>
            <w:tcW w:w="2200" w:type="dxa"/>
            <w:tcBorders>
              <w:top w:val="single" w:sz="4" w:space="0" w:color="auto"/>
              <w:left w:val="single" w:sz="4" w:space="0" w:color="auto"/>
              <w:bottom w:val="single" w:sz="4" w:space="0" w:color="auto"/>
              <w:right w:val="single" w:sz="4" w:space="0" w:color="auto"/>
            </w:tcBorders>
          </w:tcPr>
          <w:p w:rsidR="00595044" w:rsidRPr="001C6CDA" w:rsidRDefault="00595044" w:rsidP="00C76787">
            <w:pPr>
              <w:jc w:val="both"/>
              <w:rPr>
                <w:rFonts w:ascii="Arial" w:hAnsi="Arial"/>
                <w:b/>
                <w:sz w:val="20"/>
                <w:szCs w:val="20"/>
                <w:lang w:val="es-CO"/>
              </w:rPr>
            </w:pPr>
            <w:r w:rsidRPr="001C6CDA">
              <w:rPr>
                <w:rFonts w:ascii="Arial" w:hAnsi="Arial"/>
                <w:b/>
                <w:sz w:val="20"/>
                <w:szCs w:val="20"/>
                <w:lang w:val="es-CO"/>
              </w:rPr>
              <w:t>ASUNTO:</w:t>
            </w:r>
          </w:p>
        </w:tc>
        <w:tc>
          <w:tcPr>
            <w:tcW w:w="5390" w:type="dxa"/>
            <w:tcBorders>
              <w:top w:val="single" w:sz="4" w:space="0" w:color="auto"/>
              <w:left w:val="single" w:sz="4" w:space="0" w:color="auto"/>
              <w:bottom w:val="single" w:sz="4" w:space="0" w:color="auto"/>
              <w:right w:val="single" w:sz="4" w:space="0" w:color="auto"/>
            </w:tcBorders>
          </w:tcPr>
          <w:p w:rsidR="00595044" w:rsidRPr="00835994" w:rsidRDefault="00595044" w:rsidP="00C76787">
            <w:pPr>
              <w:jc w:val="both"/>
              <w:rPr>
                <w:rFonts w:ascii="Arial" w:hAnsi="Arial"/>
                <w:b/>
                <w:sz w:val="20"/>
                <w:szCs w:val="20"/>
                <w:lang w:val="es-CO"/>
              </w:rPr>
            </w:pPr>
            <w:r>
              <w:rPr>
                <w:rFonts w:ascii="Arial" w:hAnsi="Arial"/>
                <w:b/>
                <w:sz w:val="20"/>
                <w:szCs w:val="20"/>
                <w:lang w:val="es-CO"/>
              </w:rPr>
              <w:t xml:space="preserve"> No </w:t>
            </w:r>
            <w:r w:rsidRPr="00835994">
              <w:rPr>
                <w:rFonts w:ascii="Arial" w:hAnsi="Arial"/>
                <w:b/>
                <w:sz w:val="20"/>
                <w:szCs w:val="20"/>
                <w:lang w:val="es-CO"/>
              </w:rPr>
              <w:t>Autoriza copia autentica</w:t>
            </w:r>
          </w:p>
        </w:tc>
      </w:tr>
    </w:tbl>
    <w:p w:rsidR="00595044" w:rsidRDefault="00595044" w:rsidP="00595044">
      <w:pPr>
        <w:spacing w:line="360" w:lineRule="auto"/>
        <w:jc w:val="both"/>
        <w:rPr>
          <w:rFonts w:ascii="Arial" w:hAnsi="Arial"/>
          <w:lang w:val="es-CO"/>
        </w:rPr>
      </w:pPr>
    </w:p>
    <w:p w:rsidR="00595044" w:rsidRPr="003215A7" w:rsidRDefault="00595044" w:rsidP="00595044">
      <w:pPr>
        <w:spacing w:line="360" w:lineRule="auto"/>
        <w:jc w:val="both"/>
        <w:rPr>
          <w:rFonts w:ascii="Arial" w:hAnsi="Arial"/>
          <w:i/>
          <w:lang w:val="es-CO"/>
        </w:rPr>
      </w:pPr>
      <w:r>
        <w:rPr>
          <w:rFonts w:ascii="Arial" w:hAnsi="Arial"/>
          <w:lang w:val="es-CO"/>
        </w:rPr>
        <w:t>Mediante escrito presentado ante la Oficina de Apoyo Judicial de los Juzgados Administrativos de Medellín el 16 de junio de 2014, el apoderado de la parte demandante solicita la expedición de la “</w:t>
      </w:r>
      <w:r w:rsidRPr="00C745C0">
        <w:rPr>
          <w:rFonts w:ascii="Arial" w:hAnsi="Arial"/>
          <w:i/>
          <w:lang w:val="es-CO"/>
        </w:rPr>
        <w:t xml:space="preserve">copia </w:t>
      </w:r>
      <w:r>
        <w:rPr>
          <w:rFonts w:ascii="Arial" w:hAnsi="Arial"/>
          <w:i/>
          <w:lang w:val="es-CO"/>
        </w:rPr>
        <w:t>que presta merito ejecutivo de la sentencia del proceso de la referencia</w:t>
      </w:r>
      <w:r>
        <w:rPr>
          <w:rFonts w:ascii="Arial" w:hAnsi="Arial"/>
          <w:lang w:val="es-CO"/>
        </w:rPr>
        <w:t xml:space="preserve">” (folio 196). </w:t>
      </w:r>
    </w:p>
    <w:p w:rsidR="00595044" w:rsidRDefault="00595044" w:rsidP="00595044">
      <w:pPr>
        <w:spacing w:line="360" w:lineRule="auto"/>
        <w:jc w:val="both"/>
        <w:rPr>
          <w:rFonts w:ascii="Arial" w:hAnsi="Arial"/>
          <w:lang w:val="es-CO"/>
        </w:rPr>
      </w:pPr>
    </w:p>
    <w:p w:rsidR="00595044" w:rsidRDefault="00595044" w:rsidP="00595044">
      <w:pPr>
        <w:spacing w:line="360" w:lineRule="auto"/>
        <w:jc w:val="both"/>
        <w:rPr>
          <w:rFonts w:ascii="Arial" w:hAnsi="Arial"/>
          <w:lang w:val="es-CO"/>
        </w:rPr>
      </w:pPr>
      <w:r>
        <w:rPr>
          <w:rFonts w:ascii="Arial" w:hAnsi="Arial"/>
          <w:lang w:val="es-CO"/>
        </w:rPr>
        <w:t xml:space="preserve">Revisadas las diligencias, observa el Despacho, que mediante auto del 23 de febrero de 2009, se ordenó expedir a costa de la parte interesada (demandante), copia auténtica de la sentencia proferida por este Despacho  el </w:t>
      </w:r>
      <w:proofErr w:type="spellStart"/>
      <w:r>
        <w:rPr>
          <w:rFonts w:ascii="Arial" w:hAnsi="Arial"/>
          <w:lang w:val="es-CO"/>
        </w:rPr>
        <w:t>dia</w:t>
      </w:r>
      <w:proofErr w:type="spellEnd"/>
      <w:r>
        <w:rPr>
          <w:rFonts w:ascii="Arial" w:hAnsi="Arial"/>
          <w:lang w:val="es-CO"/>
        </w:rPr>
        <w:t xml:space="preserve"> 19 de diciembre de 2008, corregida mediante proveído del 23 de enero de 2009, con constancia de que es primera copia y presta mérito ejecutivo, e igualmente, se autorizó al señor ROBERT DAVID GÓMEZ ZULUAGA, para el retiro de estas (folio 230); las mismas, que fueran retiradas  el 6 de marzo de 2009 por el señor ROBERT DAVID GÓMEZ ZULUAGA autorizada. </w:t>
      </w:r>
    </w:p>
    <w:p w:rsidR="00595044" w:rsidRDefault="00595044" w:rsidP="00595044">
      <w:pPr>
        <w:spacing w:line="360" w:lineRule="auto"/>
        <w:jc w:val="both"/>
        <w:rPr>
          <w:rFonts w:ascii="Arial" w:hAnsi="Arial"/>
          <w:lang w:val="es-CO"/>
        </w:rPr>
      </w:pPr>
    </w:p>
    <w:p w:rsidR="00595044" w:rsidRDefault="00595044" w:rsidP="00595044">
      <w:pPr>
        <w:spacing w:line="360" w:lineRule="auto"/>
        <w:jc w:val="both"/>
        <w:rPr>
          <w:rFonts w:ascii="Arial" w:hAnsi="Arial"/>
          <w:lang w:val="es-CO"/>
        </w:rPr>
      </w:pPr>
      <w:r>
        <w:rPr>
          <w:rFonts w:ascii="Arial" w:hAnsi="Arial"/>
          <w:lang w:val="es-CO"/>
        </w:rPr>
        <w:t xml:space="preserve">En este orden, el apoderado de la parte actora deberá estarse a lo dispuesto en el proveído del 23 de febrero  de 2009. </w:t>
      </w:r>
    </w:p>
    <w:p w:rsidR="00595044" w:rsidRPr="00B46585" w:rsidRDefault="00595044" w:rsidP="00595044">
      <w:pPr>
        <w:rPr>
          <w:lang w:val="es-CO"/>
        </w:rPr>
      </w:pPr>
    </w:p>
    <w:p w:rsidR="00595044" w:rsidRPr="00243ACC" w:rsidRDefault="00595044" w:rsidP="00595044">
      <w:pPr>
        <w:spacing w:line="340" w:lineRule="exact"/>
        <w:jc w:val="center"/>
        <w:rPr>
          <w:rFonts w:ascii="Arial" w:hAnsi="Arial" w:cs="Arial"/>
          <w:b/>
          <w:lang w:val="es-CO"/>
        </w:rPr>
      </w:pPr>
      <w:r w:rsidRPr="00243ACC">
        <w:rPr>
          <w:rFonts w:ascii="Arial" w:hAnsi="Arial" w:cs="Arial"/>
          <w:b/>
          <w:lang w:val="es-CO"/>
        </w:rPr>
        <w:t>NOTIFÍQUESE</w:t>
      </w:r>
    </w:p>
    <w:p w:rsidR="00595044" w:rsidRPr="00243ACC" w:rsidRDefault="00595044" w:rsidP="00595044">
      <w:pPr>
        <w:spacing w:line="340" w:lineRule="exact"/>
        <w:jc w:val="center"/>
        <w:rPr>
          <w:rFonts w:ascii="Arial" w:hAnsi="Arial" w:cs="Arial"/>
          <w:b/>
          <w:lang w:val="es-CO"/>
        </w:rPr>
      </w:pPr>
    </w:p>
    <w:p w:rsidR="00595044" w:rsidRPr="00243ACC" w:rsidRDefault="00595044" w:rsidP="00595044">
      <w:pPr>
        <w:spacing w:line="340" w:lineRule="exact"/>
        <w:jc w:val="center"/>
        <w:rPr>
          <w:rFonts w:ascii="Arial" w:hAnsi="Arial" w:cs="Arial"/>
          <w:b/>
          <w:lang w:val="es-CO"/>
        </w:rPr>
      </w:pPr>
    </w:p>
    <w:p w:rsidR="00595044" w:rsidRPr="00243ACC" w:rsidRDefault="00595044" w:rsidP="00595044">
      <w:pPr>
        <w:tabs>
          <w:tab w:val="left" w:pos="6990"/>
        </w:tabs>
        <w:spacing w:line="340" w:lineRule="exact"/>
        <w:rPr>
          <w:rFonts w:ascii="Arial" w:hAnsi="Arial" w:cs="Arial"/>
          <w:b/>
          <w:lang w:val="es-CO"/>
        </w:rPr>
      </w:pPr>
      <w:r>
        <w:rPr>
          <w:rFonts w:ascii="Arial" w:hAnsi="Arial" w:cs="Arial"/>
          <w:b/>
          <w:lang w:val="es-CO"/>
        </w:rPr>
        <w:tab/>
      </w:r>
    </w:p>
    <w:p w:rsidR="00595044" w:rsidRPr="00243ACC" w:rsidRDefault="00595044" w:rsidP="00595044">
      <w:pPr>
        <w:spacing w:line="340" w:lineRule="exact"/>
        <w:jc w:val="center"/>
        <w:rPr>
          <w:rFonts w:ascii="Arial" w:hAnsi="Arial" w:cs="Arial"/>
          <w:b/>
          <w:lang w:val="es-CO"/>
        </w:rPr>
      </w:pPr>
    </w:p>
    <w:p w:rsidR="00595044" w:rsidRPr="00243ACC" w:rsidRDefault="00595044" w:rsidP="00595044">
      <w:pPr>
        <w:spacing w:line="340" w:lineRule="exact"/>
        <w:jc w:val="center"/>
        <w:rPr>
          <w:rFonts w:ascii="Arial" w:hAnsi="Arial" w:cs="Arial"/>
          <w:b/>
          <w:lang w:val="es-CO"/>
        </w:rPr>
      </w:pPr>
      <w:r w:rsidRPr="00243ACC">
        <w:rPr>
          <w:rFonts w:ascii="Arial" w:hAnsi="Arial" w:cs="Arial"/>
          <w:b/>
          <w:lang w:val="es-CO"/>
        </w:rPr>
        <w:t>SANDRA LILIANA PEREZ HENAO</w:t>
      </w:r>
    </w:p>
    <w:p w:rsidR="00595044" w:rsidRPr="00430B64" w:rsidRDefault="00595044" w:rsidP="00595044">
      <w:pPr>
        <w:spacing w:line="340" w:lineRule="exact"/>
        <w:jc w:val="center"/>
        <w:rPr>
          <w:rFonts w:ascii="Arial" w:hAnsi="Arial" w:cs="Arial"/>
          <w:b/>
          <w:lang w:val="es-CO"/>
        </w:rPr>
      </w:pPr>
      <w:r w:rsidRPr="00243ACC">
        <w:rPr>
          <w:rFonts w:ascii="Arial" w:hAnsi="Arial" w:cs="Arial"/>
          <w:b/>
          <w:lang w:val="es-CO"/>
        </w:rPr>
        <w:t>JUEZ</w:t>
      </w:r>
    </w:p>
    <w:p w:rsidR="00595044" w:rsidRPr="006D31F0" w:rsidRDefault="00595044" w:rsidP="00595044">
      <w:pPr>
        <w:spacing w:line="340" w:lineRule="exact"/>
        <w:ind w:left="708"/>
        <w:jc w:val="center"/>
        <w:rPr>
          <w:rFonts w:cs="Arial"/>
          <w:b/>
          <w:sz w:val="23"/>
          <w:szCs w:val="23"/>
          <w:lang w:val="es-CO"/>
        </w:rPr>
      </w:pPr>
    </w:p>
    <w:p w:rsidR="00595044" w:rsidRPr="006D31F0" w:rsidRDefault="00595044" w:rsidP="00595044">
      <w:pPr>
        <w:spacing w:line="340" w:lineRule="exact"/>
        <w:jc w:val="center"/>
        <w:rPr>
          <w:rFonts w:cs="Arial"/>
          <w:b/>
          <w:sz w:val="23"/>
          <w:szCs w:val="23"/>
          <w:lang w:val="es-CO"/>
        </w:rPr>
      </w:pPr>
      <w:r>
        <w:rPr>
          <w:rFonts w:cs="Arial"/>
          <w:b/>
          <w:noProof/>
          <w:sz w:val="23"/>
          <w:szCs w:val="23"/>
          <w:lang w:val="es-CO" w:eastAsia="es-CO"/>
        </w:rPr>
        <mc:AlternateContent>
          <mc:Choice Requires="wps">
            <w:drawing>
              <wp:anchor distT="0" distB="0" distL="114300" distR="114300" simplePos="0" relativeHeight="251659264" behindDoc="0" locked="0" layoutInCell="1" allowOverlap="1" wp14:anchorId="4A4742FA" wp14:editId="2AE1541A">
                <wp:simplePos x="0" y="0"/>
                <wp:positionH relativeFrom="column">
                  <wp:posOffset>1295400</wp:posOffset>
                </wp:positionH>
                <wp:positionV relativeFrom="paragraph">
                  <wp:posOffset>137160</wp:posOffset>
                </wp:positionV>
                <wp:extent cx="3429000" cy="1399540"/>
                <wp:effectExtent l="13335" t="7620" r="5715" b="12065"/>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99540"/>
                        </a:xfrm>
                        <a:prstGeom prst="rect">
                          <a:avLst/>
                        </a:prstGeom>
                        <a:solidFill>
                          <a:srgbClr val="FFFFFF"/>
                        </a:solidFill>
                        <a:ln w="9525">
                          <a:solidFill>
                            <a:srgbClr val="000000"/>
                          </a:solidFill>
                          <a:miter lim="800000"/>
                          <a:headEnd/>
                          <a:tailEnd/>
                        </a:ln>
                      </wps:spPr>
                      <wps:txbx>
                        <w:txbxContent>
                          <w:p w:rsidR="00595044" w:rsidRPr="00430B64" w:rsidRDefault="00595044" w:rsidP="00595044">
                            <w:pPr>
                              <w:jc w:val="center"/>
                              <w:rPr>
                                <w:rFonts w:ascii="Arial" w:hAnsi="Arial" w:cs="Arial"/>
                                <w:sz w:val="16"/>
                                <w:szCs w:val="16"/>
                                <w:lang w:val="es-MX"/>
                              </w:rPr>
                            </w:pPr>
                            <w:r w:rsidRPr="00430B64">
                              <w:rPr>
                                <w:rFonts w:ascii="Arial" w:hAnsi="Arial" w:cs="Arial"/>
                                <w:sz w:val="16"/>
                                <w:szCs w:val="16"/>
                                <w:lang w:val="es-MX"/>
                              </w:rPr>
                              <w:t>NOTIFICACIÓN POR ESTADO</w:t>
                            </w:r>
                          </w:p>
                          <w:p w:rsidR="00595044" w:rsidRPr="00430B64" w:rsidRDefault="00595044" w:rsidP="00595044">
                            <w:pPr>
                              <w:jc w:val="center"/>
                              <w:rPr>
                                <w:rFonts w:ascii="Arial" w:hAnsi="Arial" w:cs="Arial"/>
                                <w:sz w:val="16"/>
                                <w:szCs w:val="16"/>
                                <w:lang w:val="es-MX"/>
                              </w:rPr>
                            </w:pPr>
                            <w:r w:rsidRPr="00430B64">
                              <w:rPr>
                                <w:rFonts w:ascii="Arial" w:hAnsi="Arial" w:cs="Arial"/>
                                <w:sz w:val="16"/>
                                <w:szCs w:val="16"/>
                                <w:lang w:val="es-MX"/>
                              </w:rPr>
                              <w:t>JUZGADO VEINTE (20°) ADMINISTRATIVO DEL CIRCUITO</w:t>
                            </w:r>
                          </w:p>
                          <w:p w:rsidR="00595044" w:rsidRPr="00430B64" w:rsidRDefault="00595044" w:rsidP="00595044">
                            <w:pPr>
                              <w:jc w:val="center"/>
                              <w:rPr>
                                <w:rFonts w:ascii="Arial" w:hAnsi="Arial" w:cs="Arial"/>
                                <w:sz w:val="16"/>
                                <w:szCs w:val="16"/>
                                <w:lang w:val="es-MX"/>
                              </w:rPr>
                            </w:pPr>
                          </w:p>
                          <w:p w:rsidR="00595044" w:rsidRPr="00430B64" w:rsidRDefault="00595044" w:rsidP="00595044">
                            <w:pPr>
                              <w:jc w:val="center"/>
                              <w:rPr>
                                <w:rFonts w:ascii="Arial" w:hAnsi="Arial" w:cs="Arial"/>
                                <w:sz w:val="16"/>
                                <w:szCs w:val="16"/>
                                <w:lang w:val="es-MX"/>
                              </w:rPr>
                            </w:pPr>
                            <w:r w:rsidRPr="00430B64">
                              <w:rPr>
                                <w:rFonts w:ascii="Arial" w:hAnsi="Arial" w:cs="Arial"/>
                                <w:sz w:val="16"/>
                                <w:szCs w:val="16"/>
                                <w:lang w:val="es-MX"/>
                              </w:rPr>
                              <w:t>En la fecha se notifica por ESTADO el auto anterior,</w:t>
                            </w:r>
                          </w:p>
                          <w:p w:rsidR="00595044" w:rsidRPr="00430B64" w:rsidRDefault="00595044" w:rsidP="00595044">
                            <w:pPr>
                              <w:jc w:val="center"/>
                              <w:rPr>
                                <w:rFonts w:ascii="Arial" w:hAnsi="Arial" w:cs="Arial"/>
                                <w:sz w:val="16"/>
                                <w:szCs w:val="16"/>
                                <w:lang w:val="es-MX"/>
                              </w:rPr>
                            </w:pPr>
                          </w:p>
                          <w:p w:rsidR="00595044" w:rsidRPr="00430B64" w:rsidRDefault="00595044" w:rsidP="00595044">
                            <w:pPr>
                              <w:jc w:val="center"/>
                              <w:rPr>
                                <w:rFonts w:ascii="Arial" w:hAnsi="Arial" w:cs="Arial"/>
                                <w:sz w:val="16"/>
                                <w:szCs w:val="16"/>
                                <w:lang w:val="es-MX"/>
                              </w:rPr>
                            </w:pPr>
                            <w:r w:rsidRPr="00430B64">
                              <w:rPr>
                                <w:rFonts w:ascii="Arial" w:hAnsi="Arial" w:cs="Arial"/>
                                <w:sz w:val="16"/>
                                <w:szCs w:val="16"/>
                                <w:lang w:val="es-MX"/>
                              </w:rPr>
                              <w:t xml:space="preserve">Medellín, </w:t>
                            </w:r>
                            <w:r>
                              <w:rPr>
                                <w:rFonts w:ascii="Arial" w:hAnsi="Arial" w:cs="Arial"/>
                                <w:sz w:val="16"/>
                                <w:szCs w:val="16"/>
                                <w:lang w:val="es-MX"/>
                              </w:rPr>
                              <w:t xml:space="preserve">10 </w:t>
                            </w:r>
                            <w:r w:rsidRPr="00430B64">
                              <w:rPr>
                                <w:rFonts w:ascii="Arial" w:hAnsi="Arial" w:cs="Arial"/>
                                <w:sz w:val="16"/>
                                <w:szCs w:val="16"/>
                                <w:lang w:val="es-MX"/>
                              </w:rPr>
                              <w:t xml:space="preserve">de </w:t>
                            </w:r>
                            <w:r>
                              <w:rPr>
                                <w:rFonts w:ascii="Arial" w:hAnsi="Arial" w:cs="Arial"/>
                                <w:sz w:val="16"/>
                                <w:szCs w:val="16"/>
                                <w:lang w:val="es-MX"/>
                              </w:rPr>
                              <w:t xml:space="preserve">junio </w:t>
                            </w:r>
                            <w:r w:rsidRPr="00430B64">
                              <w:rPr>
                                <w:rFonts w:ascii="Arial" w:hAnsi="Arial" w:cs="Arial"/>
                                <w:sz w:val="16"/>
                                <w:szCs w:val="16"/>
                                <w:lang w:val="es-MX"/>
                              </w:rPr>
                              <w:t>de 201</w:t>
                            </w:r>
                            <w:r>
                              <w:rPr>
                                <w:rFonts w:ascii="Arial" w:hAnsi="Arial" w:cs="Arial"/>
                                <w:sz w:val="16"/>
                                <w:szCs w:val="16"/>
                                <w:lang w:val="es-MX"/>
                              </w:rPr>
                              <w:t xml:space="preserve">4 </w:t>
                            </w:r>
                            <w:r w:rsidRPr="00430B64">
                              <w:rPr>
                                <w:rFonts w:ascii="Arial" w:hAnsi="Arial" w:cs="Arial"/>
                                <w:sz w:val="16"/>
                                <w:szCs w:val="16"/>
                                <w:lang w:val="es-MX"/>
                              </w:rPr>
                              <w:t xml:space="preserve"> fijado a las </w:t>
                            </w:r>
                            <w:smartTag w:uri="urn:schemas-microsoft-com:office:smarttags" w:element="metricconverter">
                              <w:smartTagPr>
                                <w:attr w:name="ProductID" w:val="8 a"/>
                              </w:smartTagPr>
                              <w:r w:rsidRPr="00430B64">
                                <w:rPr>
                                  <w:rFonts w:ascii="Arial" w:hAnsi="Arial" w:cs="Arial"/>
                                  <w:sz w:val="16"/>
                                  <w:szCs w:val="16"/>
                                  <w:lang w:val="es-MX"/>
                                </w:rPr>
                                <w:t>8 a</w:t>
                              </w:r>
                            </w:smartTag>
                            <w:r w:rsidRPr="00430B64">
                              <w:rPr>
                                <w:rFonts w:ascii="Arial" w:hAnsi="Arial" w:cs="Arial"/>
                                <w:sz w:val="16"/>
                                <w:szCs w:val="16"/>
                                <w:lang w:val="es-MX"/>
                              </w:rPr>
                              <w:t>.m.</w:t>
                            </w:r>
                          </w:p>
                          <w:p w:rsidR="00595044" w:rsidRPr="00430B64" w:rsidRDefault="00595044" w:rsidP="00595044">
                            <w:pPr>
                              <w:jc w:val="center"/>
                              <w:rPr>
                                <w:rFonts w:ascii="Arial" w:hAnsi="Arial" w:cs="Arial"/>
                                <w:sz w:val="16"/>
                                <w:szCs w:val="16"/>
                                <w:lang w:val="es-MX"/>
                              </w:rPr>
                            </w:pPr>
                          </w:p>
                          <w:p w:rsidR="00595044" w:rsidRPr="00430B64" w:rsidRDefault="00595044" w:rsidP="00595044">
                            <w:pPr>
                              <w:jc w:val="center"/>
                              <w:rPr>
                                <w:rFonts w:ascii="Arial" w:hAnsi="Arial" w:cs="Arial"/>
                                <w:sz w:val="16"/>
                                <w:szCs w:val="16"/>
                                <w:lang w:val="es-MX"/>
                              </w:rPr>
                            </w:pPr>
                          </w:p>
                          <w:p w:rsidR="00595044" w:rsidRPr="00430B64" w:rsidRDefault="00595044" w:rsidP="00595044">
                            <w:pPr>
                              <w:jc w:val="center"/>
                              <w:rPr>
                                <w:rFonts w:ascii="Arial" w:hAnsi="Arial" w:cs="Arial"/>
                                <w:sz w:val="16"/>
                                <w:szCs w:val="16"/>
                                <w:lang w:val="es-MX"/>
                              </w:rPr>
                            </w:pPr>
                            <w:r w:rsidRPr="00430B64">
                              <w:rPr>
                                <w:rFonts w:ascii="Arial" w:hAnsi="Arial" w:cs="Arial"/>
                                <w:sz w:val="16"/>
                                <w:szCs w:val="16"/>
                                <w:lang w:val="es-MX"/>
                              </w:rPr>
                              <w:t>_________________________________________________________</w:t>
                            </w:r>
                          </w:p>
                          <w:p w:rsidR="00595044" w:rsidRPr="00430B64" w:rsidRDefault="00595044" w:rsidP="00595044">
                            <w:pPr>
                              <w:jc w:val="center"/>
                              <w:rPr>
                                <w:rFonts w:ascii="Arial" w:hAnsi="Arial" w:cs="Arial"/>
                                <w:sz w:val="16"/>
                                <w:szCs w:val="16"/>
                                <w:lang w:val="es-MX"/>
                              </w:rPr>
                            </w:pPr>
                            <w:r w:rsidRPr="00430B64">
                              <w:rPr>
                                <w:rFonts w:ascii="Arial" w:hAnsi="Arial" w:cs="Arial"/>
                                <w:sz w:val="16"/>
                                <w:szCs w:val="16"/>
                                <w:lang w:val="es-MX"/>
                              </w:rPr>
                              <w:t>VERONICA MARIA PEDRAZA PIEDRAHITA</w:t>
                            </w:r>
                          </w:p>
                          <w:p w:rsidR="00595044" w:rsidRPr="00430B64" w:rsidRDefault="00595044" w:rsidP="00595044">
                            <w:pPr>
                              <w:jc w:val="center"/>
                              <w:rPr>
                                <w:rFonts w:ascii="Arial" w:hAnsi="Arial" w:cs="Arial"/>
                                <w:sz w:val="16"/>
                                <w:szCs w:val="16"/>
                                <w:lang w:val="es-MX"/>
                              </w:rPr>
                            </w:pPr>
                            <w:r w:rsidRPr="00430B64">
                              <w:rPr>
                                <w:rFonts w:ascii="Arial" w:hAnsi="Arial" w:cs="Arial"/>
                                <w:sz w:val="16"/>
                                <w:szCs w:val="16"/>
                                <w:lang w:val="es-MX"/>
                              </w:rPr>
                              <w:t>SECRET</w:t>
                            </w:r>
                            <w:r>
                              <w:rPr>
                                <w:rFonts w:ascii="Arial" w:hAnsi="Arial" w:cs="Arial"/>
                                <w:sz w:val="16"/>
                                <w:szCs w:val="16"/>
                                <w:lang w:val="es-MX"/>
                              </w:rPr>
                              <w:t>ARIA</w:t>
                            </w:r>
                            <w:r w:rsidRPr="00430B64">
                              <w:rPr>
                                <w:rFonts w:ascii="Arial" w:hAnsi="Arial" w:cs="Arial"/>
                                <w:sz w:val="16"/>
                                <w:szCs w:val="16"/>
                                <w:lang w:val="es-MX"/>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02pt;margin-top:10.8pt;width:270pt;height:1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">
                <v:textbox>
                  <w:txbxContent>
                    <w:p w:rsidR="00595044" w:rsidRPr="00430B64" w:rsidRDefault="00595044" w:rsidP="00595044">
                      <w:pPr>
                        <w:jc w:val="center"/>
                        <w:rPr>
                          <w:rFonts w:ascii="Arial" w:hAnsi="Arial" w:cs="Arial"/>
                          <w:sz w:val="16"/>
                          <w:szCs w:val="16"/>
                          <w:lang w:val="es-MX"/>
                        </w:rPr>
                      </w:pPr>
                      <w:r w:rsidRPr="00430B64">
                        <w:rPr>
                          <w:rFonts w:ascii="Arial" w:hAnsi="Arial" w:cs="Arial"/>
                          <w:sz w:val="16"/>
                          <w:szCs w:val="16"/>
                          <w:lang w:val="es-MX"/>
                        </w:rPr>
                        <w:t>NOTIFICACIÓN POR ESTADO</w:t>
                      </w:r>
                    </w:p>
                    <w:p w:rsidR="00595044" w:rsidRPr="00430B64" w:rsidRDefault="00595044" w:rsidP="00595044">
                      <w:pPr>
                        <w:jc w:val="center"/>
                        <w:rPr>
                          <w:rFonts w:ascii="Arial" w:hAnsi="Arial" w:cs="Arial"/>
                          <w:sz w:val="16"/>
                          <w:szCs w:val="16"/>
                          <w:lang w:val="es-MX"/>
                        </w:rPr>
                      </w:pPr>
                      <w:r w:rsidRPr="00430B64">
                        <w:rPr>
                          <w:rFonts w:ascii="Arial" w:hAnsi="Arial" w:cs="Arial"/>
                          <w:sz w:val="16"/>
                          <w:szCs w:val="16"/>
                          <w:lang w:val="es-MX"/>
                        </w:rPr>
                        <w:t>JUZGADO VEINTE (20°) ADMINISTRATIVO DEL CIRCUITO</w:t>
                      </w:r>
                    </w:p>
                    <w:p w:rsidR="00595044" w:rsidRPr="00430B64" w:rsidRDefault="00595044" w:rsidP="00595044">
                      <w:pPr>
                        <w:jc w:val="center"/>
                        <w:rPr>
                          <w:rFonts w:ascii="Arial" w:hAnsi="Arial" w:cs="Arial"/>
                          <w:sz w:val="16"/>
                          <w:szCs w:val="16"/>
                          <w:lang w:val="es-MX"/>
                        </w:rPr>
                      </w:pPr>
                    </w:p>
                    <w:p w:rsidR="00595044" w:rsidRPr="00430B64" w:rsidRDefault="00595044" w:rsidP="00595044">
                      <w:pPr>
                        <w:jc w:val="center"/>
                        <w:rPr>
                          <w:rFonts w:ascii="Arial" w:hAnsi="Arial" w:cs="Arial"/>
                          <w:sz w:val="16"/>
                          <w:szCs w:val="16"/>
                          <w:lang w:val="es-MX"/>
                        </w:rPr>
                      </w:pPr>
                      <w:r w:rsidRPr="00430B64">
                        <w:rPr>
                          <w:rFonts w:ascii="Arial" w:hAnsi="Arial" w:cs="Arial"/>
                          <w:sz w:val="16"/>
                          <w:szCs w:val="16"/>
                          <w:lang w:val="es-MX"/>
                        </w:rPr>
                        <w:t>En la fecha se notifica por ESTADO el auto anterior,</w:t>
                      </w:r>
                    </w:p>
                    <w:p w:rsidR="00595044" w:rsidRPr="00430B64" w:rsidRDefault="00595044" w:rsidP="00595044">
                      <w:pPr>
                        <w:jc w:val="center"/>
                        <w:rPr>
                          <w:rFonts w:ascii="Arial" w:hAnsi="Arial" w:cs="Arial"/>
                          <w:sz w:val="16"/>
                          <w:szCs w:val="16"/>
                          <w:lang w:val="es-MX"/>
                        </w:rPr>
                      </w:pPr>
                    </w:p>
                    <w:p w:rsidR="00595044" w:rsidRPr="00430B64" w:rsidRDefault="00595044" w:rsidP="00595044">
                      <w:pPr>
                        <w:jc w:val="center"/>
                        <w:rPr>
                          <w:rFonts w:ascii="Arial" w:hAnsi="Arial" w:cs="Arial"/>
                          <w:sz w:val="16"/>
                          <w:szCs w:val="16"/>
                          <w:lang w:val="es-MX"/>
                        </w:rPr>
                      </w:pPr>
                      <w:r w:rsidRPr="00430B64">
                        <w:rPr>
                          <w:rFonts w:ascii="Arial" w:hAnsi="Arial" w:cs="Arial"/>
                          <w:sz w:val="16"/>
                          <w:szCs w:val="16"/>
                          <w:lang w:val="es-MX"/>
                        </w:rPr>
                        <w:t xml:space="preserve">Medellín, </w:t>
                      </w:r>
                      <w:r>
                        <w:rPr>
                          <w:rFonts w:ascii="Arial" w:hAnsi="Arial" w:cs="Arial"/>
                          <w:sz w:val="16"/>
                          <w:szCs w:val="16"/>
                          <w:lang w:val="es-MX"/>
                        </w:rPr>
                        <w:t xml:space="preserve">10 </w:t>
                      </w:r>
                      <w:r w:rsidRPr="00430B64">
                        <w:rPr>
                          <w:rFonts w:ascii="Arial" w:hAnsi="Arial" w:cs="Arial"/>
                          <w:sz w:val="16"/>
                          <w:szCs w:val="16"/>
                          <w:lang w:val="es-MX"/>
                        </w:rPr>
                        <w:t xml:space="preserve">de </w:t>
                      </w:r>
                      <w:r>
                        <w:rPr>
                          <w:rFonts w:ascii="Arial" w:hAnsi="Arial" w:cs="Arial"/>
                          <w:sz w:val="16"/>
                          <w:szCs w:val="16"/>
                          <w:lang w:val="es-MX"/>
                        </w:rPr>
                        <w:t xml:space="preserve">junio </w:t>
                      </w:r>
                      <w:r w:rsidRPr="00430B64">
                        <w:rPr>
                          <w:rFonts w:ascii="Arial" w:hAnsi="Arial" w:cs="Arial"/>
                          <w:sz w:val="16"/>
                          <w:szCs w:val="16"/>
                          <w:lang w:val="es-MX"/>
                        </w:rPr>
                        <w:t>de 201</w:t>
                      </w:r>
                      <w:r>
                        <w:rPr>
                          <w:rFonts w:ascii="Arial" w:hAnsi="Arial" w:cs="Arial"/>
                          <w:sz w:val="16"/>
                          <w:szCs w:val="16"/>
                          <w:lang w:val="es-MX"/>
                        </w:rPr>
                        <w:t xml:space="preserve">4 </w:t>
                      </w:r>
                      <w:r w:rsidRPr="00430B64">
                        <w:rPr>
                          <w:rFonts w:ascii="Arial" w:hAnsi="Arial" w:cs="Arial"/>
                          <w:sz w:val="16"/>
                          <w:szCs w:val="16"/>
                          <w:lang w:val="es-MX"/>
                        </w:rPr>
                        <w:t xml:space="preserve"> fijado a las </w:t>
                      </w:r>
                      <w:smartTag w:uri="urn:schemas-microsoft-com:office:smarttags" w:element="metricconverter">
                        <w:smartTagPr>
                          <w:attr w:name="ProductID" w:val="8 a"/>
                        </w:smartTagPr>
                        <w:r w:rsidRPr="00430B64">
                          <w:rPr>
                            <w:rFonts w:ascii="Arial" w:hAnsi="Arial" w:cs="Arial"/>
                            <w:sz w:val="16"/>
                            <w:szCs w:val="16"/>
                            <w:lang w:val="es-MX"/>
                          </w:rPr>
                          <w:t>8 a</w:t>
                        </w:r>
                      </w:smartTag>
                      <w:r w:rsidRPr="00430B64">
                        <w:rPr>
                          <w:rFonts w:ascii="Arial" w:hAnsi="Arial" w:cs="Arial"/>
                          <w:sz w:val="16"/>
                          <w:szCs w:val="16"/>
                          <w:lang w:val="es-MX"/>
                        </w:rPr>
                        <w:t>.m.</w:t>
                      </w:r>
                    </w:p>
                    <w:p w:rsidR="00595044" w:rsidRPr="00430B64" w:rsidRDefault="00595044" w:rsidP="00595044">
                      <w:pPr>
                        <w:jc w:val="center"/>
                        <w:rPr>
                          <w:rFonts w:ascii="Arial" w:hAnsi="Arial" w:cs="Arial"/>
                          <w:sz w:val="16"/>
                          <w:szCs w:val="16"/>
                          <w:lang w:val="es-MX"/>
                        </w:rPr>
                      </w:pPr>
                    </w:p>
                    <w:p w:rsidR="00595044" w:rsidRPr="00430B64" w:rsidRDefault="00595044" w:rsidP="00595044">
                      <w:pPr>
                        <w:jc w:val="center"/>
                        <w:rPr>
                          <w:rFonts w:ascii="Arial" w:hAnsi="Arial" w:cs="Arial"/>
                          <w:sz w:val="16"/>
                          <w:szCs w:val="16"/>
                          <w:lang w:val="es-MX"/>
                        </w:rPr>
                      </w:pPr>
                    </w:p>
                    <w:p w:rsidR="00595044" w:rsidRPr="00430B64" w:rsidRDefault="00595044" w:rsidP="00595044">
                      <w:pPr>
                        <w:jc w:val="center"/>
                        <w:rPr>
                          <w:rFonts w:ascii="Arial" w:hAnsi="Arial" w:cs="Arial"/>
                          <w:sz w:val="16"/>
                          <w:szCs w:val="16"/>
                          <w:lang w:val="es-MX"/>
                        </w:rPr>
                      </w:pPr>
                      <w:r w:rsidRPr="00430B64">
                        <w:rPr>
                          <w:rFonts w:ascii="Arial" w:hAnsi="Arial" w:cs="Arial"/>
                          <w:sz w:val="16"/>
                          <w:szCs w:val="16"/>
                          <w:lang w:val="es-MX"/>
                        </w:rPr>
                        <w:t>_________________________________________________________</w:t>
                      </w:r>
                    </w:p>
                    <w:p w:rsidR="00595044" w:rsidRPr="00430B64" w:rsidRDefault="00595044" w:rsidP="00595044">
                      <w:pPr>
                        <w:jc w:val="center"/>
                        <w:rPr>
                          <w:rFonts w:ascii="Arial" w:hAnsi="Arial" w:cs="Arial"/>
                          <w:sz w:val="16"/>
                          <w:szCs w:val="16"/>
                          <w:lang w:val="es-MX"/>
                        </w:rPr>
                      </w:pPr>
                      <w:r w:rsidRPr="00430B64">
                        <w:rPr>
                          <w:rFonts w:ascii="Arial" w:hAnsi="Arial" w:cs="Arial"/>
                          <w:sz w:val="16"/>
                          <w:szCs w:val="16"/>
                          <w:lang w:val="es-MX"/>
                        </w:rPr>
                        <w:t>VERONICA MARIA PEDRAZA PIEDRAHITA</w:t>
                      </w:r>
                    </w:p>
                    <w:p w:rsidR="00595044" w:rsidRPr="00430B64" w:rsidRDefault="00595044" w:rsidP="00595044">
                      <w:pPr>
                        <w:jc w:val="center"/>
                        <w:rPr>
                          <w:rFonts w:ascii="Arial" w:hAnsi="Arial" w:cs="Arial"/>
                          <w:sz w:val="16"/>
                          <w:szCs w:val="16"/>
                          <w:lang w:val="es-MX"/>
                        </w:rPr>
                      </w:pPr>
                      <w:r w:rsidRPr="00430B64">
                        <w:rPr>
                          <w:rFonts w:ascii="Arial" w:hAnsi="Arial" w:cs="Arial"/>
                          <w:sz w:val="16"/>
                          <w:szCs w:val="16"/>
                          <w:lang w:val="es-MX"/>
                        </w:rPr>
                        <w:t>SECRET</w:t>
                      </w:r>
                      <w:r>
                        <w:rPr>
                          <w:rFonts w:ascii="Arial" w:hAnsi="Arial" w:cs="Arial"/>
                          <w:sz w:val="16"/>
                          <w:szCs w:val="16"/>
                          <w:lang w:val="es-MX"/>
                        </w:rPr>
                        <w:t>ARIA</w:t>
                      </w:r>
                      <w:r w:rsidRPr="00430B64">
                        <w:rPr>
                          <w:rFonts w:ascii="Arial" w:hAnsi="Arial" w:cs="Arial"/>
                          <w:sz w:val="16"/>
                          <w:szCs w:val="16"/>
                          <w:lang w:val="es-MX"/>
                        </w:rPr>
                        <w:t xml:space="preserve">     </w:t>
                      </w:r>
                    </w:p>
                  </w:txbxContent>
                </v:textbox>
              </v:shape>
            </w:pict>
          </mc:Fallback>
        </mc:AlternateContent>
      </w:r>
    </w:p>
    <w:p w:rsidR="00595044" w:rsidRPr="00A136A8" w:rsidRDefault="00595044" w:rsidP="00595044">
      <w:pPr>
        <w:spacing w:line="360" w:lineRule="auto"/>
        <w:rPr>
          <w:rFonts w:ascii="Bradley Hand ITC" w:hAnsi="Bradley Hand ITC" w:cs="Arial"/>
          <w:sz w:val="16"/>
          <w:szCs w:val="16"/>
        </w:rPr>
      </w:pPr>
      <w:r w:rsidRPr="00A136A8">
        <w:rPr>
          <w:rFonts w:ascii="Bradley Hand ITC" w:hAnsi="Bradley Hand ITC" w:cs="Arial"/>
          <w:sz w:val="16"/>
          <w:szCs w:val="16"/>
        </w:rPr>
        <w:t>PYMA/</w:t>
      </w:r>
      <w:proofErr w:type="spellStart"/>
      <w:r w:rsidRPr="00A136A8">
        <w:rPr>
          <w:rFonts w:ascii="Bradley Hand ITC" w:hAnsi="Bradley Hand ITC" w:cs="Arial"/>
          <w:sz w:val="16"/>
          <w:szCs w:val="16"/>
        </w:rPr>
        <w:t>pyma</w:t>
      </w:r>
      <w:proofErr w:type="spellEnd"/>
    </w:p>
    <w:p w:rsidR="00595044" w:rsidRDefault="00595044" w:rsidP="00595044"/>
    <w:p w:rsidR="0048217C" w:rsidRPr="00595044" w:rsidRDefault="0048217C" w:rsidP="00595044">
      <w:bookmarkStart w:id="0" w:name="_GoBack"/>
      <w:bookmarkEnd w:id="0"/>
    </w:p>
    <w:sectPr w:rsidR="0048217C" w:rsidRPr="00595044" w:rsidSect="00C20262">
      <w:pgSz w:w="12242" w:h="18722" w:code="119"/>
      <w:pgMar w:top="1417" w:right="1701" w:bottom="1417" w:left="1701" w:header="709" w:footer="709" w:gutter="0"/>
      <w:paperSrc w:first="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7C"/>
    <w:rsid w:val="00327AB3"/>
    <w:rsid w:val="00481DC3"/>
    <w:rsid w:val="0048217C"/>
    <w:rsid w:val="00595044"/>
    <w:rsid w:val="008222AE"/>
    <w:rsid w:val="00AD661B"/>
    <w:rsid w:val="00B236AC"/>
    <w:rsid w:val="00B947E7"/>
    <w:rsid w:val="00C35DED"/>
    <w:rsid w:val="00CD2E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1179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20 Administrativo de Medellin</dc:creator>
  <cp:lastModifiedBy>Juzgado 20 Administrativo de Medellin</cp:lastModifiedBy>
  <cp:revision>2</cp:revision>
  <dcterms:created xsi:type="dcterms:W3CDTF">2014-07-09T22:00:00Z</dcterms:created>
  <dcterms:modified xsi:type="dcterms:W3CDTF">2014-07-09T22:00:00Z</dcterms:modified>
</cp:coreProperties>
</file>