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51" w:rsidRPr="00430B64" w:rsidRDefault="00115551" w:rsidP="00115551">
      <w:pPr>
        <w:jc w:val="center"/>
        <w:rPr>
          <w:rFonts w:ascii="Arial" w:hAnsi="Arial" w:cs="Arial"/>
          <w:b/>
          <w:spacing w:val="-3"/>
        </w:rPr>
      </w:pPr>
      <w:bookmarkStart w:id="0" w:name="_GoBack"/>
      <w:bookmarkEnd w:id="0"/>
      <w:r w:rsidRPr="00430B64">
        <w:rPr>
          <w:rFonts w:ascii="Arial" w:hAnsi="Arial" w:cs="Arial"/>
          <w:b/>
          <w:spacing w:val="-3"/>
        </w:rPr>
        <w:t xml:space="preserve">JUZGADO VEINTE ADMINISTRATIVO </w:t>
      </w:r>
      <w:r>
        <w:rPr>
          <w:rFonts w:ascii="Arial" w:hAnsi="Arial" w:cs="Arial"/>
          <w:b/>
          <w:spacing w:val="-3"/>
        </w:rPr>
        <w:t xml:space="preserve">ORAL </w:t>
      </w:r>
      <w:r w:rsidRPr="00430B64">
        <w:rPr>
          <w:rFonts w:ascii="Arial" w:hAnsi="Arial" w:cs="Arial"/>
          <w:b/>
          <w:spacing w:val="-3"/>
        </w:rPr>
        <w:t>DEL CIRCUITO</w:t>
      </w:r>
    </w:p>
    <w:p w:rsidR="00115551" w:rsidRDefault="00115551" w:rsidP="00115551">
      <w:pPr>
        <w:jc w:val="center"/>
        <w:rPr>
          <w:rFonts w:ascii="Arial" w:hAnsi="Arial" w:cs="Arial"/>
          <w:b/>
          <w:spacing w:val="-3"/>
        </w:rPr>
      </w:pPr>
      <w:r>
        <w:rPr>
          <w:rFonts w:ascii="Arial" w:hAnsi="Arial" w:cs="Arial"/>
          <w:b/>
          <w:spacing w:val="-3"/>
        </w:rPr>
        <w:t xml:space="preserve">Medellín, siete </w:t>
      </w:r>
      <w:r w:rsidRPr="00430B64">
        <w:rPr>
          <w:rFonts w:ascii="Arial" w:hAnsi="Arial" w:cs="Arial"/>
          <w:b/>
          <w:spacing w:val="-3"/>
        </w:rPr>
        <w:t>(</w:t>
      </w:r>
      <w:r>
        <w:rPr>
          <w:rFonts w:ascii="Arial" w:hAnsi="Arial" w:cs="Arial"/>
          <w:b/>
          <w:spacing w:val="-3"/>
        </w:rPr>
        <w:t>7</w:t>
      </w:r>
      <w:r w:rsidRPr="00430B64">
        <w:rPr>
          <w:rFonts w:ascii="Arial" w:hAnsi="Arial" w:cs="Arial"/>
          <w:b/>
          <w:spacing w:val="-3"/>
        </w:rPr>
        <w:t xml:space="preserve">) de </w:t>
      </w:r>
      <w:r>
        <w:rPr>
          <w:rFonts w:ascii="Arial" w:hAnsi="Arial" w:cs="Arial"/>
          <w:b/>
          <w:spacing w:val="-3"/>
        </w:rPr>
        <w:t xml:space="preserve">abril </w:t>
      </w:r>
      <w:r w:rsidRPr="00430B64">
        <w:rPr>
          <w:rFonts w:ascii="Arial" w:hAnsi="Arial" w:cs="Arial"/>
          <w:b/>
          <w:spacing w:val="-3"/>
        </w:rPr>
        <w:t xml:space="preserve">de dos mil </w:t>
      </w:r>
      <w:r>
        <w:rPr>
          <w:rFonts w:ascii="Arial" w:hAnsi="Arial" w:cs="Arial"/>
          <w:b/>
          <w:spacing w:val="-3"/>
        </w:rPr>
        <w:t>catorce</w:t>
      </w:r>
      <w:r w:rsidRPr="00430B64">
        <w:rPr>
          <w:rFonts w:ascii="Arial" w:hAnsi="Arial" w:cs="Arial"/>
          <w:b/>
          <w:spacing w:val="-3"/>
        </w:rPr>
        <w:t xml:space="preserve"> (201</w:t>
      </w:r>
      <w:r>
        <w:rPr>
          <w:rFonts w:ascii="Arial" w:hAnsi="Arial" w:cs="Arial"/>
          <w:b/>
          <w:spacing w:val="-3"/>
        </w:rPr>
        <w:t>4)</w:t>
      </w:r>
    </w:p>
    <w:p w:rsidR="00115551" w:rsidRDefault="00115551" w:rsidP="00115551">
      <w:pPr>
        <w:spacing w:line="360" w:lineRule="auto"/>
        <w:jc w:val="both"/>
        <w:rPr>
          <w:rFonts w:ascii="Arial" w:hAnsi="Arial"/>
          <w:lang w:val="es-CO"/>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0"/>
        <w:gridCol w:w="5390"/>
      </w:tblGrid>
      <w:tr w:rsidR="00115551" w:rsidRPr="006857A1" w:rsidTr="006F0793">
        <w:tc>
          <w:tcPr>
            <w:tcW w:w="2200" w:type="dxa"/>
            <w:tcBorders>
              <w:top w:val="single" w:sz="4" w:space="0" w:color="auto"/>
              <w:left w:val="single" w:sz="4" w:space="0" w:color="auto"/>
              <w:bottom w:val="single" w:sz="4" w:space="0" w:color="auto"/>
              <w:right w:val="single" w:sz="4" w:space="0" w:color="auto"/>
            </w:tcBorders>
          </w:tcPr>
          <w:p w:rsidR="00115551" w:rsidRPr="001C6CDA" w:rsidRDefault="00115551" w:rsidP="006F0793">
            <w:pPr>
              <w:jc w:val="both"/>
              <w:rPr>
                <w:rFonts w:ascii="Arial" w:hAnsi="Arial"/>
                <w:b/>
                <w:sz w:val="20"/>
                <w:szCs w:val="20"/>
                <w:lang w:val="es-CO"/>
              </w:rPr>
            </w:pPr>
            <w:r w:rsidRPr="001C6CDA">
              <w:rPr>
                <w:rFonts w:ascii="Arial" w:hAnsi="Arial"/>
                <w:b/>
                <w:sz w:val="20"/>
                <w:szCs w:val="20"/>
                <w:lang w:val="es-CO"/>
              </w:rPr>
              <w:t>RADICADO:</w:t>
            </w:r>
            <w:r w:rsidRPr="001C6CDA">
              <w:rPr>
                <w:rFonts w:ascii="Arial" w:hAnsi="Arial"/>
                <w:b/>
                <w:sz w:val="20"/>
                <w:szCs w:val="20"/>
                <w:lang w:val="es-CO"/>
              </w:rPr>
              <w:tab/>
            </w:r>
          </w:p>
        </w:tc>
        <w:tc>
          <w:tcPr>
            <w:tcW w:w="5390" w:type="dxa"/>
            <w:tcBorders>
              <w:top w:val="single" w:sz="4" w:space="0" w:color="auto"/>
              <w:left w:val="single" w:sz="4" w:space="0" w:color="auto"/>
              <w:bottom w:val="single" w:sz="4" w:space="0" w:color="auto"/>
              <w:right w:val="single" w:sz="4" w:space="0" w:color="auto"/>
            </w:tcBorders>
          </w:tcPr>
          <w:p w:rsidR="00115551" w:rsidRPr="00835994" w:rsidRDefault="00115551" w:rsidP="00115551">
            <w:pPr>
              <w:jc w:val="both"/>
              <w:rPr>
                <w:rFonts w:ascii="Arial" w:hAnsi="Arial"/>
                <w:b/>
                <w:sz w:val="20"/>
                <w:szCs w:val="20"/>
                <w:lang w:val="es-CO"/>
              </w:rPr>
            </w:pPr>
            <w:r>
              <w:rPr>
                <w:rFonts w:ascii="Arial" w:hAnsi="Arial"/>
                <w:b/>
                <w:sz w:val="20"/>
                <w:szCs w:val="20"/>
                <w:lang w:val="es-CO"/>
              </w:rPr>
              <w:t>05001 33 33 020 2013 0080 00</w:t>
            </w:r>
          </w:p>
        </w:tc>
      </w:tr>
      <w:tr w:rsidR="00115551" w:rsidRPr="006857A1" w:rsidTr="006F0793">
        <w:tc>
          <w:tcPr>
            <w:tcW w:w="2200" w:type="dxa"/>
            <w:tcBorders>
              <w:top w:val="single" w:sz="4" w:space="0" w:color="auto"/>
              <w:left w:val="single" w:sz="4" w:space="0" w:color="auto"/>
              <w:bottom w:val="single" w:sz="4" w:space="0" w:color="auto"/>
              <w:right w:val="single" w:sz="4" w:space="0" w:color="auto"/>
            </w:tcBorders>
          </w:tcPr>
          <w:p w:rsidR="00115551" w:rsidRPr="001C6CDA" w:rsidRDefault="00115551" w:rsidP="006F0793">
            <w:pPr>
              <w:jc w:val="both"/>
              <w:rPr>
                <w:rFonts w:ascii="Arial" w:hAnsi="Arial"/>
                <w:b/>
                <w:sz w:val="20"/>
                <w:szCs w:val="20"/>
                <w:lang w:val="es-CO"/>
              </w:rPr>
            </w:pPr>
            <w:r>
              <w:rPr>
                <w:rFonts w:ascii="Arial" w:hAnsi="Arial"/>
                <w:b/>
                <w:sz w:val="20"/>
                <w:szCs w:val="20"/>
                <w:lang w:val="es-CO"/>
              </w:rPr>
              <w:t>MEDIO DE CONTROL</w:t>
            </w:r>
          </w:p>
        </w:tc>
        <w:tc>
          <w:tcPr>
            <w:tcW w:w="5390" w:type="dxa"/>
            <w:tcBorders>
              <w:top w:val="single" w:sz="4" w:space="0" w:color="auto"/>
              <w:left w:val="single" w:sz="4" w:space="0" w:color="auto"/>
              <w:bottom w:val="single" w:sz="4" w:space="0" w:color="auto"/>
              <w:right w:val="single" w:sz="4" w:space="0" w:color="auto"/>
            </w:tcBorders>
          </w:tcPr>
          <w:p w:rsidR="00115551" w:rsidRPr="00835994" w:rsidRDefault="00115551" w:rsidP="006F0793">
            <w:pPr>
              <w:jc w:val="both"/>
              <w:rPr>
                <w:rFonts w:ascii="Arial" w:hAnsi="Arial"/>
                <w:b/>
                <w:sz w:val="20"/>
                <w:szCs w:val="20"/>
                <w:lang w:val="es-CO"/>
              </w:rPr>
            </w:pPr>
            <w:r w:rsidRPr="00835994">
              <w:rPr>
                <w:rFonts w:ascii="Arial" w:hAnsi="Arial"/>
                <w:b/>
                <w:sz w:val="20"/>
                <w:szCs w:val="20"/>
                <w:lang w:val="es-CO"/>
              </w:rPr>
              <w:t xml:space="preserve">NULIDAD Y RESTABLECIMIENTO DEL </w:t>
            </w:r>
            <w:r>
              <w:rPr>
                <w:rFonts w:ascii="Arial" w:hAnsi="Arial"/>
                <w:b/>
                <w:sz w:val="20"/>
                <w:szCs w:val="20"/>
                <w:lang w:val="es-CO"/>
              </w:rPr>
              <w:t>DERECHO - LABORAL</w:t>
            </w:r>
          </w:p>
        </w:tc>
      </w:tr>
      <w:tr w:rsidR="00115551" w:rsidRPr="006857A1" w:rsidTr="006F0793">
        <w:tc>
          <w:tcPr>
            <w:tcW w:w="2200" w:type="dxa"/>
            <w:tcBorders>
              <w:top w:val="single" w:sz="4" w:space="0" w:color="auto"/>
              <w:left w:val="single" w:sz="4" w:space="0" w:color="auto"/>
              <w:bottom w:val="single" w:sz="4" w:space="0" w:color="auto"/>
              <w:right w:val="single" w:sz="4" w:space="0" w:color="auto"/>
            </w:tcBorders>
          </w:tcPr>
          <w:p w:rsidR="00115551" w:rsidRPr="001C6CDA" w:rsidRDefault="00115551" w:rsidP="006F0793">
            <w:pPr>
              <w:jc w:val="both"/>
              <w:rPr>
                <w:rFonts w:ascii="Arial" w:hAnsi="Arial"/>
                <w:b/>
                <w:sz w:val="20"/>
                <w:szCs w:val="20"/>
                <w:lang w:val="es-CO"/>
              </w:rPr>
            </w:pPr>
            <w:r w:rsidRPr="001C6CDA">
              <w:rPr>
                <w:rFonts w:ascii="Arial" w:hAnsi="Arial"/>
                <w:b/>
                <w:sz w:val="20"/>
                <w:szCs w:val="20"/>
                <w:lang w:val="es-CO"/>
              </w:rPr>
              <w:t xml:space="preserve">DEMANDANTE: </w:t>
            </w:r>
          </w:p>
        </w:tc>
        <w:tc>
          <w:tcPr>
            <w:tcW w:w="5390" w:type="dxa"/>
            <w:tcBorders>
              <w:top w:val="single" w:sz="4" w:space="0" w:color="auto"/>
              <w:left w:val="single" w:sz="4" w:space="0" w:color="auto"/>
              <w:bottom w:val="single" w:sz="4" w:space="0" w:color="auto"/>
              <w:right w:val="single" w:sz="4" w:space="0" w:color="auto"/>
            </w:tcBorders>
          </w:tcPr>
          <w:p w:rsidR="00115551" w:rsidRPr="00835994" w:rsidRDefault="00115551" w:rsidP="006F0793">
            <w:pPr>
              <w:jc w:val="both"/>
              <w:rPr>
                <w:rFonts w:ascii="Arial" w:hAnsi="Arial"/>
                <w:b/>
                <w:sz w:val="20"/>
                <w:szCs w:val="20"/>
                <w:lang w:val="es-CO"/>
              </w:rPr>
            </w:pPr>
            <w:r>
              <w:rPr>
                <w:rFonts w:ascii="Arial" w:hAnsi="Arial"/>
                <w:b/>
                <w:sz w:val="20"/>
                <w:szCs w:val="20"/>
                <w:lang w:val="es-CO"/>
              </w:rPr>
              <w:t>ELISEO DE JESUS ZAPATA GALLON</w:t>
            </w:r>
          </w:p>
        </w:tc>
      </w:tr>
      <w:tr w:rsidR="00115551" w:rsidRPr="006857A1" w:rsidTr="006F0793">
        <w:tc>
          <w:tcPr>
            <w:tcW w:w="2200" w:type="dxa"/>
            <w:tcBorders>
              <w:top w:val="single" w:sz="4" w:space="0" w:color="auto"/>
              <w:left w:val="single" w:sz="4" w:space="0" w:color="auto"/>
              <w:bottom w:val="single" w:sz="4" w:space="0" w:color="auto"/>
              <w:right w:val="single" w:sz="4" w:space="0" w:color="auto"/>
            </w:tcBorders>
          </w:tcPr>
          <w:p w:rsidR="00115551" w:rsidRPr="001C6CDA" w:rsidRDefault="00115551" w:rsidP="006F0793">
            <w:pPr>
              <w:jc w:val="both"/>
              <w:rPr>
                <w:rFonts w:ascii="Arial" w:hAnsi="Arial"/>
                <w:b/>
                <w:sz w:val="20"/>
                <w:szCs w:val="20"/>
                <w:lang w:val="es-CO"/>
              </w:rPr>
            </w:pPr>
            <w:r w:rsidRPr="001C6CDA">
              <w:rPr>
                <w:rFonts w:ascii="Arial" w:hAnsi="Arial"/>
                <w:b/>
                <w:sz w:val="20"/>
                <w:szCs w:val="20"/>
                <w:lang w:val="es-CO"/>
              </w:rPr>
              <w:t>DEMANDADO:</w:t>
            </w:r>
          </w:p>
        </w:tc>
        <w:tc>
          <w:tcPr>
            <w:tcW w:w="5390" w:type="dxa"/>
            <w:tcBorders>
              <w:top w:val="single" w:sz="4" w:space="0" w:color="auto"/>
              <w:left w:val="single" w:sz="4" w:space="0" w:color="auto"/>
              <w:bottom w:val="single" w:sz="4" w:space="0" w:color="auto"/>
              <w:right w:val="single" w:sz="4" w:space="0" w:color="auto"/>
            </w:tcBorders>
          </w:tcPr>
          <w:p w:rsidR="00115551" w:rsidRPr="00835994" w:rsidRDefault="00115551" w:rsidP="006F0793">
            <w:pPr>
              <w:jc w:val="both"/>
              <w:rPr>
                <w:rFonts w:ascii="Arial" w:hAnsi="Arial"/>
                <w:b/>
                <w:sz w:val="20"/>
                <w:szCs w:val="20"/>
                <w:lang w:val="es-CO"/>
              </w:rPr>
            </w:pPr>
            <w:r>
              <w:rPr>
                <w:rFonts w:ascii="Arial" w:hAnsi="Arial"/>
                <w:b/>
                <w:sz w:val="20"/>
                <w:szCs w:val="20"/>
                <w:lang w:val="es-CO"/>
              </w:rPr>
              <w:t>NACIÓN – MINISTERIO DE EDUCACIÓN NACIONAL – FONDO NACIONAL DE PRESTACIONES SOCIALES DEL MAGISTERIO - FONPREMAG</w:t>
            </w:r>
          </w:p>
        </w:tc>
      </w:tr>
      <w:tr w:rsidR="00115551" w:rsidRPr="006857A1" w:rsidTr="006F0793">
        <w:tc>
          <w:tcPr>
            <w:tcW w:w="2200" w:type="dxa"/>
            <w:tcBorders>
              <w:top w:val="single" w:sz="4" w:space="0" w:color="auto"/>
              <w:left w:val="single" w:sz="4" w:space="0" w:color="auto"/>
              <w:bottom w:val="single" w:sz="4" w:space="0" w:color="auto"/>
              <w:right w:val="single" w:sz="4" w:space="0" w:color="auto"/>
            </w:tcBorders>
          </w:tcPr>
          <w:p w:rsidR="00115551" w:rsidRPr="001C6CDA" w:rsidRDefault="00115551" w:rsidP="006F0793">
            <w:pPr>
              <w:jc w:val="both"/>
              <w:rPr>
                <w:rFonts w:ascii="Arial" w:hAnsi="Arial"/>
                <w:b/>
                <w:sz w:val="20"/>
                <w:szCs w:val="20"/>
                <w:lang w:val="es-CO"/>
              </w:rPr>
            </w:pPr>
            <w:r w:rsidRPr="001C6CDA">
              <w:rPr>
                <w:rFonts w:ascii="Arial" w:hAnsi="Arial"/>
                <w:b/>
                <w:sz w:val="20"/>
                <w:szCs w:val="20"/>
                <w:lang w:val="es-CO"/>
              </w:rPr>
              <w:t>ASUNTO:</w:t>
            </w:r>
          </w:p>
        </w:tc>
        <w:tc>
          <w:tcPr>
            <w:tcW w:w="5390" w:type="dxa"/>
            <w:tcBorders>
              <w:top w:val="single" w:sz="4" w:space="0" w:color="auto"/>
              <w:left w:val="single" w:sz="4" w:space="0" w:color="auto"/>
              <w:bottom w:val="single" w:sz="4" w:space="0" w:color="auto"/>
              <w:right w:val="single" w:sz="4" w:space="0" w:color="auto"/>
            </w:tcBorders>
          </w:tcPr>
          <w:p w:rsidR="00115551" w:rsidRPr="00835994" w:rsidRDefault="00115551" w:rsidP="006F0793">
            <w:pPr>
              <w:jc w:val="both"/>
              <w:rPr>
                <w:rFonts w:ascii="Arial" w:hAnsi="Arial"/>
                <w:b/>
                <w:sz w:val="20"/>
                <w:szCs w:val="20"/>
                <w:lang w:val="es-CO"/>
              </w:rPr>
            </w:pPr>
            <w:r w:rsidRPr="00835994">
              <w:rPr>
                <w:rFonts w:ascii="Arial" w:hAnsi="Arial"/>
                <w:b/>
                <w:sz w:val="20"/>
                <w:szCs w:val="20"/>
                <w:lang w:val="es-CO"/>
              </w:rPr>
              <w:t>Autoriza copia autentica</w:t>
            </w:r>
          </w:p>
        </w:tc>
      </w:tr>
    </w:tbl>
    <w:p w:rsidR="00115551" w:rsidRDefault="00115551" w:rsidP="00115551">
      <w:pPr>
        <w:spacing w:line="360" w:lineRule="auto"/>
        <w:jc w:val="both"/>
        <w:rPr>
          <w:rFonts w:ascii="Arial" w:hAnsi="Arial"/>
          <w:lang w:val="es-CO"/>
        </w:rPr>
      </w:pPr>
    </w:p>
    <w:p w:rsidR="00115551" w:rsidRDefault="00115551" w:rsidP="00115551">
      <w:pPr>
        <w:spacing w:line="360" w:lineRule="auto"/>
        <w:jc w:val="both"/>
        <w:rPr>
          <w:rFonts w:ascii="Arial" w:hAnsi="Arial"/>
          <w:lang w:val="es-CO"/>
        </w:rPr>
      </w:pPr>
    </w:p>
    <w:p w:rsidR="00115551" w:rsidRDefault="00115551" w:rsidP="00115551">
      <w:pPr>
        <w:spacing w:line="360" w:lineRule="auto"/>
        <w:jc w:val="both"/>
        <w:rPr>
          <w:rFonts w:ascii="Arial" w:hAnsi="Arial"/>
          <w:lang w:val="es-CO"/>
        </w:rPr>
      </w:pPr>
      <w:r>
        <w:rPr>
          <w:rFonts w:ascii="Arial" w:hAnsi="Arial"/>
          <w:lang w:val="es-CO"/>
        </w:rPr>
        <w:t>De conformidad con el numeral 7 del artículo 115  del Código de Procedimiento Civil, se accede a lo solicitado en el escrito que antecede, y en consecuencia, se ordena la expedición a costa de la parte interesada, de copia autentica de la sentencia de primera instancia proferida por este despacho el día 31 de Marzo de 2014, con constancia de que es primera copia y presta merito ejecutivo; Documentos a los que se acompañará la constancia de ejecutoria, así como del poder otorgado.</w:t>
      </w:r>
    </w:p>
    <w:p w:rsidR="00115551" w:rsidRDefault="00115551" w:rsidP="00115551">
      <w:pPr>
        <w:spacing w:line="360" w:lineRule="auto"/>
        <w:jc w:val="both"/>
        <w:rPr>
          <w:rFonts w:ascii="Arial" w:hAnsi="Arial"/>
          <w:lang w:val="es-CO"/>
        </w:rPr>
      </w:pPr>
    </w:p>
    <w:p w:rsidR="00115551" w:rsidRPr="00243ACC" w:rsidRDefault="00115551" w:rsidP="00115551">
      <w:pPr>
        <w:spacing w:line="340" w:lineRule="exact"/>
        <w:jc w:val="center"/>
        <w:rPr>
          <w:rFonts w:ascii="Arial" w:hAnsi="Arial" w:cs="Arial"/>
          <w:b/>
          <w:lang w:val="es-CO"/>
        </w:rPr>
      </w:pPr>
      <w:r w:rsidRPr="00243ACC">
        <w:rPr>
          <w:rFonts w:ascii="Arial" w:hAnsi="Arial" w:cs="Arial"/>
          <w:b/>
          <w:lang w:val="es-CO"/>
        </w:rPr>
        <w:t>NOTIFÍQUESE</w:t>
      </w:r>
    </w:p>
    <w:p w:rsidR="00115551" w:rsidRPr="00243ACC" w:rsidRDefault="00115551" w:rsidP="00115551">
      <w:pPr>
        <w:spacing w:line="340" w:lineRule="exact"/>
        <w:jc w:val="center"/>
        <w:rPr>
          <w:rFonts w:ascii="Arial" w:hAnsi="Arial" w:cs="Arial"/>
          <w:b/>
          <w:lang w:val="es-CO"/>
        </w:rPr>
      </w:pPr>
    </w:p>
    <w:p w:rsidR="00115551" w:rsidRPr="00243ACC" w:rsidRDefault="00115551" w:rsidP="00115551">
      <w:pPr>
        <w:spacing w:line="340" w:lineRule="exact"/>
        <w:jc w:val="center"/>
        <w:rPr>
          <w:rFonts w:ascii="Arial" w:hAnsi="Arial" w:cs="Arial"/>
          <w:b/>
          <w:lang w:val="es-CO"/>
        </w:rPr>
      </w:pPr>
    </w:p>
    <w:p w:rsidR="00115551" w:rsidRPr="00243ACC" w:rsidRDefault="00115551" w:rsidP="00115551">
      <w:pPr>
        <w:tabs>
          <w:tab w:val="left" w:pos="6990"/>
        </w:tabs>
        <w:spacing w:line="340" w:lineRule="exact"/>
        <w:rPr>
          <w:rFonts w:ascii="Arial" w:hAnsi="Arial" w:cs="Arial"/>
          <w:b/>
          <w:lang w:val="es-CO"/>
        </w:rPr>
      </w:pPr>
      <w:r>
        <w:rPr>
          <w:rFonts w:ascii="Arial" w:hAnsi="Arial" w:cs="Arial"/>
          <w:b/>
          <w:lang w:val="es-CO"/>
        </w:rPr>
        <w:tab/>
      </w:r>
    </w:p>
    <w:p w:rsidR="00115551" w:rsidRPr="00243ACC" w:rsidRDefault="00115551" w:rsidP="00115551">
      <w:pPr>
        <w:spacing w:line="340" w:lineRule="exact"/>
        <w:jc w:val="center"/>
        <w:rPr>
          <w:rFonts w:ascii="Arial" w:hAnsi="Arial" w:cs="Arial"/>
          <w:b/>
          <w:lang w:val="es-CO"/>
        </w:rPr>
      </w:pPr>
    </w:p>
    <w:p w:rsidR="00115551" w:rsidRPr="00243ACC" w:rsidRDefault="00115551" w:rsidP="00115551">
      <w:pPr>
        <w:spacing w:line="340" w:lineRule="exact"/>
        <w:jc w:val="center"/>
        <w:rPr>
          <w:rFonts w:ascii="Arial" w:hAnsi="Arial" w:cs="Arial"/>
          <w:b/>
          <w:lang w:val="es-CO"/>
        </w:rPr>
      </w:pPr>
      <w:r w:rsidRPr="00243ACC">
        <w:rPr>
          <w:rFonts w:ascii="Arial" w:hAnsi="Arial" w:cs="Arial"/>
          <w:b/>
          <w:lang w:val="es-CO"/>
        </w:rPr>
        <w:t>SANDRA LILIANA PEREZ HENAO</w:t>
      </w:r>
    </w:p>
    <w:p w:rsidR="00115551" w:rsidRPr="00430B64" w:rsidRDefault="00115551" w:rsidP="00115551">
      <w:pPr>
        <w:spacing w:line="340" w:lineRule="exact"/>
        <w:jc w:val="center"/>
        <w:rPr>
          <w:rFonts w:ascii="Arial" w:hAnsi="Arial" w:cs="Arial"/>
          <w:b/>
          <w:lang w:val="es-CO"/>
        </w:rPr>
      </w:pPr>
      <w:r w:rsidRPr="00243ACC">
        <w:rPr>
          <w:rFonts w:ascii="Arial" w:hAnsi="Arial" w:cs="Arial"/>
          <w:b/>
          <w:lang w:val="es-CO"/>
        </w:rPr>
        <w:t>JUEZ</w:t>
      </w:r>
    </w:p>
    <w:p w:rsidR="00115551" w:rsidRPr="006D31F0" w:rsidRDefault="00115551" w:rsidP="00115551">
      <w:pPr>
        <w:spacing w:line="340" w:lineRule="exact"/>
        <w:ind w:left="708"/>
        <w:jc w:val="center"/>
        <w:rPr>
          <w:rFonts w:cs="Arial"/>
          <w:b/>
          <w:sz w:val="23"/>
          <w:szCs w:val="23"/>
          <w:lang w:val="es-CO"/>
        </w:rPr>
      </w:pPr>
    </w:p>
    <w:p w:rsidR="00115551" w:rsidRPr="006D31F0" w:rsidRDefault="00115551" w:rsidP="00115551">
      <w:pPr>
        <w:spacing w:line="340" w:lineRule="exact"/>
        <w:jc w:val="center"/>
        <w:rPr>
          <w:rFonts w:cs="Arial"/>
          <w:b/>
          <w:sz w:val="23"/>
          <w:szCs w:val="23"/>
          <w:lang w:val="es-CO"/>
        </w:rPr>
      </w:pPr>
      <w:r>
        <w:rPr>
          <w:rFonts w:cs="Arial"/>
          <w:b/>
          <w:noProof/>
          <w:sz w:val="23"/>
          <w:szCs w:val="23"/>
          <w:lang w:val="es-CO" w:eastAsia="es-CO"/>
        </w:rPr>
        <mc:AlternateContent>
          <mc:Choice Requires="wps">
            <w:drawing>
              <wp:anchor distT="0" distB="0" distL="114300" distR="114300" simplePos="0" relativeHeight="251659264" behindDoc="0" locked="0" layoutInCell="1" allowOverlap="1" wp14:anchorId="46CB7D94" wp14:editId="079D6931">
                <wp:simplePos x="0" y="0"/>
                <wp:positionH relativeFrom="column">
                  <wp:posOffset>1143000</wp:posOffset>
                </wp:positionH>
                <wp:positionV relativeFrom="paragraph">
                  <wp:posOffset>76200</wp:posOffset>
                </wp:positionV>
                <wp:extent cx="3429000" cy="1399540"/>
                <wp:effectExtent l="13335" t="6985" r="5715" b="127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99540"/>
                        </a:xfrm>
                        <a:prstGeom prst="rect">
                          <a:avLst/>
                        </a:prstGeom>
                        <a:solidFill>
                          <a:srgbClr val="FFFFFF"/>
                        </a:solidFill>
                        <a:ln w="9525">
                          <a:solidFill>
                            <a:srgbClr val="000000"/>
                          </a:solidFill>
                          <a:miter lim="800000"/>
                          <a:headEnd/>
                          <a:tailEnd/>
                        </a:ln>
                      </wps:spPr>
                      <wps:txbx>
                        <w:txbxContent>
                          <w:p w:rsidR="00115551" w:rsidRPr="00430B64" w:rsidRDefault="00115551" w:rsidP="00115551">
                            <w:pPr>
                              <w:jc w:val="center"/>
                              <w:rPr>
                                <w:rFonts w:ascii="Arial" w:hAnsi="Arial" w:cs="Arial"/>
                                <w:sz w:val="16"/>
                                <w:szCs w:val="16"/>
                                <w:lang w:val="es-MX"/>
                              </w:rPr>
                            </w:pPr>
                            <w:r w:rsidRPr="00430B64">
                              <w:rPr>
                                <w:rFonts w:ascii="Arial" w:hAnsi="Arial" w:cs="Arial"/>
                                <w:sz w:val="16"/>
                                <w:szCs w:val="16"/>
                                <w:lang w:val="es-MX"/>
                              </w:rPr>
                              <w:t>NOTIFICACIÓN POR ESTADO</w:t>
                            </w:r>
                          </w:p>
                          <w:p w:rsidR="00115551" w:rsidRPr="00430B64" w:rsidRDefault="00115551" w:rsidP="00115551">
                            <w:pPr>
                              <w:jc w:val="center"/>
                              <w:rPr>
                                <w:rFonts w:ascii="Arial" w:hAnsi="Arial" w:cs="Arial"/>
                                <w:sz w:val="16"/>
                                <w:szCs w:val="16"/>
                                <w:lang w:val="es-MX"/>
                              </w:rPr>
                            </w:pPr>
                            <w:r w:rsidRPr="00430B64">
                              <w:rPr>
                                <w:rFonts w:ascii="Arial" w:hAnsi="Arial" w:cs="Arial"/>
                                <w:sz w:val="16"/>
                                <w:szCs w:val="16"/>
                                <w:lang w:val="es-MX"/>
                              </w:rPr>
                              <w:t>JUZGADO VEINTE (20°) ADMINISTRATIVO DEL CIRCUITO</w:t>
                            </w:r>
                          </w:p>
                          <w:p w:rsidR="00115551" w:rsidRPr="00430B64" w:rsidRDefault="00115551" w:rsidP="00115551">
                            <w:pPr>
                              <w:jc w:val="center"/>
                              <w:rPr>
                                <w:rFonts w:ascii="Arial" w:hAnsi="Arial" w:cs="Arial"/>
                                <w:sz w:val="16"/>
                                <w:szCs w:val="16"/>
                                <w:lang w:val="es-MX"/>
                              </w:rPr>
                            </w:pPr>
                          </w:p>
                          <w:p w:rsidR="00115551" w:rsidRPr="00430B64" w:rsidRDefault="00115551" w:rsidP="00115551">
                            <w:pPr>
                              <w:jc w:val="center"/>
                              <w:rPr>
                                <w:rFonts w:ascii="Arial" w:hAnsi="Arial" w:cs="Arial"/>
                                <w:sz w:val="16"/>
                                <w:szCs w:val="16"/>
                                <w:lang w:val="es-MX"/>
                              </w:rPr>
                            </w:pPr>
                            <w:r w:rsidRPr="00430B64">
                              <w:rPr>
                                <w:rFonts w:ascii="Arial" w:hAnsi="Arial" w:cs="Arial"/>
                                <w:sz w:val="16"/>
                                <w:szCs w:val="16"/>
                                <w:lang w:val="es-MX"/>
                              </w:rPr>
                              <w:t>En la fecha se notifica por ESTADO el auto anterior,</w:t>
                            </w:r>
                          </w:p>
                          <w:p w:rsidR="00115551" w:rsidRPr="00430B64" w:rsidRDefault="00115551" w:rsidP="00115551">
                            <w:pPr>
                              <w:jc w:val="center"/>
                              <w:rPr>
                                <w:rFonts w:ascii="Arial" w:hAnsi="Arial" w:cs="Arial"/>
                                <w:sz w:val="16"/>
                                <w:szCs w:val="16"/>
                                <w:lang w:val="es-MX"/>
                              </w:rPr>
                            </w:pPr>
                          </w:p>
                          <w:p w:rsidR="00115551" w:rsidRPr="00430B64" w:rsidRDefault="00115551" w:rsidP="00115551">
                            <w:pPr>
                              <w:jc w:val="center"/>
                              <w:rPr>
                                <w:rFonts w:ascii="Arial" w:hAnsi="Arial" w:cs="Arial"/>
                                <w:sz w:val="16"/>
                                <w:szCs w:val="16"/>
                                <w:lang w:val="es-MX"/>
                              </w:rPr>
                            </w:pPr>
                            <w:r>
                              <w:rPr>
                                <w:rFonts w:ascii="Arial" w:hAnsi="Arial" w:cs="Arial"/>
                                <w:sz w:val="16"/>
                                <w:szCs w:val="16"/>
                                <w:lang w:val="es-MX"/>
                              </w:rPr>
                              <w:t xml:space="preserve">Medellín, 8 de Abril </w:t>
                            </w:r>
                            <w:r w:rsidRPr="00430B64">
                              <w:rPr>
                                <w:rFonts w:ascii="Arial" w:hAnsi="Arial" w:cs="Arial"/>
                                <w:sz w:val="16"/>
                                <w:szCs w:val="16"/>
                                <w:lang w:val="es-MX"/>
                              </w:rPr>
                              <w:t>de 201</w:t>
                            </w:r>
                            <w:r>
                              <w:rPr>
                                <w:rFonts w:ascii="Arial" w:hAnsi="Arial" w:cs="Arial"/>
                                <w:sz w:val="16"/>
                                <w:szCs w:val="16"/>
                                <w:lang w:val="es-MX"/>
                              </w:rPr>
                              <w:t>3</w:t>
                            </w:r>
                            <w:r w:rsidRPr="00430B64">
                              <w:rPr>
                                <w:rFonts w:ascii="Arial" w:hAnsi="Arial" w:cs="Arial"/>
                                <w:sz w:val="16"/>
                                <w:szCs w:val="16"/>
                                <w:lang w:val="es-MX"/>
                              </w:rPr>
                              <w:t xml:space="preserve"> fijado a las </w:t>
                            </w:r>
                            <w:smartTag w:uri="urn:schemas-microsoft-com:office:smarttags" w:element="metricconverter">
                              <w:smartTagPr>
                                <w:attr w:name="ProductID" w:val="8 a"/>
                              </w:smartTagPr>
                              <w:r w:rsidRPr="00430B64">
                                <w:rPr>
                                  <w:rFonts w:ascii="Arial" w:hAnsi="Arial" w:cs="Arial"/>
                                  <w:sz w:val="16"/>
                                  <w:szCs w:val="16"/>
                                  <w:lang w:val="es-MX"/>
                                </w:rPr>
                                <w:t>8 a</w:t>
                              </w:r>
                            </w:smartTag>
                            <w:r w:rsidRPr="00430B64">
                              <w:rPr>
                                <w:rFonts w:ascii="Arial" w:hAnsi="Arial" w:cs="Arial"/>
                                <w:sz w:val="16"/>
                                <w:szCs w:val="16"/>
                                <w:lang w:val="es-MX"/>
                              </w:rPr>
                              <w:t>.m.</w:t>
                            </w:r>
                          </w:p>
                          <w:p w:rsidR="00115551" w:rsidRPr="00430B64" w:rsidRDefault="00115551" w:rsidP="00115551">
                            <w:pPr>
                              <w:jc w:val="center"/>
                              <w:rPr>
                                <w:rFonts w:ascii="Arial" w:hAnsi="Arial" w:cs="Arial"/>
                                <w:sz w:val="16"/>
                                <w:szCs w:val="16"/>
                                <w:lang w:val="es-MX"/>
                              </w:rPr>
                            </w:pPr>
                          </w:p>
                          <w:p w:rsidR="00115551" w:rsidRPr="00430B64" w:rsidRDefault="00115551" w:rsidP="00115551">
                            <w:pPr>
                              <w:jc w:val="center"/>
                              <w:rPr>
                                <w:rFonts w:ascii="Arial" w:hAnsi="Arial" w:cs="Arial"/>
                                <w:sz w:val="16"/>
                                <w:szCs w:val="16"/>
                                <w:lang w:val="es-MX"/>
                              </w:rPr>
                            </w:pPr>
                          </w:p>
                          <w:p w:rsidR="00115551" w:rsidRPr="00430B64" w:rsidRDefault="00115551" w:rsidP="00115551">
                            <w:pPr>
                              <w:jc w:val="center"/>
                              <w:rPr>
                                <w:rFonts w:ascii="Arial" w:hAnsi="Arial" w:cs="Arial"/>
                                <w:sz w:val="16"/>
                                <w:szCs w:val="16"/>
                                <w:lang w:val="es-MX"/>
                              </w:rPr>
                            </w:pPr>
                            <w:r w:rsidRPr="00430B64">
                              <w:rPr>
                                <w:rFonts w:ascii="Arial" w:hAnsi="Arial" w:cs="Arial"/>
                                <w:sz w:val="16"/>
                                <w:szCs w:val="16"/>
                                <w:lang w:val="es-MX"/>
                              </w:rPr>
                              <w:t>_________________________________________________________</w:t>
                            </w:r>
                          </w:p>
                          <w:p w:rsidR="00115551" w:rsidRPr="00430B64" w:rsidRDefault="00115551" w:rsidP="00115551">
                            <w:pPr>
                              <w:jc w:val="center"/>
                              <w:rPr>
                                <w:rFonts w:ascii="Arial" w:hAnsi="Arial" w:cs="Arial"/>
                                <w:sz w:val="16"/>
                                <w:szCs w:val="16"/>
                                <w:lang w:val="es-MX"/>
                              </w:rPr>
                            </w:pPr>
                            <w:r w:rsidRPr="00430B64">
                              <w:rPr>
                                <w:rFonts w:ascii="Arial" w:hAnsi="Arial" w:cs="Arial"/>
                                <w:sz w:val="16"/>
                                <w:szCs w:val="16"/>
                                <w:lang w:val="es-MX"/>
                              </w:rPr>
                              <w:t>VERONICA MARIA PEDRAZA PIEDRAHITA</w:t>
                            </w:r>
                          </w:p>
                          <w:p w:rsidR="00115551" w:rsidRPr="00430B64" w:rsidRDefault="00115551" w:rsidP="00115551">
                            <w:pPr>
                              <w:jc w:val="center"/>
                              <w:rPr>
                                <w:rFonts w:ascii="Arial" w:hAnsi="Arial" w:cs="Arial"/>
                                <w:sz w:val="16"/>
                                <w:szCs w:val="16"/>
                                <w:lang w:val="es-MX"/>
                              </w:rPr>
                            </w:pPr>
                            <w:r>
                              <w:rPr>
                                <w:rFonts w:ascii="Arial" w:hAnsi="Arial" w:cs="Arial"/>
                                <w:sz w:val="16"/>
                                <w:szCs w:val="16"/>
                                <w:lang w:val="es-MX"/>
                              </w:rPr>
                              <w:t>SECRETARIA</w:t>
                            </w:r>
                            <w:r w:rsidRPr="00430B64">
                              <w:rPr>
                                <w:rFonts w:ascii="Arial" w:hAnsi="Arial" w:cs="Arial"/>
                                <w:sz w:val="16"/>
                                <w:szCs w:val="16"/>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90pt;margin-top:6pt;width:270pt;height:1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">
                <v:textbox>
                  <w:txbxContent>
                    <w:p w:rsidR="00115551" w:rsidRPr="00430B64" w:rsidRDefault="00115551" w:rsidP="00115551">
                      <w:pPr>
                        <w:jc w:val="center"/>
                        <w:rPr>
                          <w:rFonts w:ascii="Arial" w:hAnsi="Arial" w:cs="Arial"/>
                          <w:sz w:val="16"/>
                          <w:szCs w:val="16"/>
                          <w:lang w:val="es-MX"/>
                        </w:rPr>
                      </w:pPr>
                      <w:r w:rsidRPr="00430B64">
                        <w:rPr>
                          <w:rFonts w:ascii="Arial" w:hAnsi="Arial" w:cs="Arial"/>
                          <w:sz w:val="16"/>
                          <w:szCs w:val="16"/>
                          <w:lang w:val="es-MX"/>
                        </w:rPr>
                        <w:t>NOTIFICACIÓN POR ESTADO</w:t>
                      </w:r>
                    </w:p>
                    <w:p w:rsidR="00115551" w:rsidRPr="00430B64" w:rsidRDefault="00115551" w:rsidP="00115551">
                      <w:pPr>
                        <w:jc w:val="center"/>
                        <w:rPr>
                          <w:rFonts w:ascii="Arial" w:hAnsi="Arial" w:cs="Arial"/>
                          <w:sz w:val="16"/>
                          <w:szCs w:val="16"/>
                          <w:lang w:val="es-MX"/>
                        </w:rPr>
                      </w:pPr>
                      <w:r w:rsidRPr="00430B64">
                        <w:rPr>
                          <w:rFonts w:ascii="Arial" w:hAnsi="Arial" w:cs="Arial"/>
                          <w:sz w:val="16"/>
                          <w:szCs w:val="16"/>
                          <w:lang w:val="es-MX"/>
                        </w:rPr>
                        <w:t>JUZGADO VEINTE (20°) ADMINISTRATIVO DEL CIRCUITO</w:t>
                      </w:r>
                    </w:p>
                    <w:p w:rsidR="00115551" w:rsidRPr="00430B64" w:rsidRDefault="00115551" w:rsidP="00115551">
                      <w:pPr>
                        <w:jc w:val="center"/>
                        <w:rPr>
                          <w:rFonts w:ascii="Arial" w:hAnsi="Arial" w:cs="Arial"/>
                          <w:sz w:val="16"/>
                          <w:szCs w:val="16"/>
                          <w:lang w:val="es-MX"/>
                        </w:rPr>
                      </w:pPr>
                    </w:p>
                    <w:p w:rsidR="00115551" w:rsidRPr="00430B64" w:rsidRDefault="00115551" w:rsidP="00115551">
                      <w:pPr>
                        <w:jc w:val="center"/>
                        <w:rPr>
                          <w:rFonts w:ascii="Arial" w:hAnsi="Arial" w:cs="Arial"/>
                          <w:sz w:val="16"/>
                          <w:szCs w:val="16"/>
                          <w:lang w:val="es-MX"/>
                        </w:rPr>
                      </w:pPr>
                      <w:r w:rsidRPr="00430B64">
                        <w:rPr>
                          <w:rFonts w:ascii="Arial" w:hAnsi="Arial" w:cs="Arial"/>
                          <w:sz w:val="16"/>
                          <w:szCs w:val="16"/>
                          <w:lang w:val="es-MX"/>
                        </w:rPr>
                        <w:t>En la fecha se notifica por ESTADO el auto anterior,</w:t>
                      </w:r>
                    </w:p>
                    <w:p w:rsidR="00115551" w:rsidRPr="00430B64" w:rsidRDefault="00115551" w:rsidP="00115551">
                      <w:pPr>
                        <w:jc w:val="center"/>
                        <w:rPr>
                          <w:rFonts w:ascii="Arial" w:hAnsi="Arial" w:cs="Arial"/>
                          <w:sz w:val="16"/>
                          <w:szCs w:val="16"/>
                          <w:lang w:val="es-MX"/>
                        </w:rPr>
                      </w:pPr>
                    </w:p>
                    <w:p w:rsidR="00115551" w:rsidRPr="00430B64" w:rsidRDefault="00115551" w:rsidP="00115551">
                      <w:pPr>
                        <w:jc w:val="center"/>
                        <w:rPr>
                          <w:rFonts w:ascii="Arial" w:hAnsi="Arial" w:cs="Arial"/>
                          <w:sz w:val="16"/>
                          <w:szCs w:val="16"/>
                          <w:lang w:val="es-MX"/>
                        </w:rPr>
                      </w:pPr>
                      <w:r>
                        <w:rPr>
                          <w:rFonts w:ascii="Arial" w:hAnsi="Arial" w:cs="Arial"/>
                          <w:sz w:val="16"/>
                          <w:szCs w:val="16"/>
                          <w:lang w:val="es-MX"/>
                        </w:rPr>
                        <w:t xml:space="preserve">Medellín, </w:t>
                      </w:r>
                      <w:r>
                        <w:rPr>
                          <w:rFonts w:ascii="Arial" w:hAnsi="Arial" w:cs="Arial"/>
                          <w:sz w:val="16"/>
                          <w:szCs w:val="16"/>
                          <w:lang w:val="es-MX"/>
                        </w:rPr>
                        <w:t>8 de Abril</w:t>
                      </w:r>
                      <w:r>
                        <w:rPr>
                          <w:rFonts w:ascii="Arial" w:hAnsi="Arial" w:cs="Arial"/>
                          <w:sz w:val="16"/>
                          <w:szCs w:val="16"/>
                          <w:lang w:val="es-MX"/>
                        </w:rPr>
                        <w:t xml:space="preserve"> </w:t>
                      </w:r>
                      <w:r w:rsidRPr="00430B64">
                        <w:rPr>
                          <w:rFonts w:ascii="Arial" w:hAnsi="Arial" w:cs="Arial"/>
                          <w:sz w:val="16"/>
                          <w:szCs w:val="16"/>
                          <w:lang w:val="es-MX"/>
                        </w:rPr>
                        <w:t>de 201</w:t>
                      </w:r>
                      <w:r>
                        <w:rPr>
                          <w:rFonts w:ascii="Arial" w:hAnsi="Arial" w:cs="Arial"/>
                          <w:sz w:val="16"/>
                          <w:szCs w:val="16"/>
                          <w:lang w:val="es-MX"/>
                        </w:rPr>
                        <w:t>3</w:t>
                      </w:r>
                      <w:r w:rsidRPr="00430B64">
                        <w:rPr>
                          <w:rFonts w:ascii="Arial" w:hAnsi="Arial" w:cs="Arial"/>
                          <w:sz w:val="16"/>
                          <w:szCs w:val="16"/>
                          <w:lang w:val="es-MX"/>
                        </w:rPr>
                        <w:t xml:space="preserve"> fijado a las </w:t>
                      </w:r>
                      <w:smartTag w:uri="urn:schemas-microsoft-com:office:smarttags" w:element="metricconverter">
                        <w:smartTagPr>
                          <w:attr w:name="ProductID" w:val="8 a"/>
                        </w:smartTagPr>
                        <w:r w:rsidRPr="00430B64">
                          <w:rPr>
                            <w:rFonts w:ascii="Arial" w:hAnsi="Arial" w:cs="Arial"/>
                            <w:sz w:val="16"/>
                            <w:szCs w:val="16"/>
                            <w:lang w:val="es-MX"/>
                          </w:rPr>
                          <w:t>8 a</w:t>
                        </w:r>
                      </w:smartTag>
                      <w:r w:rsidRPr="00430B64">
                        <w:rPr>
                          <w:rFonts w:ascii="Arial" w:hAnsi="Arial" w:cs="Arial"/>
                          <w:sz w:val="16"/>
                          <w:szCs w:val="16"/>
                          <w:lang w:val="es-MX"/>
                        </w:rPr>
                        <w:t>.m.</w:t>
                      </w:r>
                    </w:p>
                    <w:p w:rsidR="00115551" w:rsidRPr="00430B64" w:rsidRDefault="00115551" w:rsidP="00115551">
                      <w:pPr>
                        <w:jc w:val="center"/>
                        <w:rPr>
                          <w:rFonts w:ascii="Arial" w:hAnsi="Arial" w:cs="Arial"/>
                          <w:sz w:val="16"/>
                          <w:szCs w:val="16"/>
                          <w:lang w:val="es-MX"/>
                        </w:rPr>
                      </w:pPr>
                    </w:p>
                    <w:p w:rsidR="00115551" w:rsidRPr="00430B64" w:rsidRDefault="00115551" w:rsidP="00115551">
                      <w:pPr>
                        <w:jc w:val="center"/>
                        <w:rPr>
                          <w:rFonts w:ascii="Arial" w:hAnsi="Arial" w:cs="Arial"/>
                          <w:sz w:val="16"/>
                          <w:szCs w:val="16"/>
                          <w:lang w:val="es-MX"/>
                        </w:rPr>
                      </w:pPr>
                    </w:p>
                    <w:p w:rsidR="00115551" w:rsidRPr="00430B64" w:rsidRDefault="00115551" w:rsidP="00115551">
                      <w:pPr>
                        <w:jc w:val="center"/>
                        <w:rPr>
                          <w:rFonts w:ascii="Arial" w:hAnsi="Arial" w:cs="Arial"/>
                          <w:sz w:val="16"/>
                          <w:szCs w:val="16"/>
                          <w:lang w:val="es-MX"/>
                        </w:rPr>
                      </w:pPr>
                      <w:r w:rsidRPr="00430B64">
                        <w:rPr>
                          <w:rFonts w:ascii="Arial" w:hAnsi="Arial" w:cs="Arial"/>
                          <w:sz w:val="16"/>
                          <w:szCs w:val="16"/>
                          <w:lang w:val="es-MX"/>
                        </w:rPr>
                        <w:t>_________________________________________________________</w:t>
                      </w:r>
                    </w:p>
                    <w:p w:rsidR="00115551" w:rsidRPr="00430B64" w:rsidRDefault="00115551" w:rsidP="00115551">
                      <w:pPr>
                        <w:jc w:val="center"/>
                        <w:rPr>
                          <w:rFonts w:ascii="Arial" w:hAnsi="Arial" w:cs="Arial"/>
                          <w:sz w:val="16"/>
                          <w:szCs w:val="16"/>
                          <w:lang w:val="es-MX"/>
                        </w:rPr>
                      </w:pPr>
                      <w:r w:rsidRPr="00430B64">
                        <w:rPr>
                          <w:rFonts w:ascii="Arial" w:hAnsi="Arial" w:cs="Arial"/>
                          <w:sz w:val="16"/>
                          <w:szCs w:val="16"/>
                          <w:lang w:val="es-MX"/>
                        </w:rPr>
                        <w:t>VERONICA MARIA PEDRAZA PIEDRAHITA</w:t>
                      </w:r>
                    </w:p>
                    <w:p w:rsidR="00115551" w:rsidRPr="00430B64" w:rsidRDefault="00115551" w:rsidP="00115551">
                      <w:pPr>
                        <w:jc w:val="center"/>
                        <w:rPr>
                          <w:rFonts w:ascii="Arial" w:hAnsi="Arial" w:cs="Arial"/>
                          <w:sz w:val="16"/>
                          <w:szCs w:val="16"/>
                          <w:lang w:val="es-MX"/>
                        </w:rPr>
                      </w:pPr>
                      <w:r>
                        <w:rPr>
                          <w:rFonts w:ascii="Arial" w:hAnsi="Arial" w:cs="Arial"/>
                          <w:sz w:val="16"/>
                          <w:szCs w:val="16"/>
                          <w:lang w:val="es-MX"/>
                        </w:rPr>
                        <w:t>SECRETARIA</w:t>
                      </w:r>
                      <w:r w:rsidRPr="00430B64">
                        <w:rPr>
                          <w:rFonts w:ascii="Arial" w:hAnsi="Arial" w:cs="Arial"/>
                          <w:sz w:val="16"/>
                          <w:szCs w:val="16"/>
                          <w:lang w:val="es-MX"/>
                        </w:rPr>
                        <w:t xml:space="preserve">     </w:t>
                      </w:r>
                    </w:p>
                  </w:txbxContent>
                </v:textbox>
              </v:shape>
            </w:pict>
          </mc:Fallback>
        </mc:AlternateContent>
      </w:r>
    </w:p>
    <w:p w:rsidR="00115551" w:rsidRPr="00A136A8" w:rsidRDefault="00115551" w:rsidP="00115551">
      <w:pPr>
        <w:spacing w:line="360" w:lineRule="auto"/>
        <w:rPr>
          <w:rFonts w:ascii="Bradley Hand ITC" w:hAnsi="Bradley Hand ITC" w:cs="Arial"/>
          <w:sz w:val="16"/>
          <w:szCs w:val="16"/>
        </w:rPr>
      </w:pPr>
      <w:r w:rsidRPr="00A136A8">
        <w:rPr>
          <w:rFonts w:ascii="Bradley Hand ITC" w:hAnsi="Bradley Hand ITC" w:cs="Arial"/>
          <w:sz w:val="16"/>
          <w:szCs w:val="16"/>
        </w:rPr>
        <w:t>PYMA/</w:t>
      </w:r>
      <w:proofErr w:type="spellStart"/>
      <w:r w:rsidRPr="00A136A8">
        <w:rPr>
          <w:rFonts w:ascii="Bradley Hand ITC" w:hAnsi="Bradley Hand ITC" w:cs="Arial"/>
          <w:sz w:val="16"/>
          <w:szCs w:val="16"/>
        </w:rPr>
        <w:t>pyma</w:t>
      </w:r>
      <w:proofErr w:type="spellEnd"/>
    </w:p>
    <w:p w:rsidR="00CD2EB1" w:rsidRDefault="00CD2EB1"/>
    <w:sectPr w:rsidR="00CD2E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51"/>
    <w:rsid w:val="00115551"/>
    <w:rsid w:val="00327AB3"/>
    <w:rsid w:val="00481DC3"/>
    <w:rsid w:val="008E779B"/>
    <w:rsid w:val="00AD661B"/>
    <w:rsid w:val="00CD2E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5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5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816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20 Administrativo de Medellin</dc:creator>
  <cp:lastModifiedBy>Juzgado 20 Administrativo de Medellin</cp:lastModifiedBy>
  <cp:revision>2</cp:revision>
  <cp:lastPrinted>2014-05-07T14:17:00Z</cp:lastPrinted>
  <dcterms:created xsi:type="dcterms:W3CDTF">2014-05-08T14:20:00Z</dcterms:created>
  <dcterms:modified xsi:type="dcterms:W3CDTF">2014-05-08T14:20:00Z</dcterms:modified>
</cp:coreProperties>
</file>