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C0" w:rsidRDefault="007021C0" w:rsidP="007021C0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JUZGADO VEINTE ADMINISTRATIVO ORAL DE MEDELLIN</w:t>
      </w:r>
    </w:p>
    <w:p w:rsidR="007021C0" w:rsidRDefault="007021C0" w:rsidP="007021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veinte (20) de mayo de dos mil catorce (2014)</w:t>
      </w:r>
    </w:p>
    <w:p w:rsidR="007021C0" w:rsidRDefault="007021C0" w:rsidP="007021C0">
      <w:pPr>
        <w:jc w:val="center"/>
        <w:rPr>
          <w:rFonts w:ascii="Arial" w:hAnsi="Arial" w:cs="Arial"/>
          <w:b/>
          <w:spacing w:val="-3"/>
          <w:lang w:val="es-CO"/>
        </w:rPr>
      </w:pPr>
    </w:p>
    <w:p w:rsidR="007021C0" w:rsidRPr="0049465E" w:rsidRDefault="007021C0" w:rsidP="007021C0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021C0" w:rsidRPr="000D31CA" w:rsidTr="00B642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C0" w:rsidRPr="000D31CA" w:rsidRDefault="007021C0" w:rsidP="00B64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C0" w:rsidRPr="008C1531" w:rsidRDefault="007021C0" w:rsidP="007021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2008  00142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</w:p>
        </w:tc>
      </w:tr>
      <w:tr w:rsidR="007021C0" w:rsidRPr="000D31CA" w:rsidTr="007021C0">
        <w:trPr>
          <w:trHeight w:val="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C0" w:rsidRPr="000D31CA" w:rsidRDefault="007021C0" w:rsidP="00B64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C0" w:rsidRPr="000D31CA" w:rsidRDefault="007021C0" w:rsidP="00B64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REPARACION DIRECTA</w:t>
            </w:r>
          </w:p>
        </w:tc>
      </w:tr>
      <w:tr w:rsidR="007021C0" w:rsidRPr="000D31CA" w:rsidTr="00B642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C0" w:rsidRPr="000D31CA" w:rsidRDefault="003326C9" w:rsidP="00B64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Demandante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C0" w:rsidRPr="008C1531" w:rsidRDefault="003326C9" w:rsidP="00B642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DELIA MARIA ALBARRACIN DE LATRINIDAD Y OTROS</w:t>
            </w:r>
          </w:p>
        </w:tc>
      </w:tr>
      <w:tr w:rsidR="007021C0" w:rsidRPr="000D31CA" w:rsidTr="00B642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C0" w:rsidRPr="000D31CA" w:rsidRDefault="003326C9" w:rsidP="00B64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C0" w:rsidRPr="005401C7" w:rsidRDefault="007021C0" w:rsidP="003326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 xml:space="preserve">LA NACION – </w:t>
            </w:r>
            <w:r w:rsidR="003326C9">
              <w:rPr>
                <w:rFonts w:ascii="Arial" w:eastAsia="Batang" w:hAnsi="Arial" w:cs="Arial"/>
                <w:b/>
                <w:sz w:val="20"/>
              </w:rPr>
              <w:t>MINISTERIO DE DEFENSA – POLICIA NACIONAL</w:t>
            </w:r>
          </w:p>
        </w:tc>
      </w:tr>
      <w:tr w:rsidR="007021C0" w:rsidRPr="000D31CA" w:rsidTr="00B642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C0" w:rsidRPr="000D31CA" w:rsidRDefault="007021C0" w:rsidP="00B64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C0" w:rsidRPr="000D31CA" w:rsidRDefault="007021C0" w:rsidP="00B642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7021C0" w:rsidRDefault="007021C0" w:rsidP="007021C0">
      <w:pPr>
        <w:jc w:val="both"/>
        <w:rPr>
          <w:rFonts w:ascii="Arial" w:hAnsi="Arial" w:cs="Arial"/>
          <w:b/>
        </w:rPr>
      </w:pPr>
    </w:p>
    <w:p w:rsidR="007021C0" w:rsidRDefault="007021C0" w:rsidP="007021C0">
      <w:pPr>
        <w:jc w:val="both"/>
        <w:rPr>
          <w:rFonts w:ascii="Arial" w:hAnsi="Arial" w:cs="Arial"/>
          <w:b/>
        </w:rPr>
      </w:pPr>
    </w:p>
    <w:p w:rsidR="007021C0" w:rsidRPr="002E4C14" w:rsidRDefault="007021C0" w:rsidP="007021C0">
      <w:pPr>
        <w:jc w:val="both"/>
        <w:rPr>
          <w:rFonts w:ascii="Arial" w:hAnsi="Arial" w:cs="Arial"/>
          <w:b/>
        </w:rPr>
      </w:pPr>
    </w:p>
    <w:p w:rsidR="007021C0" w:rsidRDefault="007021C0" w:rsidP="007021C0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7021C0" w:rsidRDefault="007021C0" w:rsidP="007021C0">
      <w:pPr>
        <w:spacing w:line="360" w:lineRule="auto"/>
        <w:jc w:val="both"/>
        <w:rPr>
          <w:rFonts w:ascii="Arial" w:hAnsi="Arial" w:cs="Arial"/>
          <w:lang w:val="es-CO"/>
        </w:rPr>
      </w:pPr>
    </w:p>
    <w:p w:rsidR="007021C0" w:rsidRDefault="007021C0" w:rsidP="007021C0">
      <w:pPr>
        <w:spacing w:line="360" w:lineRule="auto"/>
        <w:jc w:val="both"/>
        <w:rPr>
          <w:rFonts w:ascii="Arial" w:hAnsi="Arial" w:cs="Arial"/>
          <w:lang w:val="es-CO"/>
        </w:rPr>
      </w:pPr>
    </w:p>
    <w:p w:rsidR="007021C0" w:rsidRDefault="007021C0" w:rsidP="007021C0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7021C0" w:rsidRDefault="007021C0" w:rsidP="007021C0">
      <w:pPr>
        <w:spacing w:line="360" w:lineRule="auto"/>
        <w:jc w:val="center"/>
        <w:rPr>
          <w:rFonts w:ascii="Arial" w:hAnsi="Arial"/>
          <w:b/>
        </w:rPr>
      </w:pPr>
    </w:p>
    <w:p w:rsidR="007021C0" w:rsidRDefault="007021C0" w:rsidP="007021C0">
      <w:pPr>
        <w:spacing w:line="360" w:lineRule="auto"/>
        <w:jc w:val="center"/>
        <w:rPr>
          <w:rFonts w:ascii="Arial" w:hAnsi="Arial"/>
          <w:b/>
        </w:rPr>
      </w:pPr>
    </w:p>
    <w:p w:rsidR="007021C0" w:rsidRDefault="007021C0" w:rsidP="007021C0">
      <w:pPr>
        <w:spacing w:line="360" w:lineRule="auto"/>
        <w:jc w:val="center"/>
        <w:rPr>
          <w:rFonts w:ascii="Arial" w:hAnsi="Arial"/>
          <w:b/>
        </w:rPr>
      </w:pPr>
    </w:p>
    <w:p w:rsidR="007021C0" w:rsidRDefault="007021C0" w:rsidP="007021C0">
      <w:pPr>
        <w:spacing w:line="360" w:lineRule="auto"/>
        <w:jc w:val="center"/>
        <w:rPr>
          <w:rFonts w:ascii="Arial" w:hAnsi="Arial"/>
          <w:b/>
        </w:rPr>
      </w:pPr>
    </w:p>
    <w:p w:rsidR="007021C0" w:rsidRDefault="007021C0" w:rsidP="007021C0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7021C0" w:rsidRDefault="007021C0" w:rsidP="007021C0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7021C0" w:rsidRDefault="007021C0" w:rsidP="007021C0">
      <w:pPr>
        <w:spacing w:line="360" w:lineRule="auto"/>
        <w:jc w:val="center"/>
        <w:rPr>
          <w:rFonts w:ascii="Arial" w:hAnsi="Arial"/>
          <w:b/>
        </w:rPr>
      </w:pPr>
    </w:p>
    <w:p w:rsidR="007021C0" w:rsidRDefault="007021C0" w:rsidP="007021C0"/>
    <w:p w:rsidR="007021C0" w:rsidRDefault="007021C0" w:rsidP="007021C0"/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48DDA" wp14:editId="4822C48E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1C0" w:rsidRPr="00EC209D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021C0" w:rsidRPr="00EC209D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021C0" w:rsidRPr="00EC209D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021C0" w:rsidRPr="00EC209D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021C0" w:rsidRPr="00EC209D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021C0" w:rsidRPr="00EC209D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</w:t>
                            </w:r>
                            <w:r w:rsidR="003326C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de mayo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7021C0" w:rsidRPr="00EC209D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021C0" w:rsidRPr="00EC209D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021C0" w:rsidRPr="00EC209D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021C0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7021C0" w:rsidRPr="00EC209D" w:rsidRDefault="007021C0" w:rsidP="007021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81pt;margin-top:9.85pt;width:270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">
                <v:textbox>
                  <w:txbxContent>
                    <w:p w:rsidR="007021C0" w:rsidRPr="00EC209D" w:rsidRDefault="007021C0" w:rsidP="00702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021C0" w:rsidRPr="00EC209D" w:rsidRDefault="007021C0" w:rsidP="00702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021C0" w:rsidRPr="00EC209D" w:rsidRDefault="007021C0" w:rsidP="00702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021C0" w:rsidRPr="00EC209D" w:rsidRDefault="007021C0" w:rsidP="00702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021C0" w:rsidRPr="00EC209D" w:rsidRDefault="007021C0" w:rsidP="00702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021C0" w:rsidRPr="00EC209D" w:rsidRDefault="007021C0" w:rsidP="00702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</w:t>
                      </w:r>
                      <w:r w:rsidR="003326C9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de mayo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7021C0" w:rsidRPr="00EC209D" w:rsidRDefault="007021C0" w:rsidP="00702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021C0" w:rsidRPr="00EC209D" w:rsidRDefault="007021C0" w:rsidP="00702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021C0" w:rsidRPr="00EC209D" w:rsidRDefault="007021C0" w:rsidP="00702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021C0" w:rsidRDefault="007021C0" w:rsidP="007021C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7021C0" w:rsidRPr="00EC209D" w:rsidRDefault="007021C0" w:rsidP="007021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</w:p>
    <w:p w:rsidR="007021C0" w:rsidRDefault="007021C0" w:rsidP="007021C0">
      <w:pPr>
        <w:rPr>
          <w:lang w:val="es-CO"/>
        </w:rPr>
      </w:pPr>
    </w:p>
    <w:p w:rsidR="00CD2EB1" w:rsidRPr="007021C0" w:rsidRDefault="00CD2EB1">
      <w:pPr>
        <w:rPr>
          <w:lang w:val="es-CO"/>
        </w:rPr>
      </w:pPr>
    </w:p>
    <w:sectPr w:rsidR="00CD2EB1" w:rsidRPr="007021C0" w:rsidSect="007021C0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C0"/>
    <w:rsid w:val="00327AB3"/>
    <w:rsid w:val="003326C9"/>
    <w:rsid w:val="00481DC3"/>
    <w:rsid w:val="007021C0"/>
    <w:rsid w:val="00AD661B"/>
    <w:rsid w:val="00BD1A45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cp:lastPrinted>2014-05-20T20:26:00Z</cp:lastPrinted>
  <dcterms:created xsi:type="dcterms:W3CDTF">2014-05-21T21:10:00Z</dcterms:created>
  <dcterms:modified xsi:type="dcterms:W3CDTF">2014-05-21T21:10:00Z</dcterms:modified>
</cp:coreProperties>
</file>