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F80B66" w:rsidRPr="00F80B66" w:rsidRDefault="003769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Diez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febrero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dos mil 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80B66" w:rsidRPr="003769AA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>5</w:t>
      </w:r>
      <w:r w:rsidR="003769AA">
        <w:rPr>
          <w:rFonts w:ascii="MS Reference Sans Serif" w:hAnsi="MS Reference Sans Serif" w:cs="Arial"/>
          <w:b/>
          <w:sz w:val="18"/>
          <w:szCs w:val="18"/>
          <w:lang w:val="es-MX"/>
        </w:rPr>
        <w:t>24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-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>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3769AA">
        <w:rPr>
          <w:rFonts w:ascii="MS Reference Sans Serif" w:hAnsi="MS Reference Sans Serif" w:cs="Arial"/>
          <w:sz w:val="18"/>
          <w:szCs w:val="18"/>
          <w:lang w:val="es-MX"/>
        </w:rPr>
        <w:t xml:space="preserve">ORLIDIA DE LAS MISERICORDIAS MESA VIANA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DEPARTAMENTO DE ANTIOQUIA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F80B66" w:rsidRPr="00AB00F7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AB00F7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AB00F7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B00F7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1"/>
          <w:szCs w:val="21"/>
        </w:rPr>
      </w:pPr>
      <w:r w:rsidRPr="00AB00F7">
        <w:rPr>
          <w:rFonts w:ascii="Lucida Sans" w:hAnsi="Lucida Sans" w:cs="Arial"/>
          <w:sz w:val="21"/>
          <w:szCs w:val="21"/>
        </w:rPr>
        <w:t>La doctora Diana Carolina Alzate Quintero quien manifiesta actuar como apoderada judicial de</w:t>
      </w:r>
      <w:r w:rsidR="00793A8E" w:rsidRPr="00AB00F7">
        <w:rPr>
          <w:rFonts w:ascii="Lucida Sans" w:hAnsi="Lucida Sans" w:cs="Arial"/>
          <w:sz w:val="21"/>
          <w:szCs w:val="21"/>
        </w:rPr>
        <w:t xml:space="preserve">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 xml:space="preserve">a </w:t>
      </w:r>
      <w:r w:rsidRPr="00AB00F7">
        <w:rPr>
          <w:rFonts w:ascii="Lucida Sans" w:hAnsi="Lucida Sans" w:cs="Arial"/>
          <w:sz w:val="21"/>
          <w:szCs w:val="21"/>
        </w:rPr>
        <w:t>demandante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deberá allegar el poder otorgado por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señor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="003769AA" w:rsidRPr="003769AA">
        <w:rPr>
          <w:rFonts w:ascii="Lucida Sans" w:hAnsi="Lucida Sans" w:cs="Arial"/>
          <w:b/>
          <w:sz w:val="21"/>
          <w:szCs w:val="21"/>
        </w:rPr>
        <w:t>ORLIDIA DE LAS MISERICORDIAS MESA VIANA</w:t>
      </w:r>
      <w:r w:rsidR="00CD6244" w:rsidRPr="00AB00F7">
        <w:rPr>
          <w:rFonts w:ascii="Lucida Sans" w:hAnsi="Lucida Sans" w:cs="Arial"/>
          <w:sz w:val="21"/>
          <w:szCs w:val="21"/>
        </w:rPr>
        <w:t xml:space="preserve">, </w:t>
      </w:r>
      <w:r w:rsidRPr="00AB00F7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</w:t>
      </w:r>
      <w:r w:rsidR="00AB00F7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l</w:t>
      </w:r>
      <w:r w:rsidR="00AB00F7" w:rsidRPr="00AB00F7">
        <w:rPr>
          <w:rFonts w:ascii="Lucida Sans" w:hAnsi="Lucida Sans" w:cs="Arial"/>
          <w:sz w:val="21"/>
          <w:szCs w:val="21"/>
        </w:rPr>
        <w:t>a</w:t>
      </w:r>
      <w:r w:rsidRPr="00AB00F7">
        <w:rPr>
          <w:rFonts w:ascii="Lucida Sans" w:hAnsi="Lucida Sans" w:cs="Arial"/>
          <w:sz w:val="21"/>
          <w:szCs w:val="21"/>
        </w:rPr>
        <w:t xml:space="preserve"> poderdante.</w:t>
      </w:r>
    </w:p>
    <w:p w:rsidR="00475D8E" w:rsidRPr="00AB00F7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  <w:bookmarkStart w:id="0" w:name="_GoBack"/>
      <w:bookmarkEnd w:id="0"/>
    </w:p>
    <w:p w:rsidR="00F80B66" w:rsidRPr="00AB00F7" w:rsidRDefault="00CD6244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2.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Del memorial con el cual se subsanen los requisitos </w:t>
      </w:r>
      <w:r w:rsidR="0064328B" w:rsidRPr="00AB00F7">
        <w:rPr>
          <w:rFonts w:ascii="Lucida Sans" w:hAnsi="Lucida Sans" w:cs="Lucida Sans"/>
          <w:sz w:val="21"/>
          <w:szCs w:val="21"/>
        </w:rPr>
        <w:t xml:space="preserve">exigidos en este auto, </w:t>
      </w:r>
      <w:r w:rsidR="00F80B66" w:rsidRPr="00AB00F7">
        <w:rPr>
          <w:rFonts w:ascii="Lucida Sans" w:hAnsi="Lucida Sans" w:cs="Lucida Sans"/>
          <w:sz w:val="21"/>
          <w:szCs w:val="21"/>
        </w:rPr>
        <w:t xml:space="preserve">se deberá aportar copias para el traslado a la demandada, al Ministerio Público y a la Agencia Nacional de Defensa Jurídica del Estado.  </w:t>
      </w:r>
    </w:p>
    <w:p w:rsidR="00F80B66" w:rsidRPr="00AB00F7" w:rsidRDefault="00F80B66" w:rsidP="005D6E0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AB00F7" w:rsidRDefault="00AB00F7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sectPr w:rsidR="00F80B66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01" w:rsidRDefault="003A2501" w:rsidP="004A313E">
      <w:r>
        <w:separator/>
      </w:r>
    </w:p>
  </w:endnote>
  <w:endnote w:type="continuationSeparator" w:id="0">
    <w:p w:rsidR="003A2501" w:rsidRDefault="003A2501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01" w:rsidRDefault="003A2501" w:rsidP="004A313E">
      <w:r>
        <w:separator/>
      </w:r>
    </w:p>
  </w:footnote>
  <w:footnote w:type="continuationSeparator" w:id="0">
    <w:p w:rsidR="003A2501" w:rsidRDefault="003A2501" w:rsidP="004A3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0E773B"/>
    <w:rsid w:val="00122709"/>
    <w:rsid w:val="002266D6"/>
    <w:rsid w:val="002B1291"/>
    <w:rsid w:val="002B36BF"/>
    <w:rsid w:val="003143B2"/>
    <w:rsid w:val="003769AA"/>
    <w:rsid w:val="003A2501"/>
    <w:rsid w:val="00456A00"/>
    <w:rsid w:val="00475D8E"/>
    <w:rsid w:val="00483D46"/>
    <w:rsid w:val="004A313E"/>
    <w:rsid w:val="00520983"/>
    <w:rsid w:val="005341B0"/>
    <w:rsid w:val="005D6E0B"/>
    <w:rsid w:val="0064328B"/>
    <w:rsid w:val="0069643E"/>
    <w:rsid w:val="0079170E"/>
    <w:rsid w:val="00793A8E"/>
    <w:rsid w:val="00797296"/>
    <w:rsid w:val="00834727"/>
    <w:rsid w:val="008E3C5B"/>
    <w:rsid w:val="00972F0E"/>
    <w:rsid w:val="009749CD"/>
    <w:rsid w:val="009E57B9"/>
    <w:rsid w:val="00A006B1"/>
    <w:rsid w:val="00A73BF9"/>
    <w:rsid w:val="00AB00F7"/>
    <w:rsid w:val="00B05FA4"/>
    <w:rsid w:val="00B97C87"/>
    <w:rsid w:val="00C226ED"/>
    <w:rsid w:val="00CA4422"/>
    <w:rsid w:val="00CD6244"/>
    <w:rsid w:val="00D24F82"/>
    <w:rsid w:val="00D6760F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FE6E-C208-4222-89D5-9DDA1283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5</cp:revision>
  <cp:lastPrinted>2015-01-21T19:46:00Z</cp:lastPrinted>
  <dcterms:created xsi:type="dcterms:W3CDTF">2015-02-04T18:59:00Z</dcterms:created>
  <dcterms:modified xsi:type="dcterms:W3CDTF">2015-02-04T19:01:00Z</dcterms:modified>
</cp:coreProperties>
</file>