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1E6B80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CF27FE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4-00698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CF27FE">
        <w:rPr>
          <w:rFonts w:ascii="MS Reference Sans Serif" w:hAnsi="MS Reference Sans Serif"/>
          <w:sz w:val="17"/>
          <w:szCs w:val="17"/>
          <w:lang w:val="es-MX"/>
        </w:rPr>
        <w:t>ROSMIRA JARAMILLO PEREZ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1E6B80">
        <w:rPr>
          <w:rFonts w:ascii="Lucida Sans" w:hAnsi="Lucida Sans" w:cs="Arial"/>
          <w:sz w:val="23"/>
          <w:szCs w:val="23"/>
        </w:rPr>
        <w:t>30</w:t>
      </w:r>
      <w:r w:rsidR="00470E47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73695B">
        <w:rPr>
          <w:rFonts w:ascii="Lucida Sans" w:hAnsi="Lucida Sans" w:cs="Arial"/>
          <w:sz w:val="23"/>
          <w:szCs w:val="23"/>
        </w:rPr>
        <w:t>31 a 32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1E6B80">
        <w:rPr>
          <w:rFonts w:ascii="Lucida Sans" w:hAnsi="Lucida Sans" w:cs="Arial"/>
          <w:sz w:val="23"/>
          <w:szCs w:val="23"/>
        </w:rPr>
        <w:t>15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3695B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5CD7"/>
    <w:rsid w:val="00DB7F41"/>
    <w:rsid w:val="00DC665C"/>
    <w:rsid w:val="00E72D06"/>
    <w:rsid w:val="00E910CA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4</cp:revision>
  <cp:lastPrinted>2014-09-11T16:17:00Z</cp:lastPrinted>
  <dcterms:created xsi:type="dcterms:W3CDTF">2014-09-11T15:53:00Z</dcterms:created>
  <dcterms:modified xsi:type="dcterms:W3CDTF">2014-09-11T16:17:00Z</dcterms:modified>
</cp:coreProperties>
</file>